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2E8" w:rsidRDefault="0083208D">
      <w:pPr>
        <w:pStyle w:val="Title"/>
      </w:pPr>
      <w:r>
        <w:t>THEO</w:t>
      </w:r>
      <w:r w:rsidR="00C53CE2">
        <w:t>6208</w:t>
      </w:r>
      <w:r>
        <w:t>IST6208</w:t>
      </w:r>
      <w:r w:rsidR="00C53CE2">
        <w:t xml:space="preserve"> </w:t>
      </w:r>
      <w:r w:rsidR="002562E8">
        <w:t>Theology and Psychodynamics</w:t>
      </w:r>
    </w:p>
    <w:p w:rsidR="002562E8" w:rsidRDefault="002562E8">
      <w:pPr>
        <w:jc w:val="center"/>
        <w:rPr>
          <w:rFonts w:ascii="Times New Roman" w:hAnsi="Times New Roman"/>
          <w:b/>
          <w:color w:val="auto"/>
          <w:sz w:val="24"/>
        </w:rPr>
      </w:pPr>
    </w:p>
    <w:p w:rsidR="002562E8" w:rsidRDefault="004F767C">
      <w:pPr>
        <w:jc w:val="center"/>
        <w:rPr>
          <w:rFonts w:ascii="Times New Roman" w:hAnsi="Times New Roman"/>
          <w:b/>
          <w:color w:val="auto"/>
          <w:sz w:val="24"/>
        </w:rPr>
      </w:pPr>
      <w:r>
        <w:rPr>
          <w:rFonts w:ascii="Times New Roman" w:hAnsi="Times New Roman"/>
          <w:b/>
          <w:color w:val="auto"/>
          <w:sz w:val="24"/>
        </w:rPr>
        <w:t>Fall 20</w:t>
      </w:r>
      <w:r w:rsidR="0083208D">
        <w:rPr>
          <w:rFonts w:ascii="Times New Roman" w:hAnsi="Times New Roman"/>
          <w:b/>
          <w:color w:val="auto"/>
          <w:sz w:val="24"/>
        </w:rPr>
        <w:t>13</w:t>
      </w:r>
    </w:p>
    <w:p w:rsidR="002562E8" w:rsidRDefault="002562E8">
      <w:pPr>
        <w:jc w:val="center"/>
        <w:rPr>
          <w:rFonts w:ascii="Times New Roman" w:hAnsi="Times New Roman"/>
          <w:b/>
          <w:color w:val="auto"/>
          <w:sz w:val="24"/>
        </w:rPr>
      </w:pPr>
    </w:p>
    <w:p w:rsidR="00A57CEB" w:rsidRDefault="002562E8">
      <w:pPr>
        <w:jc w:val="center"/>
        <w:rPr>
          <w:rFonts w:ascii="Times New Roman" w:hAnsi="Times New Roman"/>
          <w:b/>
          <w:color w:val="auto"/>
          <w:sz w:val="24"/>
        </w:rPr>
      </w:pPr>
      <w:r>
        <w:rPr>
          <w:rFonts w:ascii="Times New Roman" w:hAnsi="Times New Roman"/>
          <w:b/>
          <w:color w:val="auto"/>
          <w:sz w:val="24"/>
        </w:rPr>
        <w:t>Larry Kent Graham, Ph.D.</w:t>
      </w:r>
    </w:p>
    <w:p w:rsidR="002562E8" w:rsidRDefault="002562E8">
      <w:pPr>
        <w:jc w:val="center"/>
        <w:rPr>
          <w:rFonts w:ascii="Times New Roman" w:hAnsi="Times New Roman"/>
          <w:b/>
          <w:color w:val="auto"/>
          <w:sz w:val="24"/>
        </w:rPr>
      </w:pPr>
    </w:p>
    <w:p w:rsidR="002562E8" w:rsidRDefault="002562E8">
      <w:pPr>
        <w:rPr>
          <w:rFonts w:ascii="Times New Roman" w:hAnsi="Times New Roman"/>
          <w:b/>
          <w:color w:val="auto"/>
          <w:sz w:val="24"/>
        </w:rPr>
      </w:pPr>
      <w:r>
        <w:rPr>
          <w:rFonts w:ascii="Times New Roman" w:hAnsi="Times New Roman"/>
          <w:b/>
          <w:color w:val="auto"/>
          <w:sz w:val="24"/>
        </w:rPr>
        <w:t>Course Description</w:t>
      </w:r>
    </w:p>
    <w:p w:rsidR="002562E8" w:rsidRDefault="002562E8">
      <w:pPr>
        <w:rPr>
          <w:rFonts w:ascii="Times New Roman" w:hAnsi="Times New Roman"/>
          <w:b/>
          <w:color w:val="auto"/>
          <w:sz w:val="24"/>
        </w:rPr>
      </w:pPr>
    </w:p>
    <w:p w:rsidR="002562E8" w:rsidRDefault="002562E8">
      <w:pPr>
        <w:rPr>
          <w:rFonts w:ascii="Times New Roman" w:hAnsi="Times New Roman"/>
          <w:color w:val="auto"/>
          <w:sz w:val="24"/>
        </w:rPr>
      </w:pPr>
      <w:r>
        <w:rPr>
          <w:rFonts w:ascii="Times New Roman" w:hAnsi="Times New Roman"/>
          <w:color w:val="auto"/>
          <w:sz w:val="24"/>
        </w:rPr>
        <w:t>This is a doctoral seminar comparing theological and psychological interpretations of dynamics and issues arising in the practice of pastoral counseling and psychotherapy.  Attachment, separation, anxiety, guilt, change, insight and other psychodynamic processes are considered in the light of psychological models and correlate biblical and theological themes.  Teaching methods will consist of readings, case analyses, reaction papers and seminar papers.</w:t>
      </w:r>
    </w:p>
    <w:p w:rsidR="002562E8" w:rsidRDefault="002562E8">
      <w:pPr>
        <w:rPr>
          <w:rFonts w:ascii="Times New Roman" w:hAnsi="Times New Roman"/>
          <w:color w:val="auto"/>
          <w:sz w:val="24"/>
        </w:rPr>
      </w:pPr>
    </w:p>
    <w:p w:rsidR="002562E8" w:rsidRDefault="002562E8">
      <w:pPr>
        <w:rPr>
          <w:rFonts w:ascii="Times New Roman" w:hAnsi="Times New Roman"/>
          <w:color w:val="auto"/>
          <w:sz w:val="24"/>
        </w:rPr>
      </w:pPr>
      <w:r>
        <w:rPr>
          <w:rFonts w:ascii="Times New Roman" w:hAnsi="Times New Roman"/>
          <w:b/>
          <w:color w:val="auto"/>
          <w:sz w:val="24"/>
        </w:rPr>
        <w:t>Course Requirements</w:t>
      </w:r>
    </w:p>
    <w:p w:rsidR="002562E8" w:rsidRDefault="002562E8">
      <w:pPr>
        <w:rPr>
          <w:rFonts w:ascii="Times New Roman" w:hAnsi="Times New Roman"/>
          <w:color w:val="auto"/>
          <w:sz w:val="24"/>
        </w:rPr>
      </w:pPr>
    </w:p>
    <w:p w:rsidR="002562E8" w:rsidRDefault="002562E8">
      <w:pPr>
        <w:rPr>
          <w:rFonts w:ascii="Times New Roman" w:hAnsi="Times New Roman"/>
          <w:color w:val="auto"/>
          <w:sz w:val="24"/>
        </w:rPr>
      </w:pPr>
      <w:r>
        <w:rPr>
          <w:rFonts w:ascii="Times New Roman" w:hAnsi="Times New Roman"/>
          <w:color w:val="auto"/>
          <w:sz w:val="24"/>
        </w:rPr>
        <w:t>A.</w:t>
      </w:r>
      <w:r>
        <w:rPr>
          <w:rFonts w:ascii="Times New Roman" w:hAnsi="Times New Roman"/>
          <w:color w:val="auto"/>
          <w:sz w:val="24"/>
        </w:rPr>
        <w:tab/>
        <w:t>Attendance and participation</w:t>
      </w:r>
    </w:p>
    <w:p w:rsidR="002562E8" w:rsidRDefault="002562E8">
      <w:pPr>
        <w:rPr>
          <w:rFonts w:ascii="Times New Roman" w:hAnsi="Times New Roman"/>
          <w:color w:val="auto"/>
          <w:sz w:val="24"/>
        </w:rPr>
      </w:pPr>
    </w:p>
    <w:p w:rsidR="002A7F6F" w:rsidRDefault="002A7F6F">
      <w:pPr>
        <w:rPr>
          <w:rFonts w:ascii="Times New Roman" w:hAnsi="Times New Roman"/>
          <w:color w:val="auto"/>
          <w:sz w:val="24"/>
        </w:rPr>
      </w:pPr>
      <w:r>
        <w:rPr>
          <w:rFonts w:ascii="Times New Roman" w:hAnsi="Times New Roman"/>
          <w:color w:val="auto"/>
          <w:sz w:val="24"/>
        </w:rPr>
        <w:t>B.</w:t>
      </w:r>
      <w:r>
        <w:rPr>
          <w:rFonts w:ascii="Times New Roman" w:hAnsi="Times New Roman"/>
          <w:color w:val="auto"/>
          <w:sz w:val="24"/>
        </w:rPr>
        <w:tab/>
        <w:t>Reading as assigned:</w:t>
      </w:r>
    </w:p>
    <w:p w:rsidR="002562E8" w:rsidRDefault="002562E8">
      <w:pPr>
        <w:rPr>
          <w:rFonts w:ascii="Times New Roman" w:hAnsi="Times New Roman"/>
          <w:color w:val="auto"/>
          <w:sz w:val="24"/>
        </w:rPr>
      </w:pPr>
    </w:p>
    <w:p w:rsidR="0083208D" w:rsidRPr="0083208D" w:rsidRDefault="002A7F6F" w:rsidP="002A7F6F">
      <w:pPr>
        <w:rPr>
          <w:rFonts w:ascii="Times New Roman" w:hAnsi="Times New Roman"/>
          <w:b/>
          <w:sz w:val="24"/>
          <w:szCs w:val="24"/>
        </w:rPr>
      </w:pPr>
      <w:r w:rsidRPr="0083208D">
        <w:rPr>
          <w:rFonts w:ascii="Times New Roman" w:hAnsi="Times New Roman"/>
          <w:b/>
          <w:sz w:val="24"/>
          <w:szCs w:val="24"/>
        </w:rPr>
        <w:t>Readings</w:t>
      </w:r>
    </w:p>
    <w:p w:rsidR="002A7F6F" w:rsidRPr="002A7F6F" w:rsidRDefault="002A7F6F" w:rsidP="002A7F6F"/>
    <w:p w:rsidR="002A7F6F" w:rsidRPr="0083208D" w:rsidRDefault="002A7F6F" w:rsidP="002A7F6F">
      <w:pPr>
        <w:autoSpaceDE w:val="0"/>
        <w:autoSpaceDN w:val="0"/>
        <w:adjustRightInd w:val="0"/>
        <w:rPr>
          <w:rFonts w:ascii="Times New Roman" w:hAnsi="Times New Roman"/>
          <w:b/>
          <w:sz w:val="24"/>
        </w:rPr>
      </w:pPr>
      <w:r w:rsidRPr="0083208D">
        <w:rPr>
          <w:rFonts w:ascii="Times New Roman" w:hAnsi="Times New Roman"/>
          <w:b/>
          <w:sz w:val="24"/>
        </w:rPr>
        <w:t>A" Books: [Required reading]</w:t>
      </w:r>
    </w:p>
    <w:p w:rsidR="002A7F6F" w:rsidRPr="002A7F6F" w:rsidRDefault="002A7F6F" w:rsidP="002A7F6F">
      <w:pPr>
        <w:autoSpaceDE w:val="0"/>
        <w:autoSpaceDN w:val="0"/>
        <w:adjustRightInd w:val="0"/>
        <w:rPr>
          <w:rFonts w:ascii="Times New Roman" w:hAnsi="Times New Roman"/>
          <w:sz w:val="24"/>
        </w:rPr>
      </w:pPr>
    </w:p>
    <w:p w:rsidR="002A7F6F" w:rsidRPr="002A7F6F" w:rsidRDefault="002A7F6F" w:rsidP="002A7F6F">
      <w:pPr>
        <w:autoSpaceDE w:val="0"/>
        <w:autoSpaceDN w:val="0"/>
        <w:adjustRightInd w:val="0"/>
        <w:ind w:left="720" w:hanging="720"/>
        <w:rPr>
          <w:rFonts w:ascii="Times New Roman" w:hAnsi="Times New Roman"/>
          <w:sz w:val="24"/>
        </w:rPr>
      </w:pPr>
      <w:r w:rsidRPr="002A7F6F">
        <w:rPr>
          <w:rFonts w:ascii="Times New Roman" w:hAnsi="Times New Roman"/>
          <w:sz w:val="24"/>
        </w:rPr>
        <w:t xml:space="preserve">Barrett, Justin L.  </w:t>
      </w:r>
      <w:r w:rsidRPr="002A7F6F">
        <w:rPr>
          <w:rFonts w:ascii="Times New Roman" w:hAnsi="Times New Roman"/>
          <w:i/>
          <w:sz w:val="24"/>
        </w:rPr>
        <w:t>Why Would Anyone Believe in God?</w:t>
      </w:r>
      <w:r w:rsidRPr="002A7F6F">
        <w:rPr>
          <w:rFonts w:ascii="Times New Roman" w:hAnsi="Times New Roman"/>
          <w:sz w:val="24"/>
        </w:rPr>
        <w:t xml:space="preserve">  NY: AltaMira Press, 2004.</w:t>
      </w:r>
    </w:p>
    <w:p w:rsidR="002A7F6F" w:rsidRPr="002A7F6F" w:rsidRDefault="002A7F6F" w:rsidP="002A7F6F">
      <w:pPr>
        <w:autoSpaceDE w:val="0"/>
        <w:autoSpaceDN w:val="0"/>
        <w:adjustRightInd w:val="0"/>
        <w:ind w:left="720" w:hanging="720"/>
        <w:rPr>
          <w:rFonts w:ascii="Times New Roman" w:hAnsi="Times New Roman"/>
          <w:sz w:val="24"/>
        </w:rPr>
      </w:pPr>
    </w:p>
    <w:p w:rsidR="002A7F6F" w:rsidRPr="002A7F6F" w:rsidRDefault="002A7F6F" w:rsidP="002A7F6F">
      <w:pPr>
        <w:autoSpaceDE w:val="0"/>
        <w:autoSpaceDN w:val="0"/>
        <w:adjustRightInd w:val="0"/>
        <w:ind w:left="720" w:hanging="720"/>
        <w:rPr>
          <w:rFonts w:ascii="Times New Roman" w:hAnsi="Times New Roman"/>
          <w:sz w:val="24"/>
        </w:rPr>
      </w:pPr>
      <w:r w:rsidRPr="002A7F6F">
        <w:rPr>
          <w:rFonts w:ascii="Times New Roman" w:hAnsi="Times New Roman"/>
          <w:sz w:val="24"/>
        </w:rPr>
        <w:t>Browning, Don S. and Cooper, Terry D</w:t>
      </w:r>
      <w:r w:rsidRPr="002A7F6F">
        <w:rPr>
          <w:rFonts w:ascii="Times New Roman" w:hAnsi="Times New Roman"/>
          <w:i/>
          <w:iCs/>
          <w:sz w:val="24"/>
        </w:rPr>
        <w:t xml:space="preserve">. Religious Thought and the Modern </w:t>
      </w:r>
      <w:r w:rsidRPr="002A7F6F">
        <w:rPr>
          <w:rFonts w:ascii="Times New Roman" w:hAnsi="Times New Roman"/>
          <w:sz w:val="24"/>
        </w:rPr>
        <w:t>Psychologies. 2nd Ed. Minneapolis: Fortress Press, 2004.  ISBN 0-8006-3659-7</w:t>
      </w:r>
    </w:p>
    <w:p w:rsidR="002A7F6F" w:rsidRPr="002A7F6F" w:rsidRDefault="002A7F6F" w:rsidP="002A7F6F">
      <w:pPr>
        <w:autoSpaceDE w:val="0"/>
        <w:autoSpaceDN w:val="0"/>
        <w:adjustRightInd w:val="0"/>
        <w:ind w:left="720" w:hanging="720"/>
        <w:rPr>
          <w:rFonts w:ascii="Times New Roman" w:hAnsi="Times New Roman"/>
          <w:sz w:val="24"/>
        </w:rPr>
      </w:pPr>
    </w:p>
    <w:p w:rsidR="002A7F6F" w:rsidRPr="002A7F6F" w:rsidRDefault="002A7F6F" w:rsidP="002A7F6F">
      <w:pPr>
        <w:rPr>
          <w:rFonts w:ascii="Times New Roman" w:hAnsi="Times New Roman"/>
          <w:sz w:val="24"/>
          <w:szCs w:val="24"/>
        </w:rPr>
      </w:pPr>
      <w:r w:rsidRPr="002A7F6F">
        <w:rPr>
          <w:rFonts w:ascii="Times New Roman" w:hAnsi="Times New Roman"/>
          <w:sz w:val="24"/>
          <w:szCs w:val="24"/>
        </w:rPr>
        <w:t xml:space="preserve">Cooper-White, Pamela.  </w:t>
      </w:r>
      <w:r w:rsidR="00BB5445">
        <w:rPr>
          <w:rFonts w:ascii="Times New Roman" w:hAnsi="Times New Roman"/>
          <w:i/>
          <w:sz w:val="24"/>
          <w:szCs w:val="24"/>
        </w:rPr>
        <w:t>Many Voices: Pastoral Psychotherapy in Relational and Theological P</w:t>
      </w:r>
      <w:r w:rsidRPr="00BB5445">
        <w:rPr>
          <w:rFonts w:ascii="Times New Roman" w:hAnsi="Times New Roman"/>
          <w:i/>
          <w:sz w:val="24"/>
          <w:szCs w:val="24"/>
        </w:rPr>
        <w:t>erspective.</w:t>
      </w:r>
      <w:r w:rsidRPr="002A7F6F">
        <w:rPr>
          <w:rFonts w:ascii="Times New Roman" w:hAnsi="Times New Roman"/>
          <w:sz w:val="24"/>
          <w:szCs w:val="24"/>
        </w:rPr>
        <w:t xml:space="preserve">  Minneapolis: Fortress, 2007.</w:t>
      </w:r>
    </w:p>
    <w:p w:rsidR="002A7F6F" w:rsidRPr="002A7F6F" w:rsidRDefault="002A7F6F" w:rsidP="002A7F6F">
      <w:pPr>
        <w:rPr>
          <w:rFonts w:ascii="Times New Roman" w:hAnsi="Times New Roman"/>
          <w:sz w:val="24"/>
        </w:rPr>
      </w:pPr>
    </w:p>
    <w:p w:rsidR="002A7F6F" w:rsidRPr="002A7F6F" w:rsidRDefault="002A7F6F" w:rsidP="002A7F6F">
      <w:pPr>
        <w:autoSpaceDE w:val="0"/>
        <w:autoSpaceDN w:val="0"/>
        <w:adjustRightInd w:val="0"/>
        <w:ind w:left="720" w:hanging="720"/>
        <w:rPr>
          <w:rFonts w:ascii="Times New Roman" w:hAnsi="Times New Roman"/>
          <w:sz w:val="24"/>
          <w:szCs w:val="24"/>
        </w:rPr>
      </w:pPr>
      <w:r w:rsidRPr="002A7F6F">
        <w:rPr>
          <w:rFonts w:ascii="Times New Roman" w:hAnsi="Times New Roman"/>
          <w:sz w:val="24"/>
          <w:szCs w:val="24"/>
        </w:rPr>
        <w:t xml:space="preserve">Freud, Sigmund. </w:t>
      </w:r>
      <w:r w:rsidRPr="002A7F6F">
        <w:rPr>
          <w:rFonts w:ascii="Times New Roman" w:hAnsi="Times New Roman"/>
          <w:i/>
          <w:iCs/>
          <w:sz w:val="24"/>
          <w:szCs w:val="24"/>
        </w:rPr>
        <w:t>The Future of an Illusion</w:t>
      </w:r>
      <w:r w:rsidRPr="002A7F6F">
        <w:rPr>
          <w:rFonts w:ascii="Times New Roman" w:hAnsi="Times New Roman"/>
          <w:sz w:val="24"/>
          <w:szCs w:val="24"/>
        </w:rPr>
        <w:t xml:space="preserve">. W. W. Norton &amp; Company; reissue edition (August 1, 1989) ISBN: 0393008312 </w:t>
      </w:r>
    </w:p>
    <w:p w:rsidR="002A7F6F" w:rsidRPr="002A7F6F" w:rsidRDefault="002A7F6F" w:rsidP="002A7F6F">
      <w:pPr>
        <w:autoSpaceDE w:val="0"/>
        <w:autoSpaceDN w:val="0"/>
        <w:adjustRightInd w:val="0"/>
        <w:ind w:left="720" w:hanging="720"/>
        <w:rPr>
          <w:rFonts w:ascii="Times New Roman" w:hAnsi="Times New Roman"/>
          <w:sz w:val="24"/>
        </w:rPr>
      </w:pPr>
    </w:p>
    <w:p w:rsidR="002A7F6F" w:rsidRPr="002A7F6F" w:rsidRDefault="002A7F6F" w:rsidP="002A7F6F">
      <w:pPr>
        <w:autoSpaceDE w:val="0"/>
        <w:autoSpaceDN w:val="0"/>
        <w:adjustRightInd w:val="0"/>
        <w:ind w:left="720" w:hanging="720"/>
        <w:rPr>
          <w:rFonts w:ascii="Times New Roman" w:hAnsi="Times New Roman"/>
          <w:sz w:val="24"/>
          <w:szCs w:val="24"/>
        </w:rPr>
      </w:pPr>
      <w:r w:rsidRPr="002A7F6F">
        <w:rPr>
          <w:rFonts w:ascii="Times New Roman" w:hAnsi="Times New Roman"/>
          <w:sz w:val="24"/>
          <w:szCs w:val="24"/>
        </w:rPr>
        <w:t xml:space="preserve">Jung, Carl Gustav. </w:t>
      </w:r>
      <w:r w:rsidRPr="002A7F6F">
        <w:rPr>
          <w:rFonts w:ascii="Times New Roman" w:hAnsi="Times New Roman"/>
          <w:i/>
          <w:iCs/>
          <w:sz w:val="24"/>
          <w:szCs w:val="24"/>
        </w:rPr>
        <w:t>Psychology and Religion</w:t>
      </w:r>
      <w:r w:rsidRPr="002A7F6F">
        <w:rPr>
          <w:rFonts w:ascii="Times New Roman" w:hAnsi="Times New Roman"/>
          <w:sz w:val="24"/>
          <w:szCs w:val="24"/>
        </w:rPr>
        <w:t xml:space="preserve">. </w:t>
      </w:r>
      <w:smartTag w:uri="urn:schemas-microsoft-com:office:smarttags" w:element="City">
        <w:r w:rsidRPr="002A7F6F">
          <w:rPr>
            <w:rFonts w:ascii="Times New Roman" w:hAnsi="Times New Roman"/>
            <w:sz w:val="24"/>
            <w:szCs w:val="24"/>
          </w:rPr>
          <w:t>New Haven</w:t>
        </w:r>
      </w:smartTag>
      <w:r w:rsidRPr="002A7F6F">
        <w:rPr>
          <w:rFonts w:ascii="Times New Roman" w:hAnsi="Times New Roman"/>
          <w:sz w:val="24"/>
          <w:szCs w:val="24"/>
        </w:rPr>
        <w:t xml:space="preserve">: </w:t>
      </w:r>
      <w:smartTag w:uri="urn:schemas-microsoft-com:office:smarttags" w:element="place">
        <w:smartTag w:uri="urn:schemas-microsoft-com:office:smarttags" w:element="PlaceName">
          <w:r w:rsidRPr="002A7F6F">
            <w:rPr>
              <w:rFonts w:ascii="Times New Roman" w:hAnsi="Times New Roman"/>
              <w:sz w:val="24"/>
              <w:szCs w:val="24"/>
            </w:rPr>
            <w:t>Yale</w:t>
          </w:r>
        </w:smartTag>
        <w:r w:rsidRPr="002A7F6F">
          <w:rPr>
            <w:rFonts w:ascii="Times New Roman" w:hAnsi="Times New Roman"/>
            <w:sz w:val="24"/>
            <w:szCs w:val="24"/>
          </w:rPr>
          <w:t xml:space="preserve"> </w:t>
        </w:r>
        <w:smartTag w:uri="urn:schemas-microsoft-com:office:smarttags" w:element="PlaceType">
          <w:r w:rsidRPr="002A7F6F">
            <w:rPr>
              <w:rFonts w:ascii="Times New Roman" w:hAnsi="Times New Roman"/>
              <w:sz w:val="24"/>
              <w:szCs w:val="24"/>
            </w:rPr>
            <w:t>University</w:t>
          </w:r>
        </w:smartTag>
      </w:smartTag>
      <w:r w:rsidRPr="002A7F6F">
        <w:rPr>
          <w:rFonts w:ascii="Times New Roman" w:hAnsi="Times New Roman"/>
          <w:sz w:val="24"/>
          <w:szCs w:val="24"/>
        </w:rPr>
        <w:t xml:space="preserve"> Press, 1939.  Twentieth Printing, 1969.</w:t>
      </w:r>
    </w:p>
    <w:p w:rsidR="002A7F6F" w:rsidRPr="002A7F6F" w:rsidRDefault="002A7F6F" w:rsidP="002A7F6F">
      <w:pPr>
        <w:autoSpaceDE w:val="0"/>
        <w:autoSpaceDN w:val="0"/>
        <w:adjustRightInd w:val="0"/>
        <w:rPr>
          <w:rFonts w:ascii="Times New Roman" w:hAnsi="Times New Roman"/>
          <w:sz w:val="24"/>
        </w:rPr>
      </w:pPr>
    </w:p>
    <w:p w:rsidR="002A7F6F" w:rsidRPr="002A7F6F" w:rsidRDefault="002A7F6F" w:rsidP="002A7F6F">
      <w:pPr>
        <w:autoSpaceDE w:val="0"/>
        <w:autoSpaceDN w:val="0"/>
        <w:adjustRightInd w:val="0"/>
        <w:ind w:left="720" w:hanging="720"/>
        <w:rPr>
          <w:rFonts w:ascii="Times New Roman" w:hAnsi="Times New Roman"/>
          <w:sz w:val="24"/>
          <w:szCs w:val="24"/>
        </w:rPr>
      </w:pPr>
      <w:r w:rsidRPr="002A7F6F">
        <w:rPr>
          <w:rFonts w:ascii="Times New Roman" w:hAnsi="Times New Roman"/>
          <w:sz w:val="24"/>
          <w:szCs w:val="24"/>
        </w:rPr>
        <w:t xml:space="preserve">Rizzuto, Ana-Maria. </w:t>
      </w:r>
      <w:r w:rsidRPr="002A7F6F">
        <w:rPr>
          <w:rFonts w:ascii="Times New Roman" w:hAnsi="Times New Roman"/>
          <w:i/>
          <w:iCs/>
          <w:sz w:val="24"/>
          <w:szCs w:val="24"/>
        </w:rPr>
        <w:t xml:space="preserve">The Birth of </w:t>
      </w:r>
      <w:proofErr w:type="gramStart"/>
      <w:r w:rsidRPr="002A7F6F">
        <w:rPr>
          <w:rFonts w:ascii="Times New Roman" w:hAnsi="Times New Roman"/>
          <w:i/>
          <w:iCs/>
          <w:sz w:val="24"/>
          <w:szCs w:val="24"/>
        </w:rPr>
        <w:t>The</w:t>
      </w:r>
      <w:proofErr w:type="gramEnd"/>
      <w:r w:rsidRPr="002A7F6F">
        <w:rPr>
          <w:rFonts w:ascii="Times New Roman" w:hAnsi="Times New Roman"/>
          <w:i/>
          <w:iCs/>
          <w:sz w:val="24"/>
          <w:szCs w:val="24"/>
        </w:rPr>
        <w:t xml:space="preserve"> Living God: A Psychoanalytic Study</w:t>
      </w:r>
      <w:r w:rsidRPr="002A7F6F">
        <w:rPr>
          <w:rFonts w:ascii="Times New Roman" w:hAnsi="Times New Roman"/>
          <w:sz w:val="24"/>
          <w:szCs w:val="24"/>
        </w:rPr>
        <w:t xml:space="preserve">. </w:t>
      </w:r>
      <w:smartTag w:uri="urn:schemas-microsoft-com:office:smarttags" w:element="City">
        <w:r w:rsidRPr="002A7F6F">
          <w:rPr>
            <w:rFonts w:ascii="Times New Roman" w:hAnsi="Times New Roman"/>
            <w:sz w:val="24"/>
            <w:szCs w:val="24"/>
          </w:rPr>
          <w:t>Chicago</w:t>
        </w:r>
      </w:smartTag>
      <w:r w:rsidRPr="002A7F6F">
        <w:rPr>
          <w:rFonts w:ascii="Times New Roman" w:hAnsi="Times New Roman"/>
          <w:sz w:val="24"/>
          <w:szCs w:val="24"/>
        </w:rPr>
        <w:t xml:space="preserve">: The </w:t>
      </w:r>
      <w:smartTag w:uri="urn:schemas-microsoft-com:office:smarttags" w:element="place">
        <w:smartTag w:uri="urn:schemas-microsoft-com:office:smarttags" w:element="PlaceType">
          <w:r w:rsidRPr="002A7F6F">
            <w:rPr>
              <w:rFonts w:ascii="Times New Roman" w:hAnsi="Times New Roman"/>
              <w:sz w:val="24"/>
              <w:szCs w:val="24"/>
            </w:rPr>
            <w:t>University</w:t>
          </w:r>
        </w:smartTag>
        <w:r w:rsidRPr="002A7F6F">
          <w:rPr>
            <w:rFonts w:ascii="Times New Roman" w:hAnsi="Times New Roman"/>
            <w:sz w:val="24"/>
            <w:szCs w:val="24"/>
          </w:rPr>
          <w:t xml:space="preserve"> of </w:t>
        </w:r>
        <w:smartTag w:uri="urn:schemas-microsoft-com:office:smarttags" w:element="PlaceName">
          <w:r w:rsidRPr="002A7F6F">
            <w:rPr>
              <w:rFonts w:ascii="Times New Roman" w:hAnsi="Times New Roman"/>
              <w:sz w:val="24"/>
              <w:szCs w:val="24"/>
            </w:rPr>
            <w:t>Chicago</w:t>
          </w:r>
        </w:smartTag>
      </w:smartTag>
      <w:r w:rsidRPr="002A7F6F">
        <w:rPr>
          <w:rFonts w:ascii="Times New Roman" w:hAnsi="Times New Roman"/>
          <w:sz w:val="24"/>
          <w:szCs w:val="24"/>
        </w:rPr>
        <w:t xml:space="preserve"> Press, 1979.  ISBN 0-226-72100-0</w:t>
      </w:r>
    </w:p>
    <w:p w:rsidR="0083208D" w:rsidRDefault="0083208D" w:rsidP="002A7F6F">
      <w:pPr>
        <w:autoSpaceDE w:val="0"/>
        <w:autoSpaceDN w:val="0"/>
        <w:adjustRightInd w:val="0"/>
        <w:rPr>
          <w:rFonts w:ascii="Times New Roman" w:hAnsi="Times New Roman"/>
          <w:sz w:val="24"/>
        </w:rPr>
      </w:pPr>
    </w:p>
    <w:p w:rsidR="002A7F6F" w:rsidRPr="002A7F6F" w:rsidRDefault="0083208D" w:rsidP="002A7F6F">
      <w:pPr>
        <w:autoSpaceDE w:val="0"/>
        <w:autoSpaceDN w:val="0"/>
        <w:adjustRightInd w:val="0"/>
        <w:rPr>
          <w:rFonts w:ascii="Times New Roman" w:hAnsi="Times New Roman"/>
          <w:sz w:val="24"/>
        </w:rPr>
      </w:pPr>
      <w:r w:rsidRPr="0083208D">
        <w:rPr>
          <w:rFonts w:ascii="Times New Roman" w:hAnsi="Times New Roman"/>
          <w:sz w:val="24"/>
        </w:rPr>
        <w:t>Sheppard, P. I. (2011). </w:t>
      </w:r>
      <w:r w:rsidRPr="0083208D">
        <w:rPr>
          <w:rFonts w:ascii="Times New Roman" w:hAnsi="Times New Roman"/>
          <w:i/>
          <w:iCs/>
          <w:sz w:val="24"/>
        </w:rPr>
        <w:t>Self, culture and others in womanist practical theology</w:t>
      </w:r>
      <w:r w:rsidRPr="0083208D">
        <w:rPr>
          <w:rFonts w:ascii="Times New Roman" w:hAnsi="Times New Roman"/>
          <w:sz w:val="24"/>
        </w:rPr>
        <w:t>. New York, NY: Palgrave Macmillan</w:t>
      </w:r>
    </w:p>
    <w:p w:rsidR="002A7F6F" w:rsidRPr="002A7F6F" w:rsidRDefault="002A7F6F" w:rsidP="002A7F6F">
      <w:pPr>
        <w:autoSpaceDE w:val="0"/>
        <w:autoSpaceDN w:val="0"/>
        <w:adjustRightInd w:val="0"/>
        <w:rPr>
          <w:rFonts w:ascii="Times New Roman" w:hAnsi="Times New Roman"/>
          <w:sz w:val="24"/>
        </w:rPr>
      </w:pPr>
    </w:p>
    <w:p w:rsidR="002A7F6F" w:rsidRPr="0083208D" w:rsidRDefault="002A7F6F" w:rsidP="002A7F6F">
      <w:pPr>
        <w:autoSpaceDE w:val="0"/>
        <w:autoSpaceDN w:val="0"/>
        <w:adjustRightInd w:val="0"/>
        <w:rPr>
          <w:rFonts w:ascii="Times New Roman" w:hAnsi="Times New Roman"/>
          <w:b/>
          <w:sz w:val="24"/>
        </w:rPr>
      </w:pPr>
      <w:r w:rsidRPr="0083208D">
        <w:rPr>
          <w:rFonts w:ascii="Times New Roman" w:hAnsi="Times New Roman"/>
          <w:b/>
          <w:sz w:val="24"/>
        </w:rPr>
        <w:t>"B" Book:  [Limited assignments]</w:t>
      </w:r>
    </w:p>
    <w:p w:rsidR="002A7F6F" w:rsidRPr="002A7F6F" w:rsidRDefault="002A7F6F" w:rsidP="002A7F6F">
      <w:pPr>
        <w:autoSpaceDE w:val="0"/>
        <w:autoSpaceDN w:val="0"/>
        <w:adjustRightInd w:val="0"/>
        <w:rPr>
          <w:rFonts w:ascii="Times New Roman" w:hAnsi="Times New Roman"/>
          <w:sz w:val="24"/>
        </w:rPr>
      </w:pPr>
    </w:p>
    <w:p w:rsidR="002A7F6F" w:rsidRPr="002A7F6F" w:rsidRDefault="002A7F6F" w:rsidP="002A7F6F">
      <w:pPr>
        <w:autoSpaceDE w:val="0"/>
        <w:autoSpaceDN w:val="0"/>
        <w:adjustRightInd w:val="0"/>
        <w:ind w:left="720" w:hanging="720"/>
        <w:rPr>
          <w:rFonts w:ascii="Times New Roman" w:hAnsi="Times New Roman"/>
          <w:sz w:val="24"/>
        </w:rPr>
      </w:pPr>
      <w:r w:rsidRPr="002A7F6F">
        <w:rPr>
          <w:rFonts w:ascii="Times New Roman" w:hAnsi="Times New Roman"/>
          <w:sz w:val="24"/>
        </w:rPr>
        <w:lastRenderedPageBreak/>
        <w:t xml:space="preserve">Davaney, Sheila Greeve.  </w:t>
      </w:r>
      <w:r w:rsidRPr="002A7F6F">
        <w:rPr>
          <w:rFonts w:ascii="Times New Roman" w:hAnsi="Times New Roman"/>
          <w:i/>
          <w:iCs/>
          <w:sz w:val="24"/>
        </w:rPr>
        <w:t>Pragmatic Historicism: A Theology for the Twenty-First Century</w:t>
      </w:r>
      <w:r w:rsidRPr="002A7F6F">
        <w:rPr>
          <w:rFonts w:ascii="Times New Roman" w:hAnsi="Times New Roman"/>
          <w:sz w:val="24"/>
        </w:rPr>
        <w:t xml:space="preserve">.  </w:t>
      </w:r>
      <w:smartTag w:uri="urn:schemas-microsoft-com:office:smarttags" w:element="City">
        <w:r w:rsidRPr="002A7F6F">
          <w:rPr>
            <w:rFonts w:ascii="Times New Roman" w:hAnsi="Times New Roman"/>
            <w:sz w:val="24"/>
          </w:rPr>
          <w:t>Albany</w:t>
        </w:r>
      </w:smartTag>
      <w:r w:rsidRPr="002A7F6F">
        <w:rPr>
          <w:rFonts w:ascii="Times New Roman" w:hAnsi="Times New Roman"/>
          <w:sz w:val="24"/>
        </w:rPr>
        <w:t xml:space="preserve">, </w:t>
      </w:r>
      <w:smartTag w:uri="urn:schemas-microsoft-com:office:smarttags" w:element="State">
        <w:r w:rsidRPr="002A7F6F">
          <w:rPr>
            <w:rFonts w:ascii="Times New Roman" w:hAnsi="Times New Roman"/>
            <w:sz w:val="24"/>
          </w:rPr>
          <w:t>NY</w:t>
        </w:r>
      </w:smartTag>
      <w:r w:rsidRPr="002A7F6F">
        <w:rPr>
          <w:rFonts w:ascii="Times New Roman" w:hAnsi="Times New Roman"/>
          <w:sz w:val="24"/>
        </w:rPr>
        <w:t xml:space="preserve">: </w:t>
      </w:r>
      <w:smartTag w:uri="urn:schemas-microsoft-com:office:smarttags" w:element="PlaceType">
        <w:r w:rsidRPr="002A7F6F">
          <w:rPr>
            <w:rFonts w:ascii="Times New Roman" w:hAnsi="Times New Roman"/>
            <w:sz w:val="24"/>
          </w:rPr>
          <w:t>State</w:t>
        </w:r>
      </w:smartTag>
      <w:r w:rsidRPr="002A7F6F">
        <w:rPr>
          <w:rFonts w:ascii="Times New Roman" w:hAnsi="Times New Roman"/>
          <w:sz w:val="24"/>
        </w:rPr>
        <w:t xml:space="preserve"> </w:t>
      </w:r>
      <w:smartTag w:uri="urn:schemas-microsoft-com:office:smarttags" w:element="PlaceType">
        <w:r w:rsidRPr="002A7F6F">
          <w:rPr>
            <w:rFonts w:ascii="Times New Roman" w:hAnsi="Times New Roman"/>
            <w:sz w:val="24"/>
          </w:rPr>
          <w:t>University</w:t>
        </w:r>
      </w:smartTag>
      <w:r w:rsidRPr="002A7F6F">
        <w:rPr>
          <w:rFonts w:ascii="Times New Roman" w:hAnsi="Times New Roman"/>
          <w:sz w:val="24"/>
        </w:rPr>
        <w:t xml:space="preserve"> of </w:t>
      </w:r>
      <w:smartTag w:uri="urn:schemas-microsoft-com:office:smarttags" w:element="State">
        <w:smartTag w:uri="urn:schemas-microsoft-com:office:smarttags" w:element="place">
          <w:r w:rsidRPr="002A7F6F">
            <w:rPr>
              <w:rFonts w:ascii="Times New Roman" w:hAnsi="Times New Roman"/>
              <w:sz w:val="24"/>
            </w:rPr>
            <w:t>New York</w:t>
          </w:r>
        </w:smartTag>
      </w:smartTag>
      <w:r w:rsidRPr="002A7F6F">
        <w:rPr>
          <w:rFonts w:ascii="Times New Roman" w:hAnsi="Times New Roman"/>
          <w:sz w:val="24"/>
        </w:rPr>
        <w:t xml:space="preserve"> Pre</w:t>
      </w:r>
      <w:r w:rsidR="00BB5445">
        <w:rPr>
          <w:rFonts w:ascii="Times New Roman" w:hAnsi="Times New Roman"/>
          <w:sz w:val="24"/>
        </w:rPr>
        <w:t>ss, 2000.  ISBN 0-7914-4693-</w:t>
      </w:r>
      <w:proofErr w:type="gramStart"/>
      <w:r w:rsidR="00BB5445">
        <w:rPr>
          <w:rFonts w:ascii="Times New Roman" w:hAnsi="Times New Roman"/>
          <w:sz w:val="24"/>
        </w:rPr>
        <w:t>x  [</w:t>
      </w:r>
      <w:proofErr w:type="gramEnd"/>
      <w:r w:rsidRPr="002A7F6F">
        <w:rPr>
          <w:rFonts w:ascii="Times New Roman" w:hAnsi="Times New Roman"/>
          <w:sz w:val="24"/>
        </w:rPr>
        <w:t xml:space="preserve">0-7914-4694-8 (paperback?)]    </w:t>
      </w:r>
    </w:p>
    <w:p w:rsidR="002A7F6F" w:rsidRDefault="002A7F6F" w:rsidP="002A7F6F">
      <w:pPr>
        <w:rPr>
          <w:rFonts w:ascii="Times New Roman" w:hAnsi="Times New Roman"/>
          <w:b/>
          <w:sz w:val="24"/>
          <w:szCs w:val="24"/>
        </w:rPr>
      </w:pPr>
    </w:p>
    <w:p w:rsidR="002A7F6F" w:rsidRPr="0083208D" w:rsidRDefault="00BB5445" w:rsidP="002A7F6F">
      <w:pPr>
        <w:rPr>
          <w:rFonts w:ascii="Times New Roman" w:hAnsi="Times New Roman"/>
          <w:b/>
          <w:sz w:val="24"/>
          <w:szCs w:val="24"/>
        </w:rPr>
      </w:pPr>
      <w:r w:rsidRPr="0083208D">
        <w:rPr>
          <w:rFonts w:ascii="Times New Roman" w:hAnsi="Times New Roman"/>
          <w:b/>
          <w:sz w:val="24"/>
          <w:szCs w:val="24"/>
        </w:rPr>
        <w:t>Supplemental Readings [</w:t>
      </w:r>
      <w:r w:rsidR="002A7F6F" w:rsidRPr="0083208D">
        <w:rPr>
          <w:rFonts w:ascii="Times New Roman" w:hAnsi="Times New Roman"/>
          <w:b/>
          <w:sz w:val="24"/>
          <w:szCs w:val="24"/>
        </w:rPr>
        <w:t>“C” Books: Occasional additional assignments]</w:t>
      </w:r>
    </w:p>
    <w:p w:rsidR="002562E8" w:rsidRDefault="002562E8">
      <w:pPr>
        <w:autoSpaceDE w:val="0"/>
        <w:autoSpaceDN w:val="0"/>
        <w:adjustRightInd w:val="0"/>
        <w:ind w:left="720" w:hanging="720"/>
        <w:rPr>
          <w:rFonts w:ascii="Times New Roman" w:hAnsi="Times New Roman"/>
          <w:sz w:val="24"/>
        </w:rPr>
      </w:pPr>
    </w:p>
    <w:p w:rsidR="002562E8" w:rsidRDefault="002562E8">
      <w:pPr>
        <w:autoSpaceDE w:val="0"/>
        <w:autoSpaceDN w:val="0"/>
        <w:adjustRightInd w:val="0"/>
        <w:ind w:left="720" w:hanging="720"/>
        <w:rPr>
          <w:rFonts w:ascii="Times New Roman" w:hAnsi="Times New Roman"/>
          <w:sz w:val="24"/>
        </w:rPr>
      </w:pPr>
      <w:r>
        <w:rPr>
          <w:rFonts w:ascii="Times New Roman" w:hAnsi="Times New Roman"/>
          <w:sz w:val="24"/>
        </w:rPr>
        <w:t xml:space="preserve">Hiltner, Seward, </w:t>
      </w:r>
      <w:r>
        <w:rPr>
          <w:rFonts w:ascii="Times New Roman" w:hAnsi="Times New Roman"/>
          <w:i/>
          <w:iCs/>
          <w:sz w:val="24"/>
        </w:rPr>
        <w:t xml:space="preserve">Theological Dynamics.  </w:t>
      </w:r>
      <w:smartTag w:uri="urn:schemas-microsoft-com:office:smarttags" w:element="City">
        <w:smartTag w:uri="urn:schemas-microsoft-com:office:smarttags" w:element="place">
          <w:r>
            <w:rPr>
              <w:rFonts w:ascii="Times New Roman" w:hAnsi="Times New Roman"/>
              <w:sz w:val="24"/>
            </w:rPr>
            <w:t>Nashville</w:t>
          </w:r>
        </w:smartTag>
      </w:smartTag>
      <w:r>
        <w:rPr>
          <w:rFonts w:ascii="Times New Roman" w:hAnsi="Times New Roman"/>
          <w:sz w:val="24"/>
        </w:rPr>
        <w:t xml:space="preserve">: Abingdon Press, 1972.  ISBN </w:t>
      </w:r>
      <w:proofErr w:type="gramStart"/>
      <w:r>
        <w:rPr>
          <w:rFonts w:ascii="Times New Roman" w:hAnsi="Times New Roman"/>
          <w:sz w:val="24"/>
        </w:rPr>
        <w:t>0687414652  [</w:t>
      </w:r>
      <w:proofErr w:type="gramEnd"/>
      <w:r>
        <w:rPr>
          <w:rFonts w:ascii="Times New Roman" w:hAnsi="Times New Roman"/>
          <w:sz w:val="24"/>
        </w:rPr>
        <w:t>BR 118. H53]</w:t>
      </w:r>
    </w:p>
    <w:p w:rsidR="002562E8" w:rsidRDefault="002562E8">
      <w:pPr>
        <w:ind w:left="720" w:hanging="720"/>
        <w:rPr>
          <w:rFonts w:ascii="Times New Roman" w:hAnsi="Times New Roman"/>
          <w:sz w:val="24"/>
        </w:rPr>
      </w:pPr>
    </w:p>
    <w:p w:rsidR="002562E8" w:rsidRDefault="002562E8">
      <w:pPr>
        <w:ind w:left="720" w:hanging="720"/>
        <w:rPr>
          <w:rFonts w:ascii="Times New Roman" w:hAnsi="Times New Roman"/>
          <w:sz w:val="24"/>
        </w:rPr>
      </w:pPr>
      <w:r>
        <w:rPr>
          <w:rFonts w:ascii="Times New Roman" w:hAnsi="Times New Roman"/>
          <w:sz w:val="24"/>
        </w:rPr>
        <w:t xml:space="preserve">Kaufman, Gordon D. </w:t>
      </w:r>
      <w:r>
        <w:rPr>
          <w:rFonts w:ascii="Times New Roman" w:hAnsi="Times New Roman"/>
          <w:i/>
          <w:iCs/>
          <w:sz w:val="24"/>
        </w:rPr>
        <w:t>The Theological Imagination</w:t>
      </w:r>
      <w:r>
        <w:rPr>
          <w:rFonts w:ascii="Times New Roman" w:hAnsi="Times New Roman"/>
          <w:sz w:val="24"/>
        </w:rPr>
        <w:t xml:space="preserve">: </w:t>
      </w:r>
      <w:r>
        <w:rPr>
          <w:rFonts w:ascii="Times New Roman" w:hAnsi="Times New Roman"/>
          <w:i/>
          <w:iCs/>
          <w:sz w:val="24"/>
        </w:rPr>
        <w:t>Constructing the Idea of God</w:t>
      </w:r>
      <w:r>
        <w:rPr>
          <w:rFonts w:ascii="Times New Roman" w:hAnsi="Times New Roman"/>
          <w:sz w:val="24"/>
        </w:rPr>
        <w:t xml:space="preserve">.  </w:t>
      </w:r>
      <w:smartTag w:uri="urn:schemas-microsoft-com:office:smarttags" w:element="City">
        <w:r>
          <w:rPr>
            <w:rFonts w:ascii="Times New Roman" w:hAnsi="Times New Roman"/>
            <w:sz w:val="24"/>
          </w:rPr>
          <w:t>Philadelphia</w:t>
        </w:r>
      </w:smartTag>
      <w:r>
        <w:rPr>
          <w:rFonts w:ascii="Times New Roman" w:hAnsi="Times New Roman"/>
          <w:sz w:val="24"/>
        </w:rPr>
        <w:t xml:space="preserve">: </w:t>
      </w:r>
      <w:smartTag w:uri="urn:schemas-microsoft-com:office:smarttags" w:element="City">
        <w:smartTag w:uri="urn:schemas-microsoft-com:office:smarttags" w:element="place">
          <w:r>
            <w:rPr>
              <w:rFonts w:ascii="Times New Roman" w:hAnsi="Times New Roman"/>
              <w:sz w:val="24"/>
            </w:rPr>
            <w:t>Westminster</w:t>
          </w:r>
        </w:smartTag>
      </w:smartTag>
      <w:r>
        <w:rPr>
          <w:rFonts w:ascii="Times New Roman" w:hAnsi="Times New Roman"/>
          <w:sz w:val="24"/>
        </w:rPr>
        <w:t xml:space="preserve"> Press, 1981.  ISBN </w:t>
      </w:r>
      <w:proofErr w:type="gramStart"/>
      <w:r>
        <w:rPr>
          <w:rFonts w:ascii="Times New Roman" w:hAnsi="Times New Roman"/>
          <w:sz w:val="24"/>
        </w:rPr>
        <w:t>0664243932  [</w:t>
      </w:r>
      <w:proofErr w:type="gramEnd"/>
      <w:r>
        <w:rPr>
          <w:rFonts w:ascii="Times New Roman" w:hAnsi="Times New Roman"/>
          <w:sz w:val="24"/>
        </w:rPr>
        <w:t>BT 102.K.35]</w:t>
      </w:r>
    </w:p>
    <w:p w:rsidR="002562E8" w:rsidRDefault="002562E8">
      <w:pPr>
        <w:autoSpaceDE w:val="0"/>
        <w:autoSpaceDN w:val="0"/>
        <w:adjustRightInd w:val="0"/>
        <w:ind w:left="720" w:hanging="720"/>
        <w:rPr>
          <w:rFonts w:ascii="Times New Roman" w:hAnsi="Times New Roman"/>
          <w:sz w:val="24"/>
        </w:rPr>
      </w:pPr>
    </w:p>
    <w:p w:rsidR="002562E8" w:rsidRDefault="002562E8">
      <w:pPr>
        <w:autoSpaceDE w:val="0"/>
        <w:autoSpaceDN w:val="0"/>
        <w:adjustRightInd w:val="0"/>
        <w:ind w:left="720" w:hanging="720"/>
        <w:rPr>
          <w:rFonts w:ascii="Times New Roman" w:hAnsi="Times New Roman"/>
          <w:sz w:val="24"/>
        </w:rPr>
      </w:pPr>
      <w:r>
        <w:rPr>
          <w:rFonts w:ascii="Times New Roman" w:hAnsi="Times New Roman"/>
          <w:sz w:val="24"/>
        </w:rPr>
        <w:t>Chris R. Schlauch, "The Intersecting-Overlapping Self:  Contemporary</w:t>
      </w:r>
    </w:p>
    <w:p w:rsidR="002562E8" w:rsidRDefault="002562E8">
      <w:pPr>
        <w:autoSpaceDE w:val="0"/>
        <w:autoSpaceDN w:val="0"/>
        <w:adjustRightInd w:val="0"/>
        <w:ind w:left="720"/>
        <w:rPr>
          <w:rFonts w:ascii="Times New Roman" w:hAnsi="Times New Roman"/>
          <w:sz w:val="24"/>
        </w:rPr>
      </w:pPr>
      <w:r>
        <w:rPr>
          <w:rFonts w:ascii="Times New Roman" w:hAnsi="Times New Roman"/>
          <w:sz w:val="24"/>
        </w:rPr>
        <w:t>Psychoanalysis Reconsiders Religion--Again."  Pastoral Psychology 42</w:t>
      </w:r>
    </w:p>
    <w:p w:rsidR="002562E8" w:rsidRDefault="002562E8">
      <w:pPr>
        <w:autoSpaceDE w:val="0"/>
        <w:autoSpaceDN w:val="0"/>
        <w:adjustRightInd w:val="0"/>
        <w:ind w:left="720"/>
        <w:rPr>
          <w:rFonts w:ascii="Times New Roman" w:hAnsi="Times New Roman"/>
          <w:sz w:val="24"/>
        </w:rPr>
      </w:pPr>
      <w:r>
        <w:rPr>
          <w:rFonts w:ascii="Times New Roman" w:hAnsi="Times New Roman"/>
          <w:sz w:val="24"/>
        </w:rPr>
        <w:t>(1993): 21-43.</w:t>
      </w:r>
    </w:p>
    <w:p w:rsidR="002562E8" w:rsidRDefault="002562E8">
      <w:pPr>
        <w:ind w:left="720" w:hanging="720"/>
        <w:rPr>
          <w:rFonts w:ascii="Times New Roman" w:hAnsi="Times New Roman"/>
          <w:sz w:val="24"/>
        </w:rPr>
      </w:pPr>
    </w:p>
    <w:p w:rsidR="002562E8" w:rsidRDefault="002562E8">
      <w:pPr>
        <w:autoSpaceDE w:val="0"/>
        <w:autoSpaceDN w:val="0"/>
        <w:adjustRightInd w:val="0"/>
        <w:ind w:left="720" w:hanging="720"/>
        <w:rPr>
          <w:rFonts w:ascii="Times New Roman" w:hAnsi="Times New Roman"/>
          <w:sz w:val="24"/>
        </w:rPr>
      </w:pPr>
      <w:r>
        <w:rPr>
          <w:rFonts w:ascii="Times New Roman" w:hAnsi="Times New Roman"/>
          <w:sz w:val="24"/>
        </w:rPr>
        <w:t>Chris R. Schlauch, "Rethinking Selfobject and Self:  Implications for Understanding and Studying Religious Matters."  Pastoral Psychology 48 (1999):  57-78.</w:t>
      </w:r>
    </w:p>
    <w:p w:rsidR="002562E8" w:rsidRDefault="002562E8">
      <w:pPr>
        <w:autoSpaceDE w:val="0"/>
        <w:autoSpaceDN w:val="0"/>
        <w:adjustRightInd w:val="0"/>
        <w:ind w:left="720" w:hanging="720"/>
        <w:rPr>
          <w:rFonts w:ascii="Times New Roman" w:hAnsi="Times New Roman"/>
          <w:sz w:val="24"/>
        </w:rPr>
      </w:pPr>
    </w:p>
    <w:p w:rsidR="002562E8" w:rsidRDefault="002562E8">
      <w:pPr>
        <w:autoSpaceDE w:val="0"/>
        <w:autoSpaceDN w:val="0"/>
        <w:adjustRightInd w:val="0"/>
        <w:ind w:left="720" w:hanging="720"/>
        <w:rPr>
          <w:rFonts w:ascii="Times New Roman" w:hAnsi="Times New Roman"/>
          <w:sz w:val="24"/>
        </w:rPr>
      </w:pPr>
      <w:r>
        <w:rPr>
          <w:rFonts w:ascii="Times New Roman" w:hAnsi="Times New Roman"/>
          <w:sz w:val="24"/>
        </w:rPr>
        <w:t>Chris R. Schlauch, "Neglected Questions at the Interface of Psychology and Religion," Pastoral Psychology 47 (1999):  209-234.</w:t>
      </w:r>
    </w:p>
    <w:p w:rsidR="002562E8" w:rsidRDefault="002562E8">
      <w:pPr>
        <w:autoSpaceDE w:val="0"/>
        <w:autoSpaceDN w:val="0"/>
        <w:adjustRightInd w:val="0"/>
        <w:rPr>
          <w:rFonts w:ascii="Times New Roman" w:hAnsi="Times New Roman"/>
          <w:sz w:val="24"/>
        </w:rPr>
      </w:pPr>
    </w:p>
    <w:p w:rsidR="002562E8" w:rsidRDefault="002562E8">
      <w:pPr>
        <w:pStyle w:val="BodyTextIndent"/>
        <w:rPr>
          <w:rFonts w:ascii="Times New Roman" w:hAnsi="Times New Roman"/>
          <w:sz w:val="24"/>
        </w:rPr>
      </w:pPr>
      <w:r>
        <w:rPr>
          <w:rFonts w:ascii="Times New Roman" w:hAnsi="Times New Roman"/>
          <w:sz w:val="24"/>
        </w:rPr>
        <w:t>Maurice Friedman</w:t>
      </w:r>
      <w:r w:rsidR="004F767C">
        <w:rPr>
          <w:rFonts w:ascii="Times New Roman" w:hAnsi="Times New Roman"/>
          <w:sz w:val="24"/>
        </w:rPr>
        <w:t>, “</w:t>
      </w:r>
      <w:r>
        <w:rPr>
          <w:rFonts w:ascii="Times New Roman" w:hAnsi="Times New Roman"/>
          <w:sz w:val="24"/>
        </w:rPr>
        <w:t>Why Joseph Campbell’s Pschologizing of Myth Precludes the Holocaust as Touchstone of Reality,</w:t>
      </w:r>
      <w:proofErr w:type="gramStart"/>
      <w:r>
        <w:rPr>
          <w:rFonts w:ascii="Times New Roman" w:hAnsi="Times New Roman"/>
          <w:sz w:val="24"/>
        </w:rPr>
        <w:t>”  JAAR</w:t>
      </w:r>
      <w:proofErr w:type="gramEnd"/>
      <w:r>
        <w:rPr>
          <w:rFonts w:ascii="Times New Roman" w:hAnsi="Times New Roman"/>
          <w:sz w:val="24"/>
        </w:rPr>
        <w:t xml:space="preserve"> (Summer 1998) 66,2, 385-401.</w:t>
      </w:r>
    </w:p>
    <w:p w:rsidR="004F767C" w:rsidRDefault="004F767C">
      <w:pPr>
        <w:pStyle w:val="BodyTextIndent"/>
        <w:rPr>
          <w:rFonts w:ascii="Times New Roman" w:hAnsi="Times New Roman"/>
          <w:sz w:val="24"/>
        </w:rPr>
      </w:pPr>
    </w:p>
    <w:p w:rsidR="004F767C" w:rsidRPr="0083208D" w:rsidRDefault="004F767C">
      <w:pPr>
        <w:pStyle w:val="BodyTextIndent"/>
        <w:rPr>
          <w:rFonts w:ascii="Times New Roman" w:hAnsi="Times New Roman"/>
          <w:b/>
          <w:sz w:val="24"/>
        </w:rPr>
      </w:pPr>
      <w:r w:rsidRPr="0083208D">
        <w:rPr>
          <w:rFonts w:ascii="Times New Roman" w:hAnsi="Times New Roman"/>
          <w:b/>
          <w:sz w:val="24"/>
        </w:rPr>
        <w:t>Other Readings TBA</w:t>
      </w:r>
    </w:p>
    <w:p w:rsidR="002562E8" w:rsidRDefault="002562E8">
      <w:pPr>
        <w:autoSpaceDE w:val="0"/>
        <w:autoSpaceDN w:val="0"/>
        <w:adjustRightInd w:val="0"/>
        <w:rPr>
          <w:rFonts w:ascii="Times New Roman" w:hAnsi="Times New Roman"/>
          <w:sz w:val="24"/>
        </w:rPr>
      </w:pPr>
    </w:p>
    <w:p w:rsidR="002562E8" w:rsidRPr="0083208D" w:rsidRDefault="002562E8">
      <w:pPr>
        <w:tabs>
          <w:tab w:val="left" w:pos="720"/>
          <w:tab w:val="left" w:pos="1440"/>
        </w:tabs>
        <w:rPr>
          <w:rFonts w:ascii="Times New Roman" w:hAnsi="Times New Roman"/>
          <w:b/>
          <w:color w:val="auto"/>
          <w:sz w:val="24"/>
        </w:rPr>
      </w:pPr>
      <w:r w:rsidRPr="0083208D">
        <w:rPr>
          <w:rFonts w:ascii="Times New Roman" w:hAnsi="Times New Roman"/>
          <w:b/>
          <w:color w:val="auto"/>
          <w:sz w:val="24"/>
        </w:rPr>
        <w:t>C.</w:t>
      </w:r>
      <w:r w:rsidRPr="0083208D">
        <w:rPr>
          <w:rFonts w:ascii="Times New Roman" w:hAnsi="Times New Roman"/>
          <w:b/>
          <w:color w:val="auto"/>
          <w:sz w:val="24"/>
        </w:rPr>
        <w:tab/>
        <w:t>Written work:</w:t>
      </w:r>
    </w:p>
    <w:p w:rsidR="002562E8" w:rsidRDefault="002562E8">
      <w:pPr>
        <w:tabs>
          <w:tab w:val="left" w:pos="720"/>
          <w:tab w:val="left" w:pos="1440"/>
        </w:tabs>
        <w:rPr>
          <w:rFonts w:ascii="Times New Roman" w:hAnsi="Times New Roman"/>
          <w:color w:val="auto"/>
          <w:sz w:val="24"/>
        </w:rPr>
      </w:pPr>
    </w:p>
    <w:p w:rsidR="002562E8" w:rsidRDefault="002562E8">
      <w:pPr>
        <w:tabs>
          <w:tab w:val="left" w:pos="720"/>
          <w:tab w:val="left" w:pos="1440"/>
        </w:tabs>
        <w:rPr>
          <w:rFonts w:ascii="Times New Roman" w:hAnsi="Times New Roman"/>
          <w:color w:val="auto"/>
          <w:sz w:val="24"/>
        </w:rPr>
      </w:pPr>
      <w:r>
        <w:rPr>
          <w:rFonts w:ascii="Times New Roman" w:hAnsi="Times New Roman"/>
          <w:color w:val="auto"/>
          <w:sz w:val="24"/>
        </w:rPr>
        <w:tab/>
        <w:t>1.</w:t>
      </w:r>
      <w:r>
        <w:rPr>
          <w:rFonts w:ascii="Times New Roman" w:hAnsi="Times New Roman"/>
          <w:color w:val="auto"/>
          <w:sz w:val="24"/>
        </w:rPr>
        <w:tab/>
        <w:t>Reaction papers to several books or reading assignments, to be the basis for</w:t>
      </w:r>
    </w:p>
    <w:p w:rsidR="002562E8" w:rsidRDefault="002562E8">
      <w:pPr>
        <w:tabs>
          <w:tab w:val="left" w:pos="720"/>
          <w:tab w:val="left" w:pos="1440"/>
        </w:tabs>
        <w:rPr>
          <w:rFonts w:ascii="Times New Roman" w:hAnsi="Times New Roman"/>
          <w:color w:val="auto"/>
          <w:sz w:val="24"/>
        </w:rPr>
      </w:pPr>
      <w:r>
        <w:rPr>
          <w:rFonts w:ascii="Times New Roman" w:hAnsi="Times New Roman"/>
          <w:color w:val="auto"/>
          <w:sz w:val="24"/>
        </w:rPr>
        <w:tab/>
      </w:r>
      <w:r>
        <w:rPr>
          <w:rFonts w:ascii="Times New Roman" w:hAnsi="Times New Roman"/>
          <w:color w:val="auto"/>
          <w:sz w:val="24"/>
        </w:rPr>
        <w:tab/>
      </w:r>
      <w:proofErr w:type="gramStart"/>
      <w:r>
        <w:rPr>
          <w:rFonts w:ascii="Times New Roman" w:hAnsi="Times New Roman"/>
          <w:color w:val="auto"/>
          <w:sz w:val="24"/>
        </w:rPr>
        <w:t>class</w:t>
      </w:r>
      <w:proofErr w:type="gramEnd"/>
      <w:r>
        <w:rPr>
          <w:rFonts w:ascii="Times New Roman" w:hAnsi="Times New Roman"/>
          <w:color w:val="auto"/>
          <w:sz w:val="24"/>
        </w:rPr>
        <w:t xml:space="preserve"> discussion (five-page </w:t>
      </w:r>
      <w:r w:rsidR="00BB5445">
        <w:rPr>
          <w:rFonts w:ascii="Times New Roman" w:hAnsi="Times New Roman"/>
          <w:color w:val="auto"/>
          <w:sz w:val="24"/>
        </w:rPr>
        <w:t xml:space="preserve">double-space </w:t>
      </w:r>
      <w:r>
        <w:rPr>
          <w:rFonts w:ascii="Times New Roman" w:hAnsi="Times New Roman"/>
          <w:color w:val="auto"/>
          <w:sz w:val="24"/>
        </w:rPr>
        <w:t>minimum).</w:t>
      </w:r>
    </w:p>
    <w:p w:rsidR="002562E8" w:rsidRDefault="002562E8">
      <w:pPr>
        <w:tabs>
          <w:tab w:val="left" w:pos="720"/>
          <w:tab w:val="left" w:pos="1440"/>
        </w:tabs>
        <w:ind w:left="1440" w:hanging="1440"/>
        <w:rPr>
          <w:rFonts w:ascii="Times New Roman" w:hAnsi="Times New Roman"/>
          <w:color w:val="auto"/>
          <w:sz w:val="24"/>
        </w:rPr>
      </w:pPr>
      <w:r>
        <w:rPr>
          <w:rFonts w:ascii="Times New Roman" w:hAnsi="Times New Roman"/>
          <w:color w:val="auto"/>
          <w:sz w:val="24"/>
        </w:rPr>
        <w:tab/>
      </w:r>
    </w:p>
    <w:p w:rsidR="002562E8" w:rsidRDefault="002562E8">
      <w:pPr>
        <w:tabs>
          <w:tab w:val="left" w:pos="720"/>
          <w:tab w:val="left" w:pos="1440"/>
        </w:tabs>
        <w:ind w:left="1440" w:hanging="1440"/>
        <w:rPr>
          <w:rFonts w:ascii="Times New Roman" w:hAnsi="Times New Roman"/>
          <w:color w:val="auto"/>
          <w:sz w:val="24"/>
        </w:rPr>
      </w:pPr>
      <w:r>
        <w:rPr>
          <w:rFonts w:ascii="Times New Roman" w:hAnsi="Times New Roman"/>
          <w:color w:val="auto"/>
          <w:sz w:val="24"/>
        </w:rPr>
        <w:tab/>
        <w:t>2.</w:t>
      </w:r>
      <w:r>
        <w:rPr>
          <w:rFonts w:ascii="Times New Roman" w:hAnsi="Times New Roman"/>
          <w:color w:val="auto"/>
          <w:sz w:val="24"/>
        </w:rPr>
        <w:tab/>
        <w:t>Case analysis, utilizing theological and psychological perspectives on the situation (fifteen-page</w:t>
      </w:r>
      <w:r w:rsidR="00A57CEB">
        <w:rPr>
          <w:rFonts w:ascii="Times New Roman" w:hAnsi="Times New Roman"/>
          <w:color w:val="auto"/>
          <w:sz w:val="24"/>
        </w:rPr>
        <w:t xml:space="preserve"> double-space</w:t>
      </w:r>
      <w:r>
        <w:rPr>
          <w:rFonts w:ascii="Times New Roman" w:hAnsi="Times New Roman"/>
          <w:color w:val="auto"/>
          <w:sz w:val="24"/>
        </w:rPr>
        <w:t xml:space="preserve"> </w:t>
      </w:r>
      <w:r w:rsidR="00A57CEB">
        <w:rPr>
          <w:rFonts w:ascii="Times New Roman" w:hAnsi="Times New Roman"/>
          <w:color w:val="auto"/>
          <w:sz w:val="24"/>
        </w:rPr>
        <w:t>maximum</w:t>
      </w:r>
      <w:r>
        <w:rPr>
          <w:rFonts w:ascii="Times New Roman" w:hAnsi="Times New Roman"/>
          <w:color w:val="auto"/>
          <w:sz w:val="24"/>
        </w:rPr>
        <w:t>).</w:t>
      </w:r>
    </w:p>
    <w:p w:rsidR="002562E8" w:rsidRDefault="002562E8">
      <w:pPr>
        <w:tabs>
          <w:tab w:val="left" w:pos="720"/>
          <w:tab w:val="left" w:pos="1440"/>
        </w:tabs>
        <w:ind w:left="1440" w:hanging="1440"/>
        <w:jc w:val="center"/>
        <w:rPr>
          <w:rFonts w:ascii="Times New Roman" w:hAnsi="Times New Roman"/>
          <w:color w:val="auto"/>
          <w:sz w:val="24"/>
        </w:rPr>
      </w:pPr>
      <w:r>
        <w:rPr>
          <w:rFonts w:ascii="Times New Roman" w:hAnsi="Times New Roman"/>
          <w:color w:val="auto"/>
          <w:sz w:val="24"/>
        </w:rPr>
        <w:t>-</w:t>
      </w:r>
      <w:proofErr w:type="gramStart"/>
      <w:r>
        <w:rPr>
          <w:rFonts w:ascii="Times New Roman" w:hAnsi="Times New Roman"/>
          <w:color w:val="auto"/>
          <w:sz w:val="24"/>
        </w:rPr>
        <w:t>or</w:t>
      </w:r>
      <w:proofErr w:type="gramEnd"/>
      <w:r>
        <w:rPr>
          <w:rFonts w:ascii="Times New Roman" w:hAnsi="Times New Roman"/>
          <w:color w:val="auto"/>
          <w:sz w:val="24"/>
        </w:rPr>
        <w:t>-</w:t>
      </w:r>
    </w:p>
    <w:p w:rsidR="00764E0D" w:rsidRDefault="002562E8" w:rsidP="007F32A2">
      <w:pPr>
        <w:tabs>
          <w:tab w:val="left" w:pos="720"/>
          <w:tab w:val="left" w:pos="1440"/>
        </w:tabs>
        <w:ind w:left="1440" w:hanging="1440"/>
        <w:rPr>
          <w:rFonts w:ascii="Times New Roman" w:hAnsi="Times New Roman"/>
          <w:color w:val="auto"/>
          <w:sz w:val="24"/>
        </w:rPr>
      </w:pPr>
      <w:r>
        <w:rPr>
          <w:rFonts w:ascii="Times New Roman" w:hAnsi="Times New Roman"/>
          <w:color w:val="auto"/>
          <w:sz w:val="24"/>
        </w:rPr>
        <w:tab/>
        <w:t>3.</w:t>
      </w:r>
      <w:r>
        <w:rPr>
          <w:rFonts w:ascii="Times New Roman" w:hAnsi="Times New Roman"/>
          <w:color w:val="auto"/>
          <w:sz w:val="24"/>
        </w:rPr>
        <w:tab/>
        <w:t>Seminar paper combining a psychological and theological point of view, or points of view.  The student is expected to work in at least two authors or schools of thought.  The appropriate critical literature concerning these authors is to be explored and clinical application and illustration of the student's constructiv</w:t>
      </w:r>
      <w:r w:rsidR="007F32A2">
        <w:rPr>
          <w:rFonts w:ascii="Times New Roman" w:hAnsi="Times New Roman"/>
          <w:color w:val="auto"/>
          <w:sz w:val="24"/>
        </w:rPr>
        <w:t xml:space="preserve">e position is to be included.  </w:t>
      </w:r>
      <w:r>
        <w:rPr>
          <w:rFonts w:ascii="Times New Roman" w:hAnsi="Times New Roman"/>
          <w:color w:val="auto"/>
          <w:sz w:val="24"/>
        </w:rPr>
        <w:t xml:space="preserve">The paper is not to exceed </w:t>
      </w:r>
      <w:r w:rsidR="004F767C">
        <w:rPr>
          <w:rFonts w:ascii="Times New Roman" w:hAnsi="Times New Roman"/>
          <w:color w:val="auto"/>
          <w:sz w:val="24"/>
        </w:rPr>
        <w:t>twenty</w:t>
      </w:r>
      <w:r>
        <w:rPr>
          <w:rFonts w:ascii="Times New Roman" w:hAnsi="Times New Roman"/>
          <w:color w:val="auto"/>
          <w:sz w:val="24"/>
        </w:rPr>
        <w:t xml:space="preserve"> pages,</w:t>
      </w:r>
      <w:r w:rsidR="004F767C">
        <w:rPr>
          <w:rFonts w:ascii="Times New Roman" w:hAnsi="Times New Roman"/>
          <w:color w:val="auto"/>
          <w:sz w:val="24"/>
        </w:rPr>
        <w:t xml:space="preserve"> excluding notes and references,</w:t>
      </w:r>
      <w:r>
        <w:rPr>
          <w:rFonts w:ascii="Times New Roman" w:hAnsi="Times New Roman"/>
          <w:color w:val="auto"/>
          <w:sz w:val="24"/>
        </w:rPr>
        <w:t xml:space="preserve"> and should be </w:t>
      </w:r>
      <w:r w:rsidR="00A57CEB">
        <w:rPr>
          <w:rFonts w:ascii="Times New Roman" w:hAnsi="Times New Roman"/>
          <w:color w:val="auto"/>
          <w:sz w:val="24"/>
        </w:rPr>
        <w:t xml:space="preserve">posted to </w:t>
      </w:r>
      <w:r w:rsidR="007F32A2">
        <w:rPr>
          <w:rFonts w:ascii="Times New Roman" w:hAnsi="Times New Roman"/>
          <w:color w:val="auto"/>
          <w:sz w:val="24"/>
        </w:rPr>
        <w:t>Canvas</w:t>
      </w:r>
      <w:r>
        <w:rPr>
          <w:rFonts w:ascii="Times New Roman" w:hAnsi="Times New Roman"/>
          <w:color w:val="auto"/>
          <w:sz w:val="24"/>
        </w:rPr>
        <w:t xml:space="preserve"> for </w:t>
      </w:r>
      <w:r w:rsidR="00A57CEB">
        <w:rPr>
          <w:rFonts w:ascii="Times New Roman" w:hAnsi="Times New Roman"/>
          <w:color w:val="auto"/>
          <w:sz w:val="24"/>
        </w:rPr>
        <w:t>reading</w:t>
      </w:r>
      <w:r>
        <w:rPr>
          <w:rFonts w:ascii="Times New Roman" w:hAnsi="Times New Roman"/>
          <w:color w:val="auto"/>
          <w:sz w:val="24"/>
        </w:rPr>
        <w:t xml:space="preserve"> </w:t>
      </w:r>
      <w:r w:rsidR="007F32A2">
        <w:rPr>
          <w:rFonts w:ascii="Times New Roman" w:hAnsi="Times New Roman"/>
          <w:color w:val="auto"/>
          <w:sz w:val="24"/>
        </w:rPr>
        <w:t>three days</w:t>
      </w:r>
      <w:r>
        <w:rPr>
          <w:rFonts w:ascii="Times New Roman" w:hAnsi="Times New Roman"/>
          <w:color w:val="auto"/>
          <w:sz w:val="24"/>
        </w:rPr>
        <w:t xml:space="preserve"> to its discussion.  The paper may be re-written after the class discussion and re-submitte</w:t>
      </w:r>
      <w:r w:rsidR="004F767C">
        <w:rPr>
          <w:rFonts w:ascii="Times New Roman" w:hAnsi="Times New Roman"/>
          <w:color w:val="auto"/>
          <w:sz w:val="24"/>
        </w:rPr>
        <w:t xml:space="preserve">d </w:t>
      </w:r>
      <w:r w:rsidR="007F32A2">
        <w:rPr>
          <w:rFonts w:ascii="Times New Roman" w:hAnsi="Times New Roman"/>
          <w:color w:val="auto"/>
          <w:sz w:val="24"/>
        </w:rPr>
        <w:t xml:space="preserve">before </w:t>
      </w:r>
      <w:proofErr w:type="gramStart"/>
      <w:r w:rsidR="007F32A2">
        <w:rPr>
          <w:rFonts w:ascii="Times New Roman" w:hAnsi="Times New Roman"/>
          <w:color w:val="auto"/>
          <w:sz w:val="24"/>
        </w:rPr>
        <w:t>Fall</w:t>
      </w:r>
      <w:proofErr w:type="gramEnd"/>
      <w:r w:rsidR="007F32A2">
        <w:rPr>
          <w:rFonts w:ascii="Times New Roman" w:hAnsi="Times New Roman"/>
          <w:color w:val="auto"/>
          <w:sz w:val="24"/>
        </w:rPr>
        <w:t xml:space="preserve"> grades are due.</w:t>
      </w:r>
    </w:p>
    <w:p w:rsidR="002A7F6F" w:rsidRDefault="002A7F6F" w:rsidP="00764E0D">
      <w:pPr>
        <w:tabs>
          <w:tab w:val="left" w:pos="720"/>
          <w:tab w:val="left" w:pos="1440"/>
        </w:tabs>
        <w:rPr>
          <w:rFonts w:ascii="Times New Roman" w:hAnsi="Times New Roman"/>
          <w:b/>
          <w:color w:val="auto"/>
          <w:sz w:val="24"/>
        </w:rPr>
      </w:pPr>
    </w:p>
    <w:p w:rsidR="007F32A2" w:rsidRDefault="007F32A2" w:rsidP="00764E0D">
      <w:pPr>
        <w:tabs>
          <w:tab w:val="left" w:pos="720"/>
          <w:tab w:val="left" w:pos="1440"/>
        </w:tabs>
        <w:rPr>
          <w:rFonts w:ascii="Times New Roman" w:hAnsi="Times New Roman"/>
          <w:b/>
          <w:color w:val="auto"/>
          <w:sz w:val="24"/>
        </w:rPr>
      </w:pPr>
    </w:p>
    <w:p w:rsidR="002B0864" w:rsidRDefault="002B0864" w:rsidP="00764E0D">
      <w:pPr>
        <w:tabs>
          <w:tab w:val="left" w:pos="720"/>
          <w:tab w:val="left" w:pos="1440"/>
        </w:tabs>
        <w:rPr>
          <w:rFonts w:ascii="Times New Roman" w:hAnsi="Times New Roman"/>
          <w:b/>
          <w:color w:val="auto"/>
          <w:sz w:val="24"/>
        </w:rPr>
      </w:pPr>
    </w:p>
    <w:p w:rsidR="002A7F6F" w:rsidRDefault="0083208D" w:rsidP="00764E0D">
      <w:pPr>
        <w:tabs>
          <w:tab w:val="left" w:pos="720"/>
          <w:tab w:val="left" w:pos="1440"/>
        </w:tabs>
        <w:rPr>
          <w:rFonts w:ascii="Times New Roman" w:hAnsi="Times New Roman"/>
          <w:b/>
          <w:color w:val="auto"/>
          <w:sz w:val="24"/>
        </w:rPr>
      </w:pPr>
      <w:r>
        <w:rPr>
          <w:rFonts w:ascii="Times New Roman" w:hAnsi="Times New Roman"/>
          <w:b/>
          <w:color w:val="auto"/>
          <w:sz w:val="24"/>
        </w:rPr>
        <w:t>Canvas</w:t>
      </w:r>
    </w:p>
    <w:p w:rsidR="002A7F6F" w:rsidRDefault="002A7F6F" w:rsidP="00764E0D">
      <w:pPr>
        <w:tabs>
          <w:tab w:val="left" w:pos="720"/>
          <w:tab w:val="left" w:pos="1440"/>
        </w:tabs>
        <w:rPr>
          <w:rFonts w:ascii="Times New Roman" w:hAnsi="Times New Roman"/>
          <w:b/>
          <w:color w:val="auto"/>
          <w:sz w:val="24"/>
        </w:rPr>
      </w:pPr>
    </w:p>
    <w:p w:rsidR="002A7F6F" w:rsidRDefault="002A7F6F" w:rsidP="00764E0D">
      <w:pPr>
        <w:tabs>
          <w:tab w:val="left" w:pos="720"/>
          <w:tab w:val="left" w:pos="1440"/>
        </w:tabs>
        <w:rPr>
          <w:rFonts w:ascii="Times New Roman" w:hAnsi="Times New Roman"/>
          <w:color w:val="auto"/>
          <w:sz w:val="24"/>
        </w:rPr>
      </w:pPr>
      <w:r>
        <w:rPr>
          <w:rFonts w:ascii="Times New Roman" w:hAnsi="Times New Roman"/>
          <w:color w:val="auto"/>
          <w:sz w:val="24"/>
        </w:rPr>
        <w:t xml:space="preserve">Please register yourself for this course on </w:t>
      </w:r>
      <w:r w:rsidR="0083208D">
        <w:rPr>
          <w:rFonts w:ascii="Times New Roman" w:hAnsi="Times New Roman"/>
          <w:color w:val="auto"/>
          <w:sz w:val="24"/>
        </w:rPr>
        <w:t>Canvas</w:t>
      </w:r>
      <w:r>
        <w:rPr>
          <w:rFonts w:ascii="Times New Roman" w:hAnsi="Times New Roman"/>
          <w:color w:val="auto"/>
          <w:sz w:val="24"/>
        </w:rPr>
        <w:t>.  Iliff’s Helpdesk at My.Iliff provides instructions.</w:t>
      </w:r>
    </w:p>
    <w:p w:rsidR="002B0864" w:rsidRDefault="002B0864" w:rsidP="00764E0D">
      <w:pPr>
        <w:tabs>
          <w:tab w:val="left" w:pos="720"/>
          <w:tab w:val="left" w:pos="1440"/>
        </w:tabs>
        <w:rPr>
          <w:rFonts w:ascii="Times New Roman" w:hAnsi="Times New Roman"/>
          <w:b/>
          <w:color w:val="auto"/>
          <w:sz w:val="24"/>
        </w:rPr>
      </w:pPr>
    </w:p>
    <w:p w:rsidR="00764E0D" w:rsidRPr="002A7F6F" w:rsidRDefault="002A7F6F" w:rsidP="00764E0D">
      <w:pPr>
        <w:tabs>
          <w:tab w:val="left" w:pos="720"/>
          <w:tab w:val="left" w:pos="1440"/>
        </w:tabs>
        <w:rPr>
          <w:rFonts w:ascii="Times New Roman" w:hAnsi="Times New Roman"/>
          <w:color w:val="auto"/>
          <w:sz w:val="24"/>
        </w:rPr>
      </w:pPr>
      <w:r>
        <w:rPr>
          <w:rFonts w:ascii="Times New Roman" w:hAnsi="Times New Roman"/>
          <w:b/>
          <w:color w:val="auto"/>
          <w:sz w:val="24"/>
        </w:rPr>
        <w:t>ADA</w:t>
      </w:r>
    </w:p>
    <w:p w:rsidR="00764E0D" w:rsidRDefault="00764E0D" w:rsidP="00764E0D">
      <w:pPr>
        <w:tabs>
          <w:tab w:val="left" w:pos="720"/>
          <w:tab w:val="left" w:pos="1440"/>
        </w:tabs>
        <w:rPr>
          <w:rFonts w:ascii="Times New Roman" w:hAnsi="Times New Roman"/>
          <w:b/>
          <w:color w:val="auto"/>
          <w:sz w:val="24"/>
        </w:rPr>
      </w:pPr>
    </w:p>
    <w:p w:rsidR="00BB5445" w:rsidRDefault="002A7F6F" w:rsidP="002A7F6F">
      <w:pPr>
        <w:tabs>
          <w:tab w:val="left" w:pos="-720"/>
        </w:tabs>
        <w:contextualSpacing/>
        <w:rPr>
          <w:rFonts w:ascii="Times New Roman" w:hAnsi="Times New Roman"/>
          <w:sz w:val="24"/>
          <w:szCs w:val="24"/>
        </w:rPr>
      </w:pPr>
      <w:r w:rsidRPr="009C297C">
        <w:rPr>
          <w:rFonts w:ascii="Times New Roman" w:hAnsi="Times New Roman"/>
          <w:sz w:val="24"/>
          <w:szCs w:val="24"/>
        </w:rPr>
        <w:t>Iliff engages in a collaborative effort with students with disabilities to reasonably accommodate student needs. Students are encouraged to contact their assigned advisor to initiate the process of requesting accommodations. The advising center can be contacted at </w:t>
      </w:r>
      <w:hyperlink r:id="rId6" w:tgtFrame="_blank" w:history="1">
        <w:r w:rsidRPr="009C297C">
          <w:rPr>
            <w:rStyle w:val="Hyperlink"/>
            <w:rFonts w:ascii="Times New Roman" w:hAnsi="Times New Roman"/>
            <w:sz w:val="24"/>
            <w:szCs w:val="24"/>
          </w:rPr>
          <w:t>advising@iliff.edu</w:t>
        </w:r>
      </w:hyperlink>
      <w:r w:rsidRPr="009C297C">
        <w:rPr>
          <w:rFonts w:ascii="Times New Roman" w:hAnsi="Times New Roman"/>
          <w:sz w:val="24"/>
          <w:szCs w:val="24"/>
        </w:rPr>
        <w:t> or by phone at 303.765.1146.</w:t>
      </w:r>
    </w:p>
    <w:p w:rsidR="00A57CEB" w:rsidRDefault="00A57CEB" w:rsidP="002A7F6F">
      <w:pPr>
        <w:tabs>
          <w:tab w:val="left" w:pos="-720"/>
        </w:tabs>
        <w:contextualSpacing/>
        <w:rPr>
          <w:rFonts w:ascii="Times New Roman" w:hAnsi="Times New Roman"/>
          <w:sz w:val="24"/>
          <w:szCs w:val="24"/>
        </w:rPr>
      </w:pPr>
    </w:p>
    <w:p w:rsidR="00A57CEB" w:rsidRDefault="00A57CEB" w:rsidP="002A7F6F">
      <w:pPr>
        <w:tabs>
          <w:tab w:val="left" w:pos="-720"/>
        </w:tabs>
        <w:contextualSpacing/>
        <w:rPr>
          <w:rFonts w:ascii="Times New Roman" w:hAnsi="Times New Roman"/>
          <w:b/>
          <w:sz w:val="24"/>
          <w:szCs w:val="24"/>
        </w:rPr>
      </w:pPr>
      <w:r w:rsidRPr="00A57CEB">
        <w:rPr>
          <w:rFonts w:ascii="Times New Roman" w:hAnsi="Times New Roman"/>
          <w:b/>
          <w:sz w:val="24"/>
          <w:szCs w:val="24"/>
        </w:rPr>
        <w:t>Professor’s Availability</w:t>
      </w:r>
    </w:p>
    <w:p w:rsidR="00A57CEB" w:rsidRDefault="00A57CEB" w:rsidP="002A7F6F">
      <w:pPr>
        <w:tabs>
          <w:tab w:val="left" w:pos="-720"/>
        </w:tabs>
        <w:contextualSpacing/>
        <w:rPr>
          <w:rFonts w:ascii="Times New Roman" w:hAnsi="Times New Roman"/>
          <w:b/>
          <w:sz w:val="24"/>
          <w:szCs w:val="24"/>
        </w:rPr>
      </w:pPr>
    </w:p>
    <w:p w:rsidR="00A57CEB" w:rsidRDefault="00A57CEB" w:rsidP="002A7F6F">
      <w:pPr>
        <w:tabs>
          <w:tab w:val="left" w:pos="-720"/>
        </w:tabs>
        <w:contextualSpacing/>
        <w:rPr>
          <w:rFonts w:ascii="Times New Roman" w:hAnsi="Times New Roman"/>
          <w:sz w:val="24"/>
          <w:szCs w:val="24"/>
        </w:rPr>
      </w:pPr>
      <w:r>
        <w:rPr>
          <w:rFonts w:ascii="Times New Roman" w:hAnsi="Times New Roman"/>
          <w:sz w:val="24"/>
          <w:szCs w:val="24"/>
        </w:rPr>
        <w:t xml:space="preserve">Email is the best way to reach me, at </w:t>
      </w:r>
      <w:hyperlink r:id="rId7" w:history="1">
        <w:r w:rsidRPr="00362765">
          <w:rPr>
            <w:rStyle w:val="Hyperlink"/>
            <w:rFonts w:ascii="Times New Roman" w:hAnsi="Times New Roman"/>
            <w:sz w:val="24"/>
            <w:szCs w:val="24"/>
          </w:rPr>
          <w:t>lgraham@iliff.edu</w:t>
        </w:r>
      </w:hyperlink>
      <w:r>
        <w:rPr>
          <w:rFonts w:ascii="Times New Roman" w:hAnsi="Times New Roman"/>
          <w:sz w:val="24"/>
          <w:szCs w:val="24"/>
        </w:rPr>
        <w:t>.  Office hours by appointment.  My office phone number is 303-765-3104.  Cell phone for last minute contact only: 720-203-4175.  Please do not distribute my cell phone number.</w:t>
      </w:r>
    </w:p>
    <w:p w:rsidR="00A57CEB" w:rsidRDefault="00A57CEB" w:rsidP="002A7F6F">
      <w:pPr>
        <w:tabs>
          <w:tab w:val="left" w:pos="-720"/>
        </w:tabs>
        <w:contextualSpacing/>
        <w:rPr>
          <w:rFonts w:ascii="Times New Roman" w:hAnsi="Times New Roman"/>
          <w:sz w:val="24"/>
          <w:szCs w:val="24"/>
        </w:rPr>
      </w:pPr>
    </w:p>
    <w:p w:rsidR="00A57CEB" w:rsidRPr="00A57CEB" w:rsidRDefault="00A57CEB" w:rsidP="002A7F6F">
      <w:pPr>
        <w:tabs>
          <w:tab w:val="left" w:pos="-720"/>
        </w:tabs>
        <w:contextualSpacing/>
        <w:rPr>
          <w:rFonts w:ascii="Times New Roman" w:hAnsi="Times New Roman"/>
          <w:sz w:val="24"/>
          <w:szCs w:val="24"/>
        </w:rPr>
      </w:pPr>
    </w:p>
    <w:p w:rsidR="002A7F6F" w:rsidRPr="002B0864" w:rsidRDefault="002B0864" w:rsidP="002A7F6F">
      <w:pPr>
        <w:tabs>
          <w:tab w:val="left" w:pos="-720"/>
        </w:tabs>
        <w:contextualSpacing/>
        <w:rPr>
          <w:rFonts w:ascii="Times New Roman" w:hAnsi="Times New Roman"/>
          <w:b/>
          <w:sz w:val="24"/>
          <w:szCs w:val="24"/>
        </w:rPr>
      </w:pPr>
      <w:r w:rsidRPr="002B0864">
        <w:rPr>
          <w:rFonts w:ascii="Times New Roman" w:hAnsi="Times New Roman"/>
          <w:b/>
          <w:sz w:val="24"/>
          <w:szCs w:val="24"/>
        </w:rPr>
        <w:t xml:space="preserve">Current Class Schedule </w:t>
      </w:r>
    </w:p>
    <w:p w:rsidR="00BB5445" w:rsidRDefault="00BB5445" w:rsidP="002A7F6F">
      <w:pPr>
        <w:tabs>
          <w:tab w:val="left" w:pos="-720"/>
        </w:tabs>
        <w:contextualSpacing/>
        <w:rPr>
          <w:rFonts w:ascii="Times New Roman" w:hAnsi="Times New Roman"/>
          <w:sz w:val="24"/>
          <w:szCs w:val="24"/>
        </w:rPr>
      </w:pPr>
    </w:p>
    <w:p w:rsidR="00BB5445" w:rsidRDefault="00BB5445" w:rsidP="002A7F6F">
      <w:pPr>
        <w:tabs>
          <w:tab w:val="left" w:pos="-720"/>
        </w:tabs>
        <w:contextualSpacing/>
        <w:rPr>
          <w:rFonts w:ascii="Times New Roman" w:hAnsi="Times New Roman"/>
          <w:sz w:val="24"/>
          <w:szCs w:val="24"/>
        </w:rPr>
      </w:pPr>
    </w:p>
    <w:p w:rsidR="00BB5445" w:rsidRDefault="00BB5445" w:rsidP="002A7F6F">
      <w:pPr>
        <w:tabs>
          <w:tab w:val="left" w:pos="-720"/>
        </w:tabs>
        <w:contextualSpacing/>
        <w:rPr>
          <w:rFonts w:ascii="Times New Roman" w:hAnsi="Times New Roman"/>
          <w:sz w:val="24"/>
          <w:szCs w:val="24"/>
        </w:rPr>
      </w:pPr>
    </w:p>
    <w:p w:rsidR="00BB5445" w:rsidRDefault="00BB5445" w:rsidP="002A7F6F">
      <w:pPr>
        <w:tabs>
          <w:tab w:val="left" w:pos="-720"/>
        </w:tabs>
        <w:contextualSpacing/>
        <w:rPr>
          <w:rFonts w:ascii="Times New Roman" w:hAnsi="Times New Roman"/>
          <w:sz w:val="24"/>
          <w:szCs w:val="24"/>
        </w:rPr>
      </w:pPr>
    </w:p>
    <w:p w:rsidR="00BB5445" w:rsidRDefault="00BB5445" w:rsidP="002A7F6F">
      <w:pPr>
        <w:tabs>
          <w:tab w:val="left" w:pos="-720"/>
        </w:tabs>
        <w:contextualSpacing/>
        <w:rPr>
          <w:rFonts w:ascii="Times New Roman" w:hAnsi="Times New Roman"/>
          <w:sz w:val="24"/>
          <w:szCs w:val="24"/>
        </w:rPr>
      </w:pPr>
    </w:p>
    <w:p w:rsidR="00BB5445" w:rsidRDefault="00BB5445" w:rsidP="002A7F6F">
      <w:pPr>
        <w:tabs>
          <w:tab w:val="left" w:pos="-720"/>
        </w:tabs>
        <w:contextualSpacing/>
        <w:rPr>
          <w:rFonts w:ascii="Times New Roman" w:hAnsi="Times New Roman"/>
          <w:sz w:val="24"/>
          <w:szCs w:val="24"/>
        </w:rPr>
      </w:pPr>
    </w:p>
    <w:p w:rsidR="00BB5445" w:rsidRDefault="00BB5445" w:rsidP="002A7F6F">
      <w:pPr>
        <w:tabs>
          <w:tab w:val="left" w:pos="-720"/>
        </w:tabs>
        <w:contextualSpacing/>
        <w:rPr>
          <w:rFonts w:ascii="Times New Roman" w:hAnsi="Times New Roman"/>
          <w:sz w:val="24"/>
          <w:szCs w:val="24"/>
        </w:rPr>
      </w:pPr>
    </w:p>
    <w:p w:rsidR="00BB5445" w:rsidRDefault="00BB5445" w:rsidP="002A7F6F">
      <w:pPr>
        <w:tabs>
          <w:tab w:val="left" w:pos="-720"/>
        </w:tabs>
        <w:contextualSpacing/>
        <w:rPr>
          <w:rFonts w:ascii="Times New Roman" w:hAnsi="Times New Roman"/>
          <w:sz w:val="24"/>
          <w:szCs w:val="24"/>
        </w:rPr>
      </w:pPr>
    </w:p>
    <w:p w:rsidR="00BB5445" w:rsidRDefault="00BB5445" w:rsidP="002A7F6F">
      <w:pPr>
        <w:tabs>
          <w:tab w:val="left" w:pos="-720"/>
        </w:tabs>
        <w:contextualSpacing/>
        <w:rPr>
          <w:rFonts w:ascii="Times New Roman" w:hAnsi="Times New Roman"/>
          <w:sz w:val="24"/>
          <w:szCs w:val="24"/>
        </w:rPr>
      </w:pPr>
    </w:p>
    <w:p w:rsidR="00BB5445" w:rsidRDefault="00BB5445" w:rsidP="002A7F6F">
      <w:pPr>
        <w:tabs>
          <w:tab w:val="left" w:pos="-720"/>
        </w:tabs>
        <w:contextualSpacing/>
        <w:rPr>
          <w:rFonts w:ascii="Times New Roman" w:hAnsi="Times New Roman"/>
          <w:sz w:val="24"/>
          <w:szCs w:val="24"/>
        </w:rPr>
      </w:pPr>
    </w:p>
    <w:p w:rsidR="00BB5445" w:rsidRDefault="00BB5445" w:rsidP="002A7F6F">
      <w:pPr>
        <w:tabs>
          <w:tab w:val="left" w:pos="-720"/>
        </w:tabs>
        <w:contextualSpacing/>
        <w:rPr>
          <w:rFonts w:ascii="Times New Roman" w:hAnsi="Times New Roman"/>
          <w:sz w:val="24"/>
          <w:szCs w:val="24"/>
        </w:rPr>
      </w:pPr>
    </w:p>
    <w:p w:rsidR="00BB5445" w:rsidRDefault="00BB5445" w:rsidP="002A7F6F">
      <w:pPr>
        <w:tabs>
          <w:tab w:val="left" w:pos="-720"/>
        </w:tabs>
        <w:contextualSpacing/>
        <w:rPr>
          <w:rFonts w:ascii="Times New Roman" w:hAnsi="Times New Roman"/>
          <w:sz w:val="24"/>
          <w:szCs w:val="24"/>
        </w:rPr>
      </w:pPr>
    </w:p>
    <w:p w:rsidR="00BB5445" w:rsidRDefault="00BB5445" w:rsidP="002A7F6F">
      <w:pPr>
        <w:tabs>
          <w:tab w:val="left" w:pos="-720"/>
        </w:tabs>
        <w:contextualSpacing/>
        <w:rPr>
          <w:rFonts w:ascii="Times New Roman" w:hAnsi="Times New Roman"/>
          <w:sz w:val="24"/>
          <w:szCs w:val="24"/>
        </w:rPr>
      </w:pPr>
    </w:p>
    <w:p w:rsidR="00BB5445" w:rsidRDefault="00BB5445" w:rsidP="002A7F6F">
      <w:pPr>
        <w:tabs>
          <w:tab w:val="left" w:pos="-720"/>
        </w:tabs>
        <w:contextualSpacing/>
        <w:rPr>
          <w:rFonts w:ascii="Times New Roman" w:hAnsi="Times New Roman"/>
          <w:sz w:val="24"/>
          <w:szCs w:val="24"/>
        </w:rPr>
      </w:pPr>
    </w:p>
    <w:p w:rsidR="00BB5445" w:rsidRDefault="00BB5445" w:rsidP="002A7F6F">
      <w:pPr>
        <w:tabs>
          <w:tab w:val="left" w:pos="-720"/>
        </w:tabs>
        <w:contextualSpacing/>
        <w:rPr>
          <w:rFonts w:ascii="Times New Roman" w:hAnsi="Times New Roman"/>
          <w:sz w:val="24"/>
          <w:szCs w:val="24"/>
        </w:rPr>
      </w:pPr>
    </w:p>
    <w:p w:rsidR="00BB5445" w:rsidRDefault="00BB5445" w:rsidP="002A7F6F">
      <w:pPr>
        <w:tabs>
          <w:tab w:val="left" w:pos="-720"/>
        </w:tabs>
        <w:contextualSpacing/>
        <w:rPr>
          <w:rFonts w:ascii="Times New Roman" w:hAnsi="Times New Roman"/>
          <w:sz w:val="24"/>
          <w:szCs w:val="24"/>
        </w:rPr>
      </w:pPr>
    </w:p>
    <w:p w:rsidR="00BB5445" w:rsidRDefault="00BB5445" w:rsidP="002A7F6F">
      <w:pPr>
        <w:tabs>
          <w:tab w:val="left" w:pos="-720"/>
        </w:tabs>
        <w:contextualSpacing/>
        <w:rPr>
          <w:rFonts w:ascii="Times New Roman" w:hAnsi="Times New Roman"/>
          <w:sz w:val="24"/>
          <w:szCs w:val="24"/>
        </w:rPr>
      </w:pPr>
    </w:p>
    <w:p w:rsidR="00BB5445" w:rsidRDefault="00BB5445" w:rsidP="002A7F6F">
      <w:pPr>
        <w:tabs>
          <w:tab w:val="left" w:pos="-720"/>
        </w:tabs>
        <w:contextualSpacing/>
        <w:rPr>
          <w:rFonts w:ascii="Times New Roman" w:hAnsi="Times New Roman"/>
          <w:sz w:val="24"/>
          <w:szCs w:val="24"/>
        </w:rPr>
      </w:pPr>
    </w:p>
    <w:p w:rsidR="00BB5445" w:rsidRDefault="00BB5445" w:rsidP="002A7F6F">
      <w:pPr>
        <w:tabs>
          <w:tab w:val="left" w:pos="-720"/>
        </w:tabs>
        <w:contextualSpacing/>
        <w:rPr>
          <w:rFonts w:ascii="Times New Roman" w:hAnsi="Times New Roman"/>
          <w:sz w:val="24"/>
          <w:szCs w:val="24"/>
        </w:rPr>
      </w:pPr>
    </w:p>
    <w:p w:rsidR="00BB5445" w:rsidRDefault="00BB5445" w:rsidP="002A7F6F">
      <w:pPr>
        <w:tabs>
          <w:tab w:val="left" w:pos="-720"/>
        </w:tabs>
        <w:contextualSpacing/>
        <w:rPr>
          <w:rFonts w:ascii="Times New Roman" w:hAnsi="Times New Roman"/>
          <w:sz w:val="24"/>
          <w:szCs w:val="24"/>
        </w:rPr>
      </w:pPr>
    </w:p>
    <w:p w:rsidR="00BB5445" w:rsidRDefault="00BB5445" w:rsidP="002A7F6F">
      <w:pPr>
        <w:tabs>
          <w:tab w:val="left" w:pos="-720"/>
        </w:tabs>
        <w:contextualSpacing/>
        <w:rPr>
          <w:rFonts w:ascii="Times New Roman" w:hAnsi="Times New Roman"/>
          <w:sz w:val="24"/>
          <w:szCs w:val="24"/>
        </w:rPr>
      </w:pPr>
    </w:p>
    <w:p w:rsidR="00BB5445" w:rsidRDefault="00BB5445" w:rsidP="002A7F6F">
      <w:pPr>
        <w:tabs>
          <w:tab w:val="left" w:pos="-720"/>
        </w:tabs>
        <w:contextualSpacing/>
        <w:rPr>
          <w:rFonts w:ascii="Times New Roman" w:hAnsi="Times New Roman"/>
          <w:sz w:val="24"/>
          <w:szCs w:val="24"/>
        </w:rPr>
      </w:pPr>
    </w:p>
    <w:p w:rsidR="00BB5445" w:rsidRDefault="00BB5445" w:rsidP="002A7F6F">
      <w:pPr>
        <w:tabs>
          <w:tab w:val="left" w:pos="-720"/>
        </w:tabs>
        <w:contextualSpacing/>
        <w:rPr>
          <w:rFonts w:ascii="Times New Roman" w:hAnsi="Times New Roman"/>
          <w:sz w:val="24"/>
          <w:szCs w:val="24"/>
        </w:rPr>
      </w:pPr>
    </w:p>
    <w:p w:rsidR="00BB5445" w:rsidRDefault="00BB5445" w:rsidP="002A7F6F">
      <w:pPr>
        <w:tabs>
          <w:tab w:val="left" w:pos="-720"/>
        </w:tabs>
        <w:contextualSpacing/>
        <w:rPr>
          <w:rFonts w:ascii="Times New Roman" w:hAnsi="Times New Roman"/>
          <w:sz w:val="24"/>
          <w:szCs w:val="24"/>
        </w:rPr>
      </w:pPr>
    </w:p>
    <w:p w:rsidR="00BB5445" w:rsidRDefault="00BB5445" w:rsidP="002A7F6F">
      <w:pPr>
        <w:tabs>
          <w:tab w:val="left" w:pos="-720"/>
        </w:tabs>
        <w:contextualSpacing/>
        <w:rPr>
          <w:rFonts w:ascii="Times New Roman" w:hAnsi="Times New Roman"/>
          <w:sz w:val="24"/>
          <w:szCs w:val="24"/>
        </w:rPr>
      </w:pPr>
    </w:p>
    <w:p w:rsidR="00BB5445" w:rsidRDefault="00BB5445" w:rsidP="002A7F6F">
      <w:pPr>
        <w:tabs>
          <w:tab w:val="left" w:pos="-720"/>
        </w:tabs>
        <w:contextualSpacing/>
        <w:rPr>
          <w:rFonts w:ascii="Times New Roman" w:hAnsi="Times New Roman"/>
          <w:sz w:val="24"/>
          <w:szCs w:val="24"/>
        </w:rPr>
      </w:pPr>
      <w:bookmarkStart w:id="0" w:name="_GoBack"/>
      <w:bookmarkEnd w:id="0"/>
    </w:p>
    <w:p w:rsidR="00BB5445" w:rsidRPr="00BB5445" w:rsidRDefault="00BB5445" w:rsidP="00BB5445">
      <w:pPr>
        <w:tabs>
          <w:tab w:val="left" w:pos="-720"/>
        </w:tabs>
        <w:contextualSpacing/>
        <w:rPr>
          <w:rFonts w:ascii="Times New Roman" w:hAnsi="Times New Roman"/>
          <w:sz w:val="24"/>
          <w:szCs w:val="24"/>
        </w:rPr>
      </w:pPr>
    </w:p>
    <w:p w:rsidR="002562E8" w:rsidRDefault="00BB5445" w:rsidP="00764E0D">
      <w:pPr>
        <w:tabs>
          <w:tab w:val="left" w:pos="720"/>
          <w:tab w:val="left" w:pos="1440"/>
        </w:tabs>
        <w:jc w:val="center"/>
        <w:rPr>
          <w:rFonts w:ascii="Times New Roman" w:hAnsi="Times New Roman"/>
          <w:b/>
          <w:color w:val="auto"/>
          <w:sz w:val="24"/>
        </w:rPr>
      </w:pPr>
      <w:r>
        <w:rPr>
          <w:rFonts w:ascii="Times New Roman" w:hAnsi="Times New Roman"/>
          <w:b/>
          <w:color w:val="auto"/>
          <w:sz w:val="24"/>
        </w:rPr>
        <w:t>THEO 6208</w:t>
      </w:r>
      <w:r w:rsidR="0083208D">
        <w:rPr>
          <w:rFonts w:ascii="Times New Roman" w:hAnsi="Times New Roman"/>
          <w:b/>
          <w:color w:val="auto"/>
          <w:sz w:val="24"/>
        </w:rPr>
        <w:t xml:space="preserve"> IST 6208</w:t>
      </w:r>
      <w:r w:rsidR="002562E8">
        <w:rPr>
          <w:rFonts w:ascii="Times New Roman" w:hAnsi="Times New Roman"/>
          <w:b/>
          <w:color w:val="auto"/>
          <w:sz w:val="24"/>
        </w:rPr>
        <w:t xml:space="preserve"> </w:t>
      </w:r>
      <w:r>
        <w:rPr>
          <w:rFonts w:ascii="Times New Roman" w:hAnsi="Times New Roman"/>
          <w:b/>
          <w:color w:val="auto"/>
          <w:sz w:val="24"/>
        </w:rPr>
        <w:t>Theology and Psychodynamics</w:t>
      </w:r>
    </w:p>
    <w:p w:rsidR="002562E8" w:rsidRDefault="002562E8" w:rsidP="00764E0D">
      <w:pPr>
        <w:tabs>
          <w:tab w:val="left" w:pos="720"/>
          <w:tab w:val="left" w:pos="1440"/>
        </w:tabs>
        <w:jc w:val="center"/>
        <w:rPr>
          <w:rFonts w:ascii="Times New Roman" w:hAnsi="Times New Roman"/>
          <w:b/>
          <w:color w:val="auto"/>
          <w:sz w:val="24"/>
        </w:rPr>
      </w:pPr>
      <w:r>
        <w:rPr>
          <w:rFonts w:ascii="Times New Roman" w:hAnsi="Times New Roman"/>
          <w:b/>
          <w:color w:val="auto"/>
          <w:sz w:val="24"/>
        </w:rPr>
        <w:t>Dr. Larry Kent Graham</w:t>
      </w:r>
    </w:p>
    <w:p w:rsidR="00764E0D" w:rsidRDefault="00764E0D" w:rsidP="00764E0D">
      <w:pPr>
        <w:tabs>
          <w:tab w:val="left" w:pos="720"/>
          <w:tab w:val="left" w:pos="1440"/>
        </w:tabs>
        <w:jc w:val="center"/>
        <w:rPr>
          <w:rFonts w:ascii="Times New Roman" w:hAnsi="Times New Roman"/>
          <w:b/>
          <w:color w:val="auto"/>
          <w:sz w:val="24"/>
        </w:rPr>
      </w:pPr>
      <w:r>
        <w:rPr>
          <w:rFonts w:ascii="Times New Roman" w:hAnsi="Times New Roman"/>
          <w:b/>
          <w:color w:val="auto"/>
          <w:sz w:val="24"/>
        </w:rPr>
        <w:t>Fall Quarter 20</w:t>
      </w:r>
      <w:r w:rsidR="0083208D">
        <w:rPr>
          <w:rFonts w:ascii="Times New Roman" w:hAnsi="Times New Roman"/>
          <w:b/>
          <w:color w:val="auto"/>
          <w:sz w:val="24"/>
        </w:rPr>
        <w:t>13</w:t>
      </w:r>
    </w:p>
    <w:p w:rsidR="002B0864" w:rsidRDefault="002B0864" w:rsidP="00764E0D">
      <w:pPr>
        <w:tabs>
          <w:tab w:val="left" w:pos="720"/>
          <w:tab w:val="left" w:pos="1440"/>
        </w:tabs>
        <w:jc w:val="center"/>
        <w:rPr>
          <w:rFonts w:ascii="Times New Roman" w:hAnsi="Times New Roman"/>
          <w:b/>
          <w:color w:val="auto"/>
          <w:sz w:val="24"/>
        </w:rPr>
      </w:pPr>
    </w:p>
    <w:p w:rsidR="002B0864" w:rsidRDefault="002B0864" w:rsidP="00764E0D">
      <w:pPr>
        <w:tabs>
          <w:tab w:val="left" w:pos="720"/>
          <w:tab w:val="left" w:pos="1440"/>
        </w:tabs>
        <w:jc w:val="center"/>
        <w:rPr>
          <w:rFonts w:ascii="Times New Roman" w:hAnsi="Times New Roman"/>
          <w:b/>
          <w:color w:val="auto"/>
          <w:sz w:val="24"/>
        </w:rPr>
      </w:pPr>
      <w:r>
        <w:rPr>
          <w:rFonts w:ascii="Times New Roman" w:hAnsi="Times New Roman"/>
          <w:b/>
          <w:color w:val="auto"/>
          <w:sz w:val="24"/>
        </w:rPr>
        <w:t>Tentative Class Schedule</w:t>
      </w:r>
    </w:p>
    <w:p w:rsidR="002B0864" w:rsidRDefault="002B0864" w:rsidP="00764E0D">
      <w:pPr>
        <w:tabs>
          <w:tab w:val="left" w:pos="720"/>
          <w:tab w:val="left" w:pos="1440"/>
        </w:tabs>
        <w:jc w:val="center"/>
        <w:rPr>
          <w:rFonts w:ascii="Times New Roman" w:hAnsi="Times New Roman"/>
          <w:b/>
          <w:color w:val="auto"/>
          <w:sz w:val="24"/>
        </w:rPr>
      </w:pPr>
    </w:p>
    <w:p w:rsidR="002B0864" w:rsidRDefault="002B0864" w:rsidP="002B0864">
      <w:pPr>
        <w:tabs>
          <w:tab w:val="left" w:pos="720"/>
          <w:tab w:val="left" w:pos="1440"/>
        </w:tabs>
        <w:rPr>
          <w:rFonts w:ascii="Times New Roman" w:hAnsi="Times New Roman"/>
          <w:b/>
          <w:color w:val="auto"/>
          <w:sz w:val="24"/>
        </w:rPr>
      </w:pPr>
      <w:r>
        <w:rPr>
          <w:rFonts w:ascii="Times New Roman" w:hAnsi="Times New Roman"/>
          <w:b/>
          <w:color w:val="auto"/>
          <w:sz w:val="24"/>
        </w:rPr>
        <w:t>Click here for Current Class Schedule</w:t>
      </w:r>
    </w:p>
    <w:p w:rsidR="002562E8" w:rsidRDefault="002562E8">
      <w:pPr>
        <w:tabs>
          <w:tab w:val="left" w:pos="720"/>
          <w:tab w:val="left" w:pos="1440"/>
        </w:tabs>
        <w:ind w:left="1440" w:hanging="1440"/>
        <w:rPr>
          <w:rFonts w:ascii="Times New Roman" w:hAnsi="Times New Roman"/>
          <w:b/>
          <w:color w:val="auto"/>
          <w:sz w:val="24"/>
        </w:rPr>
      </w:pPr>
    </w:p>
    <w:p w:rsidR="002562E8" w:rsidRDefault="002562E8">
      <w:pPr>
        <w:tabs>
          <w:tab w:val="left" w:pos="720"/>
          <w:tab w:val="left" w:pos="1440"/>
        </w:tabs>
        <w:ind w:left="1440" w:hanging="1440"/>
        <w:rPr>
          <w:rFonts w:ascii="Times New Roman" w:hAnsi="Times New Roman"/>
          <w:b/>
          <w:color w:val="auto"/>
          <w:sz w:val="24"/>
        </w:rPr>
      </w:pPr>
    </w:p>
    <w:p w:rsidR="002562E8" w:rsidRDefault="00F91E21">
      <w:pPr>
        <w:tabs>
          <w:tab w:val="left" w:pos="720"/>
          <w:tab w:val="left" w:pos="1440"/>
          <w:tab w:val="left" w:pos="2880"/>
        </w:tabs>
        <w:ind w:left="1440" w:hanging="1440"/>
        <w:rPr>
          <w:rFonts w:ascii="Times New Roman" w:hAnsi="Times New Roman"/>
          <w:color w:val="auto"/>
          <w:sz w:val="24"/>
        </w:rPr>
      </w:pPr>
      <w:r>
        <w:rPr>
          <w:rFonts w:ascii="Times New Roman" w:hAnsi="Times New Roman"/>
          <w:b/>
          <w:color w:val="auto"/>
          <w:sz w:val="24"/>
        </w:rPr>
        <w:t>Wednesday</w:t>
      </w:r>
      <w:r w:rsidR="002562E8">
        <w:rPr>
          <w:rFonts w:ascii="Times New Roman" w:hAnsi="Times New Roman"/>
          <w:b/>
          <w:color w:val="auto"/>
          <w:sz w:val="24"/>
        </w:rPr>
        <w:tab/>
      </w:r>
      <w:r w:rsidR="002562E8">
        <w:rPr>
          <w:rFonts w:ascii="Times New Roman" w:hAnsi="Times New Roman"/>
          <w:b/>
          <w:color w:val="auto"/>
          <w:sz w:val="24"/>
        </w:rPr>
        <w:tab/>
      </w:r>
      <w:r w:rsidR="002562E8">
        <w:rPr>
          <w:rFonts w:ascii="Times New Roman" w:hAnsi="Times New Roman"/>
          <w:color w:val="auto"/>
          <w:sz w:val="24"/>
        </w:rPr>
        <w:t>Introduction and Contracting</w:t>
      </w:r>
    </w:p>
    <w:p w:rsidR="002562E8" w:rsidRDefault="0083208D">
      <w:pPr>
        <w:tabs>
          <w:tab w:val="left" w:pos="720"/>
          <w:tab w:val="left" w:pos="1440"/>
          <w:tab w:val="left" w:pos="2880"/>
        </w:tabs>
        <w:ind w:left="1440" w:hanging="1440"/>
        <w:rPr>
          <w:rFonts w:ascii="Times New Roman" w:hAnsi="Times New Roman"/>
          <w:color w:val="auto"/>
          <w:sz w:val="24"/>
        </w:rPr>
      </w:pPr>
      <w:r>
        <w:rPr>
          <w:rFonts w:ascii="Times New Roman" w:hAnsi="Times New Roman"/>
          <w:b/>
          <w:color w:val="auto"/>
          <w:sz w:val="24"/>
        </w:rPr>
        <w:t>September 11</w:t>
      </w:r>
      <w:r w:rsidR="002562E8">
        <w:rPr>
          <w:rFonts w:ascii="Times New Roman" w:hAnsi="Times New Roman"/>
          <w:b/>
          <w:color w:val="auto"/>
          <w:sz w:val="24"/>
        </w:rPr>
        <w:tab/>
      </w:r>
      <w:r w:rsidR="002562E8">
        <w:rPr>
          <w:rFonts w:ascii="Times New Roman" w:hAnsi="Times New Roman"/>
          <w:b/>
          <w:color w:val="auto"/>
          <w:sz w:val="24"/>
        </w:rPr>
        <w:tab/>
      </w:r>
      <w:r w:rsidR="002562E8">
        <w:rPr>
          <w:rFonts w:ascii="Times New Roman" w:hAnsi="Times New Roman"/>
          <w:color w:val="auto"/>
          <w:sz w:val="24"/>
        </w:rPr>
        <w:t>Case Study</w:t>
      </w:r>
    </w:p>
    <w:p w:rsidR="002562E8" w:rsidRDefault="00F91E21">
      <w:pPr>
        <w:tabs>
          <w:tab w:val="left" w:pos="720"/>
          <w:tab w:val="left" w:pos="1440"/>
          <w:tab w:val="left" w:pos="2880"/>
        </w:tabs>
        <w:ind w:left="1440" w:hanging="1440"/>
        <w:rPr>
          <w:rFonts w:ascii="Times New Roman" w:hAnsi="Times New Roman"/>
          <w:color w:val="auto"/>
          <w:sz w:val="24"/>
        </w:rPr>
      </w:pP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sidR="002562E8">
        <w:rPr>
          <w:rFonts w:ascii="Times New Roman" w:hAnsi="Times New Roman"/>
          <w:color w:val="auto"/>
          <w:sz w:val="24"/>
        </w:rPr>
        <w:t>The Nature of Theology</w:t>
      </w:r>
    </w:p>
    <w:p w:rsidR="002562E8" w:rsidRDefault="002562E8">
      <w:pPr>
        <w:tabs>
          <w:tab w:val="left" w:pos="720"/>
          <w:tab w:val="left" w:pos="1440"/>
          <w:tab w:val="left" w:pos="2880"/>
        </w:tabs>
        <w:ind w:left="1440" w:hanging="1440"/>
        <w:rPr>
          <w:rFonts w:ascii="Times New Roman" w:hAnsi="Times New Roman"/>
          <w:color w:val="auto"/>
          <w:sz w:val="24"/>
        </w:rPr>
      </w:pPr>
      <w:r>
        <w:rPr>
          <w:rFonts w:ascii="Times New Roman" w:hAnsi="Times New Roman"/>
          <w:color w:val="auto"/>
          <w:sz w:val="24"/>
        </w:rPr>
        <w:tab/>
      </w:r>
      <w:r>
        <w:rPr>
          <w:rFonts w:ascii="Times New Roman" w:hAnsi="Times New Roman"/>
          <w:color w:val="auto"/>
          <w:sz w:val="24"/>
        </w:rPr>
        <w:tab/>
      </w:r>
      <w:r w:rsidR="00F91E21">
        <w:rPr>
          <w:rFonts w:ascii="Times New Roman" w:hAnsi="Times New Roman"/>
          <w:color w:val="auto"/>
          <w:sz w:val="24"/>
        </w:rPr>
        <w:tab/>
      </w:r>
      <w:r>
        <w:rPr>
          <w:rFonts w:ascii="Times New Roman" w:hAnsi="Times New Roman"/>
          <w:color w:val="auto"/>
          <w:sz w:val="24"/>
        </w:rPr>
        <w:t>Psychodynamics and Theology</w:t>
      </w:r>
    </w:p>
    <w:p w:rsidR="002562E8" w:rsidRDefault="004F767C">
      <w:pPr>
        <w:tabs>
          <w:tab w:val="left" w:pos="720"/>
          <w:tab w:val="left" w:pos="1440"/>
          <w:tab w:val="left" w:pos="2880"/>
        </w:tabs>
        <w:ind w:left="1440" w:hanging="1440"/>
        <w:rPr>
          <w:rFonts w:ascii="Times New Roman" w:hAnsi="Times New Roman"/>
          <w:color w:val="auto"/>
          <w:sz w:val="24"/>
        </w:rPr>
      </w:pP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Read:</w:t>
      </w:r>
      <w:r>
        <w:rPr>
          <w:rFonts w:ascii="Times New Roman" w:hAnsi="Times New Roman"/>
          <w:color w:val="auto"/>
          <w:sz w:val="24"/>
        </w:rPr>
        <w:tab/>
      </w:r>
      <w:r w:rsidR="002562E8">
        <w:rPr>
          <w:rFonts w:ascii="Times New Roman" w:hAnsi="Times New Roman"/>
          <w:color w:val="auto"/>
          <w:sz w:val="24"/>
        </w:rPr>
        <w:t xml:space="preserve">Hiltner, TD, </w:t>
      </w:r>
      <w:smartTag w:uri="urn:schemas-microsoft-com:office:smarttags" w:element="country-region">
        <w:smartTag w:uri="urn:schemas-microsoft-com:office:smarttags" w:element="place">
          <w:r w:rsidR="002562E8">
            <w:rPr>
              <w:rFonts w:ascii="Times New Roman" w:hAnsi="Times New Roman"/>
              <w:color w:val="auto"/>
              <w:sz w:val="24"/>
            </w:rPr>
            <w:t>Ch.</w:t>
          </w:r>
        </w:smartTag>
      </w:smartTag>
      <w:r w:rsidR="002562E8">
        <w:rPr>
          <w:rFonts w:ascii="Times New Roman" w:hAnsi="Times New Roman"/>
          <w:color w:val="auto"/>
          <w:sz w:val="24"/>
        </w:rPr>
        <w:t xml:space="preserve"> 9</w:t>
      </w:r>
    </w:p>
    <w:p w:rsidR="002562E8" w:rsidRPr="00BB5445" w:rsidRDefault="002562E8">
      <w:pPr>
        <w:tabs>
          <w:tab w:val="left" w:pos="720"/>
          <w:tab w:val="left" w:pos="1440"/>
          <w:tab w:val="left" w:pos="2880"/>
        </w:tabs>
        <w:ind w:left="1440" w:hanging="1440"/>
        <w:rPr>
          <w:rFonts w:ascii="Times New Roman" w:hAnsi="Times New Roman"/>
          <w:color w:val="auto"/>
          <w:sz w:val="24"/>
        </w:rPr>
      </w:pP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p>
    <w:p w:rsidR="002562E8" w:rsidRDefault="00F91E21">
      <w:pPr>
        <w:tabs>
          <w:tab w:val="left" w:pos="720"/>
          <w:tab w:val="left" w:pos="1440"/>
          <w:tab w:val="left" w:pos="2880"/>
        </w:tabs>
        <w:ind w:left="1440" w:hanging="1440"/>
        <w:rPr>
          <w:rFonts w:ascii="Times New Roman" w:hAnsi="Times New Roman"/>
          <w:color w:val="auto"/>
          <w:sz w:val="24"/>
        </w:rPr>
      </w:pPr>
      <w:r>
        <w:rPr>
          <w:rFonts w:ascii="Times New Roman" w:hAnsi="Times New Roman"/>
          <w:b/>
          <w:color w:val="auto"/>
          <w:sz w:val="24"/>
        </w:rPr>
        <w:t>Wednesday</w:t>
      </w:r>
      <w:r>
        <w:rPr>
          <w:rFonts w:ascii="Times New Roman" w:hAnsi="Times New Roman"/>
          <w:color w:val="auto"/>
          <w:sz w:val="24"/>
        </w:rPr>
        <w:tab/>
      </w:r>
      <w:r>
        <w:rPr>
          <w:rFonts w:ascii="Times New Roman" w:hAnsi="Times New Roman"/>
          <w:color w:val="auto"/>
          <w:sz w:val="24"/>
        </w:rPr>
        <w:tab/>
      </w:r>
      <w:proofErr w:type="gramStart"/>
      <w:r w:rsidR="002562E8">
        <w:rPr>
          <w:rFonts w:ascii="Times New Roman" w:hAnsi="Times New Roman"/>
          <w:color w:val="auto"/>
          <w:sz w:val="24"/>
        </w:rPr>
        <w:t>The</w:t>
      </w:r>
      <w:proofErr w:type="gramEnd"/>
      <w:r w:rsidR="002562E8">
        <w:rPr>
          <w:rFonts w:ascii="Times New Roman" w:hAnsi="Times New Roman"/>
          <w:color w:val="auto"/>
          <w:sz w:val="24"/>
        </w:rPr>
        <w:t xml:space="preserve"> Theological Territory</w:t>
      </w:r>
    </w:p>
    <w:p w:rsidR="002562E8" w:rsidRDefault="0083208D">
      <w:pPr>
        <w:tabs>
          <w:tab w:val="left" w:pos="720"/>
          <w:tab w:val="left" w:pos="1440"/>
          <w:tab w:val="left" w:pos="2880"/>
        </w:tabs>
        <w:ind w:left="1440" w:hanging="1440"/>
        <w:rPr>
          <w:rFonts w:ascii="Times New Roman" w:hAnsi="Times New Roman"/>
          <w:color w:val="auto"/>
          <w:sz w:val="24"/>
        </w:rPr>
      </w:pPr>
      <w:r>
        <w:rPr>
          <w:rFonts w:ascii="Times New Roman" w:hAnsi="Times New Roman"/>
          <w:b/>
          <w:color w:val="auto"/>
          <w:sz w:val="24"/>
        </w:rPr>
        <w:t>September 18</w:t>
      </w:r>
      <w:r w:rsidR="002562E8">
        <w:rPr>
          <w:rFonts w:ascii="Times New Roman" w:hAnsi="Times New Roman"/>
          <w:color w:val="auto"/>
          <w:sz w:val="24"/>
        </w:rPr>
        <w:tab/>
      </w:r>
      <w:r w:rsidR="002562E8">
        <w:rPr>
          <w:rFonts w:ascii="Times New Roman" w:hAnsi="Times New Roman"/>
          <w:color w:val="auto"/>
          <w:sz w:val="24"/>
        </w:rPr>
        <w:tab/>
        <w:t>Read Davaney 1, 2</w:t>
      </w:r>
    </w:p>
    <w:p w:rsidR="00BB5445" w:rsidRDefault="00F91E21">
      <w:pPr>
        <w:tabs>
          <w:tab w:val="left" w:pos="720"/>
          <w:tab w:val="left" w:pos="1440"/>
          <w:tab w:val="left" w:pos="2880"/>
        </w:tabs>
        <w:ind w:left="1440" w:hanging="1440"/>
        <w:rPr>
          <w:rFonts w:ascii="Times New Roman" w:hAnsi="Times New Roman"/>
          <w:color w:val="auto"/>
          <w:sz w:val="24"/>
        </w:rPr>
      </w:pP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sidR="002562E8">
        <w:rPr>
          <w:rFonts w:ascii="Times New Roman" w:hAnsi="Times New Roman"/>
          <w:color w:val="auto"/>
          <w:sz w:val="24"/>
        </w:rPr>
        <w:t>Reaction Paper</w:t>
      </w:r>
      <w:r w:rsidR="00C022AB">
        <w:rPr>
          <w:rFonts w:ascii="Times New Roman" w:hAnsi="Times New Roman"/>
          <w:color w:val="auto"/>
          <w:sz w:val="24"/>
          <w:u w:val="single"/>
        </w:rPr>
        <w:t>:</w:t>
      </w:r>
      <w:r w:rsidR="002562E8">
        <w:rPr>
          <w:rFonts w:ascii="Times New Roman" w:hAnsi="Times New Roman"/>
          <w:color w:val="auto"/>
          <w:sz w:val="24"/>
        </w:rPr>
        <w:tab/>
      </w:r>
      <w:r w:rsidR="002562E8">
        <w:rPr>
          <w:rFonts w:ascii="Times New Roman" w:hAnsi="Times New Roman"/>
          <w:color w:val="auto"/>
          <w:sz w:val="24"/>
        </w:rPr>
        <w:tab/>
      </w:r>
    </w:p>
    <w:p w:rsidR="00BB5445" w:rsidRDefault="00BB5445">
      <w:pPr>
        <w:tabs>
          <w:tab w:val="left" w:pos="720"/>
          <w:tab w:val="left" w:pos="1440"/>
          <w:tab w:val="left" w:pos="2880"/>
        </w:tabs>
        <w:ind w:left="1440" w:hanging="1440"/>
        <w:rPr>
          <w:rFonts w:ascii="Times New Roman" w:hAnsi="Times New Roman"/>
          <w:color w:val="auto"/>
          <w:sz w:val="24"/>
        </w:rPr>
      </w:pPr>
    </w:p>
    <w:p w:rsidR="002562E8" w:rsidRDefault="00BB5445">
      <w:pPr>
        <w:tabs>
          <w:tab w:val="left" w:pos="720"/>
          <w:tab w:val="left" w:pos="1440"/>
          <w:tab w:val="left" w:pos="2880"/>
        </w:tabs>
        <w:ind w:left="1440" w:hanging="1440"/>
        <w:rPr>
          <w:rFonts w:ascii="Times New Roman" w:hAnsi="Times New Roman"/>
          <w:color w:val="auto"/>
          <w:sz w:val="24"/>
        </w:rPr>
      </w:pP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sidR="002562E8">
        <w:rPr>
          <w:rFonts w:ascii="Times New Roman" w:hAnsi="Times New Roman"/>
          <w:color w:val="auto"/>
          <w:sz w:val="24"/>
        </w:rPr>
        <w:t>Psychoanalytic Reductionism</w:t>
      </w:r>
    </w:p>
    <w:p w:rsidR="002562E8" w:rsidRDefault="00F91E21">
      <w:pPr>
        <w:tabs>
          <w:tab w:val="left" w:pos="720"/>
          <w:tab w:val="left" w:pos="1440"/>
          <w:tab w:val="left" w:pos="2880"/>
        </w:tabs>
        <w:ind w:left="1440" w:hanging="1440"/>
        <w:rPr>
          <w:rFonts w:ascii="Times New Roman" w:hAnsi="Times New Roman"/>
          <w:color w:val="auto"/>
          <w:sz w:val="24"/>
        </w:rPr>
      </w:pP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sidR="002562E8">
        <w:rPr>
          <w:rFonts w:ascii="Times New Roman" w:hAnsi="Times New Roman"/>
          <w:color w:val="auto"/>
          <w:sz w:val="24"/>
        </w:rPr>
        <w:t>Read</w:t>
      </w:r>
      <w:r w:rsidR="004F767C">
        <w:rPr>
          <w:rFonts w:ascii="Times New Roman" w:hAnsi="Times New Roman"/>
          <w:color w:val="auto"/>
          <w:sz w:val="24"/>
        </w:rPr>
        <w:t>:</w:t>
      </w:r>
      <w:r w:rsidR="002562E8">
        <w:rPr>
          <w:rFonts w:ascii="Times New Roman" w:hAnsi="Times New Roman"/>
          <w:color w:val="auto"/>
          <w:sz w:val="24"/>
        </w:rPr>
        <w:t xml:space="preserve"> Freud, </w:t>
      </w:r>
      <w:r w:rsidR="002562E8" w:rsidRPr="00C349B4">
        <w:rPr>
          <w:rFonts w:ascii="Times New Roman" w:hAnsi="Times New Roman"/>
          <w:i/>
          <w:color w:val="auto"/>
          <w:sz w:val="24"/>
        </w:rPr>
        <w:t>FI</w:t>
      </w:r>
      <w:r w:rsidR="002562E8">
        <w:rPr>
          <w:rFonts w:ascii="Times New Roman" w:hAnsi="Times New Roman"/>
          <w:color w:val="auto"/>
          <w:sz w:val="24"/>
        </w:rPr>
        <w:tab/>
        <w:t xml:space="preserve"> </w:t>
      </w:r>
    </w:p>
    <w:p w:rsidR="002562E8" w:rsidRPr="00C349B4" w:rsidRDefault="00BB5445">
      <w:pPr>
        <w:tabs>
          <w:tab w:val="left" w:pos="720"/>
          <w:tab w:val="left" w:pos="1440"/>
          <w:tab w:val="left" w:pos="2880"/>
        </w:tabs>
        <w:ind w:left="1440" w:hanging="1440"/>
        <w:rPr>
          <w:rFonts w:ascii="Times New Roman" w:hAnsi="Times New Roman"/>
          <w:color w:val="auto"/>
          <w:sz w:val="24"/>
        </w:rPr>
      </w:pP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sidR="002562E8">
        <w:rPr>
          <w:rFonts w:ascii="Times New Roman" w:hAnsi="Times New Roman"/>
          <w:color w:val="auto"/>
          <w:sz w:val="24"/>
        </w:rPr>
        <w:t>Reaction Paper</w:t>
      </w:r>
      <w:r w:rsidR="00C349B4">
        <w:rPr>
          <w:rFonts w:ascii="Times New Roman" w:hAnsi="Times New Roman"/>
          <w:color w:val="auto"/>
          <w:sz w:val="24"/>
        </w:rPr>
        <w:t xml:space="preserve">: </w:t>
      </w:r>
    </w:p>
    <w:p w:rsidR="002562E8" w:rsidRDefault="002562E8">
      <w:pPr>
        <w:tabs>
          <w:tab w:val="left" w:pos="720"/>
          <w:tab w:val="left" w:pos="1440"/>
          <w:tab w:val="left" w:pos="2880"/>
        </w:tabs>
        <w:ind w:left="1440" w:hanging="1440"/>
        <w:rPr>
          <w:rFonts w:ascii="Times New Roman" w:hAnsi="Times New Roman"/>
          <w:color w:val="auto"/>
          <w:sz w:val="24"/>
        </w:rPr>
      </w:pPr>
    </w:p>
    <w:p w:rsidR="002562E8" w:rsidRDefault="00F91E21">
      <w:pPr>
        <w:tabs>
          <w:tab w:val="left" w:pos="720"/>
          <w:tab w:val="left" w:pos="1440"/>
          <w:tab w:val="left" w:pos="2880"/>
        </w:tabs>
        <w:ind w:left="1440" w:hanging="1440"/>
        <w:rPr>
          <w:rFonts w:ascii="Times New Roman" w:hAnsi="Times New Roman"/>
          <w:color w:val="auto"/>
          <w:sz w:val="24"/>
        </w:rPr>
      </w:pPr>
      <w:r>
        <w:rPr>
          <w:rFonts w:ascii="Times New Roman" w:hAnsi="Times New Roman"/>
          <w:b/>
          <w:color w:val="auto"/>
          <w:sz w:val="24"/>
        </w:rPr>
        <w:t>Wednesday</w:t>
      </w:r>
      <w:r w:rsidR="002562E8">
        <w:rPr>
          <w:rFonts w:ascii="Times New Roman" w:hAnsi="Times New Roman"/>
          <w:color w:val="auto"/>
          <w:sz w:val="24"/>
        </w:rPr>
        <w:tab/>
      </w:r>
      <w:r w:rsidR="002562E8">
        <w:rPr>
          <w:rFonts w:ascii="Times New Roman" w:hAnsi="Times New Roman"/>
          <w:color w:val="auto"/>
          <w:sz w:val="24"/>
        </w:rPr>
        <w:tab/>
        <w:t>Psychoanalytic Consructionism</w:t>
      </w:r>
    </w:p>
    <w:p w:rsidR="00CA2F5B" w:rsidRDefault="0083208D">
      <w:pPr>
        <w:tabs>
          <w:tab w:val="left" w:pos="720"/>
          <w:tab w:val="left" w:pos="1440"/>
          <w:tab w:val="left" w:pos="2880"/>
        </w:tabs>
        <w:ind w:left="1440" w:hanging="1440"/>
        <w:rPr>
          <w:rFonts w:ascii="Times New Roman" w:hAnsi="Times New Roman"/>
          <w:color w:val="auto"/>
          <w:sz w:val="24"/>
        </w:rPr>
      </w:pPr>
      <w:r>
        <w:rPr>
          <w:rFonts w:ascii="Times New Roman" w:hAnsi="Times New Roman"/>
          <w:b/>
          <w:color w:val="auto"/>
          <w:sz w:val="24"/>
        </w:rPr>
        <w:t>September 25</w:t>
      </w:r>
      <w:r w:rsidR="002562E8">
        <w:rPr>
          <w:rFonts w:ascii="Times New Roman" w:hAnsi="Times New Roman"/>
          <w:b/>
          <w:color w:val="auto"/>
          <w:sz w:val="24"/>
        </w:rPr>
        <w:tab/>
      </w:r>
      <w:r w:rsidR="002562E8">
        <w:rPr>
          <w:rFonts w:ascii="Times New Roman" w:hAnsi="Times New Roman"/>
          <w:b/>
          <w:color w:val="auto"/>
          <w:sz w:val="24"/>
        </w:rPr>
        <w:tab/>
      </w:r>
      <w:r w:rsidR="00CA2F5B" w:rsidRPr="00CA2F5B">
        <w:rPr>
          <w:rFonts w:ascii="Times New Roman" w:hAnsi="Times New Roman"/>
          <w:color w:val="auto"/>
          <w:sz w:val="24"/>
        </w:rPr>
        <w:t xml:space="preserve">Freud, </w:t>
      </w:r>
      <w:r w:rsidR="00CA2F5B" w:rsidRPr="00C349B4">
        <w:rPr>
          <w:rFonts w:ascii="Times New Roman" w:hAnsi="Times New Roman"/>
          <w:i/>
          <w:color w:val="auto"/>
          <w:sz w:val="24"/>
        </w:rPr>
        <w:t>FI</w:t>
      </w:r>
      <w:r w:rsidR="00CA2F5B" w:rsidRPr="00CA2F5B">
        <w:rPr>
          <w:rFonts w:ascii="Times New Roman" w:hAnsi="Times New Roman"/>
          <w:color w:val="auto"/>
          <w:sz w:val="24"/>
        </w:rPr>
        <w:t>, Continued</w:t>
      </w:r>
    </w:p>
    <w:p w:rsidR="00C349B4" w:rsidRPr="00C349B4" w:rsidRDefault="00C349B4">
      <w:pPr>
        <w:tabs>
          <w:tab w:val="left" w:pos="720"/>
          <w:tab w:val="left" w:pos="1440"/>
          <w:tab w:val="left" w:pos="2880"/>
        </w:tabs>
        <w:ind w:left="1440" w:hanging="1440"/>
        <w:rPr>
          <w:rFonts w:ascii="Times New Roman" w:hAnsi="Times New Roman"/>
          <w:color w:val="auto"/>
          <w:sz w:val="24"/>
        </w:rPr>
      </w:pPr>
      <w:r>
        <w:rPr>
          <w:rFonts w:ascii="Times New Roman" w:hAnsi="Times New Roman"/>
          <w:b/>
          <w:color w:val="auto"/>
          <w:sz w:val="24"/>
        </w:rPr>
        <w:tab/>
      </w:r>
      <w:r>
        <w:rPr>
          <w:rFonts w:ascii="Times New Roman" w:hAnsi="Times New Roman"/>
          <w:b/>
          <w:color w:val="auto"/>
          <w:sz w:val="24"/>
        </w:rPr>
        <w:tab/>
      </w:r>
      <w:r>
        <w:rPr>
          <w:rFonts w:ascii="Times New Roman" w:hAnsi="Times New Roman"/>
          <w:b/>
          <w:color w:val="auto"/>
          <w:sz w:val="24"/>
        </w:rPr>
        <w:tab/>
      </w:r>
      <w:r w:rsidRPr="00C349B4">
        <w:rPr>
          <w:rFonts w:ascii="Times New Roman" w:hAnsi="Times New Roman"/>
          <w:color w:val="auto"/>
          <w:sz w:val="24"/>
        </w:rPr>
        <w:t>Rea</w:t>
      </w:r>
      <w:r>
        <w:rPr>
          <w:rFonts w:ascii="Times New Roman" w:hAnsi="Times New Roman"/>
          <w:color w:val="auto"/>
          <w:sz w:val="24"/>
        </w:rPr>
        <w:t xml:space="preserve">d: </w:t>
      </w:r>
    </w:p>
    <w:p w:rsidR="002562E8" w:rsidRDefault="00F91E21" w:rsidP="00F91E21">
      <w:pPr>
        <w:tabs>
          <w:tab w:val="left" w:pos="720"/>
          <w:tab w:val="left" w:pos="2880"/>
        </w:tabs>
        <w:rPr>
          <w:rFonts w:ascii="Times New Roman" w:hAnsi="Times New Roman"/>
          <w:b/>
          <w:color w:val="auto"/>
          <w:sz w:val="24"/>
        </w:rPr>
      </w:pPr>
      <w:r>
        <w:rPr>
          <w:rFonts w:ascii="Times New Roman" w:hAnsi="Times New Roman"/>
          <w:b/>
          <w:color w:val="auto"/>
          <w:sz w:val="24"/>
        </w:rPr>
        <w:tab/>
      </w:r>
      <w:r>
        <w:rPr>
          <w:rFonts w:ascii="Times New Roman" w:hAnsi="Times New Roman"/>
          <w:b/>
          <w:color w:val="auto"/>
          <w:sz w:val="24"/>
        </w:rPr>
        <w:tab/>
      </w:r>
    </w:p>
    <w:p w:rsidR="00BB5445" w:rsidRDefault="002562E8">
      <w:pPr>
        <w:tabs>
          <w:tab w:val="left" w:pos="720"/>
          <w:tab w:val="left" w:pos="2880"/>
        </w:tabs>
        <w:rPr>
          <w:rFonts w:ascii="Times New Roman" w:hAnsi="Times New Roman"/>
          <w:color w:val="auto"/>
          <w:sz w:val="24"/>
        </w:rPr>
      </w:pPr>
      <w:r>
        <w:rPr>
          <w:rFonts w:ascii="Times New Roman" w:hAnsi="Times New Roman"/>
          <w:color w:val="auto"/>
          <w:sz w:val="24"/>
        </w:rPr>
        <w:tab/>
      </w:r>
      <w:r>
        <w:rPr>
          <w:rFonts w:ascii="Times New Roman" w:hAnsi="Times New Roman"/>
          <w:color w:val="auto"/>
          <w:sz w:val="24"/>
        </w:rPr>
        <w:tab/>
      </w:r>
      <w:r w:rsidR="00BB5445">
        <w:rPr>
          <w:rFonts w:ascii="Times New Roman" w:hAnsi="Times New Roman"/>
          <w:color w:val="auto"/>
          <w:sz w:val="24"/>
        </w:rPr>
        <w:t>Read Rizzuto 1 – 5</w:t>
      </w:r>
    </w:p>
    <w:p w:rsidR="00BB5445" w:rsidRPr="00BB5445" w:rsidRDefault="00BB5445">
      <w:pPr>
        <w:tabs>
          <w:tab w:val="left" w:pos="720"/>
          <w:tab w:val="left" w:pos="2880"/>
        </w:tabs>
        <w:rPr>
          <w:rFonts w:ascii="Times New Roman" w:hAnsi="Times New Roman"/>
          <w:color w:val="auto"/>
          <w:sz w:val="24"/>
        </w:rPr>
      </w:pPr>
      <w:r>
        <w:rPr>
          <w:rFonts w:ascii="Times New Roman" w:hAnsi="Times New Roman"/>
          <w:color w:val="auto"/>
          <w:sz w:val="24"/>
        </w:rPr>
        <w:tab/>
      </w:r>
      <w:r>
        <w:rPr>
          <w:rFonts w:ascii="Times New Roman" w:hAnsi="Times New Roman"/>
          <w:color w:val="auto"/>
          <w:sz w:val="24"/>
        </w:rPr>
        <w:tab/>
        <w:t>Reaction Paper</w:t>
      </w:r>
      <w:r w:rsidR="00C349B4">
        <w:rPr>
          <w:rFonts w:ascii="Times New Roman" w:hAnsi="Times New Roman"/>
          <w:color w:val="auto"/>
          <w:sz w:val="24"/>
        </w:rPr>
        <w:t xml:space="preserve">:  </w:t>
      </w:r>
    </w:p>
    <w:p w:rsidR="00CA2F5B" w:rsidRPr="00CA2F5B" w:rsidRDefault="00F91E21">
      <w:pPr>
        <w:tabs>
          <w:tab w:val="left" w:pos="720"/>
          <w:tab w:val="left" w:pos="2880"/>
        </w:tabs>
        <w:rPr>
          <w:rFonts w:ascii="Times New Roman" w:hAnsi="Times New Roman"/>
          <w:b/>
          <w:color w:val="auto"/>
          <w:sz w:val="24"/>
        </w:rPr>
      </w:pPr>
      <w:r>
        <w:rPr>
          <w:rFonts w:ascii="Times New Roman" w:hAnsi="Times New Roman"/>
          <w:b/>
          <w:color w:val="auto"/>
          <w:sz w:val="24"/>
        </w:rPr>
        <w:t>Wednesday</w:t>
      </w:r>
      <w:r w:rsidR="00CA2F5B">
        <w:rPr>
          <w:rFonts w:ascii="Times New Roman" w:hAnsi="Times New Roman"/>
          <w:b/>
          <w:color w:val="auto"/>
          <w:sz w:val="24"/>
        </w:rPr>
        <w:tab/>
      </w:r>
    </w:p>
    <w:p w:rsidR="00CA2F5B" w:rsidRDefault="00CA2F5B">
      <w:pPr>
        <w:tabs>
          <w:tab w:val="left" w:pos="720"/>
          <w:tab w:val="left" w:pos="2880"/>
        </w:tabs>
        <w:rPr>
          <w:rFonts w:ascii="Times New Roman" w:hAnsi="Times New Roman"/>
          <w:b/>
          <w:color w:val="auto"/>
          <w:sz w:val="24"/>
        </w:rPr>
      </w:pPr>
      <w:r w:rsidRPr="00CA2F5B">
        <w:rPr>
          <w:rFonts w:ascii="Times New Roman" w:hAnsi="Times New Roman"/>
          <w:b/>
          <w:color w:val="auto"/>
          <w:sz w:val="24"/>
        </w:rPr>
        <w:t>Octo</w:t>
      </w:r>
      <w:r w:rsidR="0083208D">
        <w:rPr>
          <w:rFonts w:ascii="Times New Roman" w:hAnsi="Times New Roman"/>
          <w:b/>
          <w:color w:val="auto"/>
          <w:sz w:val="24"/>
        </w:rPr>
        <w:t xml:space="preserve">ber </w:t>
      </w:r>
      <w:r w:rsidR="007F32A2">
        <w:rPr>
          <w:rFonts w:ascii="Times New Roman" w:hAnsi="Times New Roman"/>
          <w:b/>
          <w:color w:val="auto"/>
          <w:sz w:val="24"/>
        </w:rPr>
        <w:t>2</w:t>
      </w:r>
      <w:r>
        <w:rPr>
          <w:rFonts w:ascii="Times New Roman" w:hAnsi="Times New Roman"/>
          <w:b/>
          <w:color w:val="auto"/>
          <w:sz w:val="24"/>
        </w:rPr>
        <w:tab/>
      </w:r>
      <w:r w:rsidR="00BB5445">
        <w:rPr>
          <w:rFonts w:ascii="Times New Roman" w:hAnsi="Times New Roman"/>
          <w:color w:val="auto"/>
          <w:sz w:val="24"/>
        </w:rPr>
        <w:t>Rizzuto 6 - 10</w:t>
      </w:r>
      <w:r>
        <w:rPr>
          <w:rFonts w:ascii="Times New Roman" w:hAnsi="Times New Roman"/>
          <w:b/>
          <w:color w:val="auto"/>
          <w:sz w:val="24"/>
        </w:rPr>
        <w:tab/>
      </w:r>
    </w:p>
    <w:p w:rsidR="002562E8" w:rsidRPr="007F32A2" w:rsidRDefault="00CA2F5B">
      <w:pPr>
        <w:tabs>
          <w:tab w:val="left" w:pos="720"/>
          <w:tab w:val="left" w:pos="2880"/>
        </w:tabs>
        <w:rPr>
          <w:rFonts w:ascii="Times New Roman" w:hAnsi="Times New Roman"/>
          <w:b/>
          <w:color w:val="auto"/>
          <w:sz w:val="24"/>
        </w:rPr>
      </w:pPr>
      <w:r>
        <w:rPr>
          <w:rFonts w:ascii="Times New Roman" w:hAnsi="Times New Roman"/>
          <w:b/>
          <w:color w:val="auto"/>
          <w:sz w:val="24"/>
        </w:rPr>
        <w:tab/>
      </w:r>
      <w:r>
        <w:rPr>
          <w:rFonts w:ascii="Times New Roman" w:hAnsi="Times New Roman"/>
          <w:b/>
          <w:color w:val="auto"/>
          <w:sz w:val="24"/>
        </w:rPr>
        <w:tab/>
      </w:r>
      <w:r w:rsidR="002562E8">
        <w:rPr>
          <w:rFonts w:ascii="Times New Roman" w:hAnsi="Times New Roman"/>
          <w:color w:val="auto"/>
          <w:sz w:val="24"/>
        </w:rPr>
        <w:t>Reaction Paper</w:t>
      </w:r>
      <w:r w:rsidR="00C349B4">
        <w:rPr>
          <w:rFonts w:ascii="Times New Roman" w:hAnsi="Times New Roman"/>
          <w:color w:val="auto"/>
          <w:sz w:val="24"/>
        </w:rPr>
        <w:t xml:space="preserve">: </w:t>
      </w:r>
      <w:r>
        <w:rPr>
          <w:rFonts w:ascii="Times New Roman" w:hAnsi="Times New Roman"/>
          <w:color w:val="auto"/>
          <w:sz w:val="24"/>
        </w:rPr>
        <w:tab/>
      </w:r>
      <w:r>
        <w:rPr>
          <w:rFonts w:ascii="Times New Roman" w:hAnsi="Times New Roman"/>
          <w:b/>
          <w:color w:val="auto"/>
          <w:sz w:val="24"/>
        </w:rPr>
        <w:tab/>
      </w:r>
    </w:p>
    <w:p w:rsidR="00CA2F5B" w:rsidRDefault="00BB5445" w:rsidP="007F32A2">
      <w:pPr>
        <w:tabs>
          <w:tab w:val="left" w:pos="720"/>
          <w:tab w:val="left" w:pos="2880"/>
        </w:tabs>
        <w:rPr>
          <w:rFonts w:ascii="Times New Roman" w:hAnsi="Times New Roman"/>
          <w:color w:val="auto"/>
          <w:sz w:val="24"/>
        </w:rPr>
      </w:pPr>
      <w:r>
        <w:rPr>
          <w:rFonts w:ascii="Times New Roman" w:hAnsi="Times New Roman"/>
          <w:color w:val="auto"/>
          <w:sz w:val="24"/>
        </w:rPr>
        <w:tab/>
      </w:r>
      <w:r>
        <w:rPr>
          <w:rFonts w:ascii="Times New Roman" w:hAnsi="Times New Roman"/>
          <w:color w:val="auto"/>
          <w:sz w:val="24"/>
        </w:rPr>
        <w:tab/>
      </w:r>
    </w:p>
    <w:p w:rsidR="00C349B4" w:rsidRPr="00C349B4" w:rsidRDefault="00F91E21">
      <w:pPr>
        <w:tabs>
          <w:tab w:val="left" w:pos="720"/>
          <w:tab w:val="left" w:pos="2880"/>
        </w:tabs>
        <w:rPr>
          <w:rFonts w:ascii="Times New Roman" w:hAnsi="Times New Roman"/>
          <w:color w:val="auto"/>
          <w:sz w:val="24"/>
        </w:rPr>
      </w:pPr>
      <w:r>
        <w:rPr>
          <w:rFonts w:ascii="Times New Roman" w:hAnsi="Times New Roman"/>
          <w:b/>
          <w:color w:val="auto"/>
          <w:sz w:val="24"/>
        </w:rPr>
        <w:t>Wednesday</w:t>
      </w:r>
      <w:r>
        <w:rPr>
          <w:rFonts w:ascii="Times New Roman" w:hAnsi="Times New Roman"/>
          <w:b/>
          <w:color w:val="auto"/>
          <w:sz w:val="24"/>
        </w:rPr>
        <w:tab/>
      </w:r>
      <w:r w:rsidR="007F32A2" w:rsidRPr="007F32A2">
        <w:rPr>
          <w:rFonts w:ascii="Times New Roman" w:hAnsi="Times New Roman"/>
          <w:color w:val="auto"/>
          <w:sz w:val="24"/>
        </w:rPr>
        <w:t>Cooper-White TBA</w:t>
      </w:r>
    </w:p>
    <w:p w:rsidR="00C349B4" w:rsidRPr="00C349B4" w:rsidRDefault="00CA2F5B">
      <w:pPr>
        <w:tabs>
          <w:tab w:val="left" w:pos="720"/>
          <w:tab w:val="left" w:pos="2880"/>
        </w:tabs>
        <w:rPr>
          <w:rFonts w:ascii="Times New Roman" w:hAnsi="Times New Roman"/>
          <w:color w:val="auto"/>
          <w:sz w:val="24"/>
        </w:rPr>
      </w:pPr>
      <w:r>
        <w:rPr>
          <w:rFonts w:ascii="Times New Roman" w:hAnsi="Times New Roman"/>
          <w:b/>
          <w:color w:val="auto"/>
          <w:sz w:val="24"/>
        </w:rPr>
        <w:t xml:space="preserve">October </w:t>
      </w:r>
      <w:r w:rsidR="007F32A2">
        <w:rPr>
          <w:rFonts w:ascii="Times New Roman" w:hAnsi="Times New Roman"/>
          <w:b/>
          <w:color w:val="auto"/>
          <w:sz w:val="24"/>
        </w:rPr>
        <w:t>9</w:t>
      </w:r>
      <w:r w:rsidR="00C349B4">
        <w:rPr>
          <w:rFonts w:ascii="Times New Roman" w:hAnsi="Times New Roman"/>
          <w:b/>
          <w:color w:val="auto"/>
          <w:sz w:val="24"/>
        </w:rPr>
        <w:tab/>
      </w:r>
      <w:r w:rsidR="00C349B4">
        <w:rPr>
          <w:rFonts w:ascii="Times New Roman" w:hAnsi="Times New Roman"/>
          <w:color w:val="auto"/>
          <w:sz w:val="24"/>
        </w:rPr>
        <w:t xml:space="preserve">Reaction Paper: </w:t>
      </w:r>
    </w:p>
    <w:p w:rsidR="007F32A2" w:rsidRDefault="00C349B4" w:rsidP="00671FFE">
      <w:pPr>
        <w:tabs>
          <w:tab w:val="left" w:pos="720"/>
          <w:tab w:val="left" w:pos="2880"/>
        </w:tabs>
        <w:rPr>
          <w:rFonts w:ascii="Times New Roman" w:hAnsi="Times New Roman"/>
          <w:color w:val="auto"/>
          <w:sz w:val="24"/>
        </w:rPr>
      </w:pPr>
      <w:r>
        <w:rPr>
          <w:rFonts w:ascii="Times New Roman" w:hAnsi="Times New Roman"/>
          <w:b/>
          <w:color w:val="auto"/>
          <w:sz w:val="24"/>
        </w:rPr>
        <w:tab/>
      </w:r>
      <w:r>
        <w:rPr>
          <w:rFonts w:ascii="Times New Roman" w:hAnsi="Times New Roman"/>
          <w:b/>
          <w:color w:val="auto"/>
          <w:sz w:val="24"/>
        </w:rPr>
        <w:tab/>
      </w:r>
      <w:r>
        <w:rPr>
          <w:rFonts w:ascii="Times New Roman" w:hAnsi="Times New Roman"/>
          <w:color w:val="auto"/>
          <w:sz w:val="24"/>
        </w:rPr>
        <w:tab/>
      </w:r>
      <w:r>
        <w:rPr>
          <w:rFonts w:ascii="Times New Roman" w:hAnsi="Times New Roman"/>
          <w:color w:val="auto"/>
          <w:sz w:val="24"/>
        </w:rPr>
        <w:tab/>
      </w:r>
    </w:p>
    <w:p w:rsidR="00C022AB" w:rsidRPr="00C022AB" w:rsidRDefault="00C022AB" w:rsidP="00671FFE">
      <w:pPr>
        <w:tabs>
          <w:tab w:val="left" w:pos="720"/>
          <w:tab w:val="left" w:pos="2880"/>
        </w:tabs>
        <w:rPr>
          <w:rFonts w:ascii="Times New Roman" w:hAnsi="Times New Roman"/>
          <w:color w:val="auto"/>
          <w:sz w:val="24"/>
        </w:rPr>
      </w:pPr>
    </w:p>
    <w:p w:rsidR="00EB095F" w:rsidRDefault="00F91E21" w:rsidP="00671FFE">
      <w:pPr>
        <w:tabs>
          <w:tab w:val="left" w:pos="720"/>
          <w:tab w:val="left" w:pos="2880"/>
        </w:tabs>
        <w:rPr>
          <w:rFonts w:ascii="Times New Roman" w:hAnsi="Times New Roman"/>
          <w:b/>
          <w:color w:val="auto"/>
          <w:sz w:val="24"/>
        </w:rPr>
      </w:pPr>
      <w:r>
        <w:rPr>
          <w:rFonts w:ascii="Times New Roman" w:hAnsi="Times New Roman"/>
          <w:b/>
          <w:color w:val="auto"/>
          <w:sz w:val="24"/>
        </w:rPr>
        <w:t xml:space="preserve">Wednesday </w:t>
      </w:r>
    </w:p>
    <w:p w:rsidR="00671FFE" w:rsidRDefault="00F91E21" w:rsidP="00671FFE">
      <w:pPr>
        <w:tabs>
          <w:tab w:val="left" w:pos="720"/>
          <w:tab w:val="left" w:pos="2880"/>
        </w:tabs>
        <w:rPr>
          <w:rFonts w:ascii="Times New Roman" w:hAnsi="Times New Roman"/>
          <w:color w:val="auto"/>
          <w:sz w:val="24"/>
        </w:rPr>
      </w:pPr>
      <w:r>
        <w:rPr>
          <w:rFonts w:ascii="Times New Roman" w:hAnsi="Times New Roman"/>
          <w:b/>
          <w:color w:val="auto"/>
          <w:sz w:val="24"/>
        </w:rPr>
        <w:t xml:space="preserve">October </w:t>
      </w:r>
      <w:r w:rsidR="007F32A2">
        <w:rPr>
          <w:rFonts w:ascii="Times New Roman" w:hAnsi="Times New Roman"/>
          <w:b/>
          <w:color w:val="auto"/>
          <w:sz w:val="24"/>
        </w:rPr>
        <w:t>16</w:t>
      </w:r>
      <w:r w:rsidR="00671FFE">
        <w:rPr>
          <w:rFonts w:ascii="Times New Roman" w:hAnsi="Times New Roman"/>
          <w:b/>
          <w:color w:val="auto"/>
          <w:sz w:val="24"/>
        </w:rPr>
        <w:tab/>
      </w:r>
      <w:r w:rsidR="00671FFE">
        <w:rPr>
          <w:rFonts w:ascii="Times New Roman" w:hAnsi="Times New Roman"/>
          <w:color w:val="auto"/>
          <w:sz w:val="24"/>
        </w:rPr>
        <w:t>Correlational Theories</w:t>
      </w:r>
    </w:p>
    <w:p w:rsidR="00EB095F" w:rsidRPr="00C349B4" w:rsidRDefault="00671FFE" w:rsidP="00EB095F">
      <w:pPr>
        <w:tabs>
          <w:tab w:val="left" w:pos="720"/>
          <w:tab w:val="left" w:pos="2880"/>
        </w:tabs>
        <w:rPr>
          <w:rFonts w:ascii="Times New Roman" w:hAnsi="Times New Roman"/>
          <w:bCs/>
          <w:color w:val="auto"/>
          <w:sz w:val="24"/>
        </w:rPr>
      </w:pPr>
      <w:r>
        <w:rPr>
          <w:rFonts w:ascii="Times New Roman" w:hAnsi="Times New Roman"/>
          <w:b/>
          <w:color w:val="auto"/>
          <w:sz w:val="24"/>
        </w:rPr>
        <w:tab/>
      </w:r>
      <w:r>
        <w:rPr>
          <w:rFonts w:ascii="Times New Roman" w:hAnsi="Times New Roman"/>
          <w:b/>
          <w:color w:val="auto"/>
          <w:sz w:val="24"/>
        </w:rPr>
        <w:tab/>
      </w:r>
      <w:r w:rsidR="00EB095F">
        <w:rPr>
          <w:rFonts w:ascii="Times New Roman" w:hAnsi="Times New Roman"/>
          <w:color w:val="auto"/>
          <w:sz w:val="24"/>
        </w:rPr>
        <w:t>Schlauch, 1993, 2005</w:t>
      </w:r>
      <w:r w:rsidR="00EB095F">
        <w:rPr>
          <w:rFonts w:ascii="Times New Roman" w:hAnsi="Times New Roman"/>
          <w:b/>
          <w:color w:val="auto"/>
          <w:sz w:val="24"/>
        </w:rPr>
        <w:tab/>
      </w:r>
      <w:r w:rsidR="00F91E21">
        <w:rPr>
          <w:rFonts w:ascii="Times New Roman" w:hAnsi="Times New Roman"/>
          <w:b/>
          <w:color w:val="auto"/>
          <w:sz w:val="24"/>
        </w:rPr>
        <w:tab/>
      </w:r>
    </w:p>
    <w:p w:rsidR="002562E8" w:rsidRDefault="00EB095F">
      <w:pPr>
        <w:tabs>
          <w:tab w:val="left" w:pos="720"/>
          <w:tab w:val="left" w:pos="2880"/>
        </w:tabs>
        <w:rPr>
          <w:rFonts w:ascii="Times New Roman" w:hAnsi="Times New Roman"/>
          <w:color w:val="auto"/>
          <w:sz w:val="24"/>
        </w:rPr>
      </w:pPr>
      <w:r>
        <w:rPr>
          <w:rFonts w:ascii="Times New Roman" w:hAnsi="Times New Roman"/>
          <w:color w:val="auto"/>
          <w:sz w:val="24"/>
        </w:rPr>
        <w:tab/>
      </w:r>
      <w:r>
        <w:rPr>
          <w:rFonts w:ascii="Times New Roman" w:hAnsi="Times New Roman"/>
          <w:color w:val="auto"/>
          <w:sz w:val="24"/>
        </w:rPr>
        <w:tab/>
        <w:t>Reaction Paper</w:t>
      </w:r>
      <w:r w:rsidR="00C349B4">
        <w:rPr>
          <w:rFonts w:ascii="Times New Roman" w:hAnsi="Times New Roman"/>
          <w:color w:val="auto"/>
          <w:sz w:val="24"/>
        </w:rPr>
        <w:t xml:space="preserve">: </w:t>
      </w:r>
    </w:p>
    <w:p w:rsidR="007F32A2" w:rsidRDefault="00C349B4">
      <w:pPr>
        <w:tabs>
          <w:tab w:val="left" w:pos="720"/>
          <w:tab w:val="left" w:pos="2880"/>
        </w:tabs>
        <w:rPr>
          <w:rFonts w:ascii="Times New Roman" w:hAnsi="Times New Roman"/>
          <w:color w:val="auto"/>
          <w:sz w:val="24"/>
        </w:rPr>
      </w:pPr>
      <w:r>
        <w:rPr>
          <w:rFonts w:ascii="Times New Roman" w:hAnsi="Times New Roman"/>
          <w:color w:val="auto"/>
          <w:sz w:val="24"/>
        </w:rPr>
        <w:tab/>
      </w:r>
      <w:r>
        <w:rPr>
          <w:rFonts w:ascii="Times New Roman" w:hAnsi="Times New Roman"/>
          <w:color w:val="auto"/>
          <w:sz w:val="24"/>
        </w:rPr>
        <w:tab/>
      </w:r>
      <w:r w:rsidR="007F32A2">
        <w:rPr>
          <w:rFonts w:ascii="Times New Roman" w:hAnsi="Times New Roman"/>
          <w:color w:val="auto"/>
          <w:sz w:val="24"/>
        </w:rPr>
        <w:t>Sheppard TBA</w:t>
      </w:r>
    </w:p>
    <w:p w:rsidR="00C349B4" w:rsidRPr="00C349B4" w:rsidRDefault="00C349B4">
      <w:pPr>
        <w:tabs>
          <w:tab w:val="left" w:pos="720"/>
          <w:tab w:val="left" w:pos="2880"/>
        </w:tabs>
        <w:rPr>
          <w:rFonts w:ascii="Times New Roman" w:hAnsi="Times New Roman"/>
          <w:color w:val="auto"/>
          <w:sz w:val="24"/>
        </w:rPr>
      </w:pPr>
      <w:r>
        <w:rPr>
          <w:rFonts w:ascii="Times New Roman" w:hAnsi="Times New Roman"/>
          <w:color w:val="auto"/>
          <w:sz w:val="24"/>
        </w:rPr>
        <w:tab/>
      </w:r>
      <w:r>
        <w:rPr>
          <w:rFonts w:ascii="Times New Roman" w:hAnsi="Times New Roman"/>
          <w:color w:val="auto"/>
          <w:sz w:val="24"/>
        </w:rPr>
        <w:tab/>
        <w:t xml:space="preserve">Reaction Paper: </w:t>
      </w:r>
    </w:p>
    <w:p w:rsidR="00BB5445" w:rsidRDefault="00BB5445" w:rsidP="00EB095F">
      <w:pPr>
        <w:tabs>
          <w:tab w:val="left" w:pos="720"/>
          <w:tab w:val="left" w:pos="2880"/>
        </w:tabs>
        <w:rPr>
          <w:rFonts w:ascii="Times New Roman" w:hAnsi="Times New Roman"/>
          <w:b/>
          <w:color w:val="auto"/>
          <w:sz w:val="24"/>
        </w:rPr>
      </w:pPr>
    </w:p>
    <w:p w:rsidR="00C349B4" w:rsidRDefault="00C349B4" w:rsidP="00EB095F">
      <w:pPr>
        <w:tabs>
          <w:tab w:val="left" w:pos="720"/>
          <w:tab w:val="left" w:pos="2880"/>
        </w:tabs>
        <w:rPr>
          <w:rFonts w:ascii="Times New Roman" w:hAnsi="Times New Roman"/>
          <w:b/>
          <w:color w:val="auto"/>
          <w:sz w:val="24"/>
        </w:rPr>
      </w:pPr>
    </w:p>
    <w:p w:rsidR="00B119EC" w:rsidRDefault="00B119EC" w:rsidP="00EB095F">
      <w:pPr>
        <w:tabs>
          <w:tab w:val="left" w:pos="720"/>
          <w:tab w:val="left" w:pos="2880"/>
        </w:tabs>
        <w:rPr>
          <w:rFonts w:ascii="Times New Roman" w:hAnsi="Times New Roman"/>
          <w:b/>
          <w:color w:val="auto"/>
          <w:sz w:val="24"/>
        </w:rPr>
      </w:pPr>
    </w:p>
    <w:p w:rsidR="0022130E" w:rsidRDefault="0022130E" w:rsidP="00EB095F">
      <w:pPr>
        <w:tabs>
          <w:tab w:val="left" w:pos="720"/>
          <w:tab w:val="left" w:pos="2880"/>
        </w:tabs>
        <w:rPr>
          <w:rFonts w:ascii="Times New Roman" w:hAnsi="Times New Roman"/>
          <w:b/>
          <w:color w:val="auto"/>
          <w:sz w:val="24"/>
        </w:rPr>
      </w:pPr>
    </w:p>
    <w:p w:rsidR="009662E8" w:rsidRDefault="009662E8" w:rsidP="00EB095F">
      <w:pPr>
        <w:tabs>
          <w:tab w:val="left" w:pos="720"/>
          <w:tab w:val="left" w:pos="2880"/>
        </w:tabs>
        <w:rPr>
          <w:rFonts w:ascii="Times New Roman" w:hAnsi="Times New Roman"/>
          <w:color w:val="auto"/>
          <w:sz w:val="24"/>
        </w:rPr>
      </w:pPr>
      <w:r>
        <w:rPr>
          <w:rFonts w:ascii="Times New Roman" w:hAnsi="Times New Roman"/>
          <w:b/>
          <w:color w:val="auto"/>
          <w:sz w:val="24"/>
        </w:rPr>
        <w:t>Wednesday</w:t>
      </w:r>
      <w:r w:rsidR="009844CA">
        <w:rPr>
          <w:rFonts w:ascii="Times New Roman" w:hAnsi="Times New Roman"/>
          <w:b/>
          <w:color w:val="auto"/>
          <w:sz w:val="24"/>
        </w:rPr>
        <w:tab/>
      </w:r>
      <w:r w:rsidR="00EB095F">
        <w:rPr>
          <w:rFonts w:ascii="Times New Roman" w:hAnsi="Times New Roman"/>
          <w:color w:val="auto"/>
          <w:sz w:val="24"/>
        </w:rPr>
        <w:t xml:space="preserve">Cognitive Approaches </w:t>
      </w:r>
    </w:p>
    <w:p w:rsidR="00BB5445" w:rsidRDefault="007F32A2" w:rsidP="00EB095F">
      <w:pPr>
        <w:tabs>
          <w:tab w:val="left" w:pos="720"/>
          <w:tab w:val="left" w:pos="2880"/>
        </w:tabs>
        <w:rPr>
          <w:rFonts w:ascii="Times New Roman" w:hAnsi="Times New Roman"/>
          <w:bCs/>
          <w:color w:val="auto"/>
          <w:sz w:val="24"/>
        </w:rPr>
      </w:pPr>
      <w:r>
        <w:rPr>
          <w:rFonts w:ascii="Times New Roman" w:hAnsi="Times New Roman"/>
          <w:b/>
          <w:color w:val="auto"/>
          <w:sz w:val="24"/>
        </w:rPr>
        <w:t>October 23</w:t>
      </w:r>
      <w:r w:rsidR="00BB5445">
        <w:rPr>
          <w:rFonts w:ascii="Times New Roman" w:hAnsi="Times New Roman"/>
          <w:color w:val="auto"/>
          <w:sz w:val="24"/>
        </w:rPr>
        <w:tab/>
      </w:r>
      <w:r w:rsidR="00BB5445">
        <w:rPr>
          <w:rFonts w:ascii="Times New Roman" w:hAnsi="Times New Roman"/>
          <w:bCs/>
          <w:color w:val="auto"/>
          <w:sz w:val="24"/>
        </w:rPr>
        <w:t>Read Barrett</w:t>
      </w:r>
    </w:p>
    <w:p w:rsidR="00BB5445" w:rsidRDefault="00BB5445" w:rsidP="00EB095F">
      <w:pPr>
        <w:tabs>
          <w:tab w:val="left" w:pos="720"/>
          <w:tab w:val="left" w:pos="2880"/>
        </w:tabs>
        <w:rPr>
          <w:rFonts w:ascii="Times New Roman" w:hAnsi="Times New Roman"/>
          <w:color w:val="auto"/>
          <w:sz w:val="24"/>
        </w:rPr>
      </w:pPr>
      <w:r>
        <w:rPr>
          <w:rFonts w:ascii="Times New Roman" w:hAnsi="Times New Roman"/>
          <w:bCs/>
          <w:color w:val="auto"/>
          <w:sz w:val="24"/>
        </w:rPr>
        <w:tab/>
      </w:r>
      <w:r>
        <w:rPr>
          <w:rFonts w:ascii="Times New Roman" w:hAnsi="Times New Roman"/>
          <w:bCs/>
          <w:color w:val="auto"/>
          <w:sz w:val="24"/>
        </w:rPr>
        <w:tab/>
        <w:t>Reaction Paper</w:t>
      </w:r>
      <w:r w:rsidR="00C349B4">
        <w:rPr>
          <w:rFonts w:ascii="Times New Roman" w:hAnsi="Times New Roman"/>
          <w:bCs/>
          <w:color w:val="auto"/>
          <w:sz w:val="24"/>
        </w:rPr>
        <w:t xml:space="preserve">: </w:t>
      </w:r>
    </w:p>
    <w:p w:rsidR="0022130E" w:rsidRDefault="00BB5445">
      <w:pPr>
        <w:tabs>
          <w:tab w:val="left" w:pos="720"/>
          <w:tab w:val="left" w:pos="2880"/>
        </w:tabs>
        <w:rPr>
          <w:rFonts w:ascii="Times New Roman" w:hAnsi="Times New Roman"/>
          <w:b/>
          <w:color w:val="auto"/>
          <w:sz w:val="24"/>
        </w:rPr>
      </w:pPr>
      <w:r>
        <w:rPr>
          <w:rFonts w:ascii="Times New Roman" w:hAnsi="Times New Roman"/>
          <w:b/>
          <w:color w:val="auto"/>
          <w:sz w:val="24"/>
        </w:rPr>
        <w:tab/>
      </w:r>
      <w:r w:rsidR="00EB095F">
        <w:rPr>
          <w:rFonts w:ascii="Times New Roman" w:hAnsi="Times New Roman"/>
          <w:b/>
          <w:color w:val="auto"/>
          <w:sz w:val="24"/>
        </w:rPr>
        <w:tab/>
      </w:r>
    </w:p>
    <w:p w:rsidR="00836153" w:rsidRPr="00836153" w:rsidRDefault="0022130E">
      <w:pPr>
        <w:tabs>
          <w:tab w:val="left" w:pos="720"/>
          <w:tab w:val="left" w:pos="2880"/>
        </w:tabs>
        <w:rPr>
          <w:rFonts w:ascii="Times New Roman" w:hAnsi="Times New Roman"/>
          <w:color w:val="auto"/>
          <w:sz w:val="24"/>
        </w:rPr>
      </w:pPr>
      <w:r>
        <w:rPr>
          <w:rFonts w:ascii="Times New Roman" w:hAnsi="Times New Roman"/>
          <w:b/>
          <w:color w:val="auto"/>
          <w:sz w:val="24"/>
        </w:rPr>
        <w:tab/>
      </w:r>
      <w:r>
        <w:rPr>
          <w:rFonts w:ascii="Times New Roman" w:hAnsi="Times New Roman"/>
          <w:b/>
          <w:color w:val="auto"/>
          <w:sz w:val="24"/>
        </w:rPr>
        <w:tab/>
      </w:r>
      <w:r w:rsidR="00EB095F">
        <w:rPr>
          <w:rFonts w:ascii="Times New Roman" w:hAnsi="Times New Roman"/>
          <w:color w:val="auto"/>
          <w:sz w:val="24"/>
        </w:rPr>
        <w:t>Case Stud</w:t>
      </w:r>
      <w:r w:rsidR="00836153">
        <w:rPr>
          <w:rFonts w:ascii="Times New Roman" w:hAnsi="Times New Roman"/>
          <w:color w:val="auto"/>
          <w:sz w:val="24"/>
        </w:rPr>
        <w:t>y: [Handout</w:t>
      </w:r>
      <w:r w:rsidR="00B119EC">
        <w:rPr>
          <w:rFonts w:ascii="Times New Roman" w:hAnsi="Times New Roman"/>
          <w:color w:val="auto"/>
          <w:sz w:val="24"/>
        </w:rPr>
        <w:t>]</w:t>
      </w:r>
    </w:p>
    <w:p w:rsidR="00B119EC" w:rsidRDefault="00B119EC">
      <w:pPr>
        <w:tabs>
          <w:tab w:val="left" w:pos="720"/>
          <w:tab w:val="left" w:pos="2880"/>
        </w:tabs>
        <w:rPr>
          <w:rFonts w:ascii="Times New Roman" w:hAnsi="Times New Roman"/>
          <w:b/>
          <w:color w:val="auto"/>
          <w:sz w:val="24"/>
        </w:rPr>
      </w:pPr>
    </w:p>
    <w:p w:rsidR="00EB095F" w:rsidRPr="006C2926" w:rsidRDefault="009662E8">
      <w:pPr>
        <w:tabs>
          <w:tab w:val="left" w:pos="720"/>
          <w:tab w:val="left" w:pos="2880"/>
        </w:tabs>
        <w:rPr>
          <w:rFonts w:ascii="Times New Roman" w:hAnsi="Times New Roman"/>
          <w:color w:val="auto"/>
          <w:sz w:val="24"/>
        </w:rPr>
      </w:pPr>
      <w:r>
        <w:rPr>
          <w:rFonts w:ascii="Times New Roman" w:hAnsi="Times New Roman"/>
          <w:b/>
          <w:color w:val="auto"/>
          <w:sz w:val="24"/>
        </w:rPr>
        <w:t>Wednesday</w:t>
      </w:r>
      <w:r w:rsidR="006C2926">
        <w:rPr>
          <w:rFonts w:ascii="Times New Roman" w:hAnsi="Times New Roman"/>
          <w:b/>
          <w:color w:val="auto"/>
          <w:sz w:val="24"/>
        </w:rPr>
        <w:tab/>
      </w:r>
      <w:r w:rsidR="006C2926">
        <w:rPr>
          <w:rFonts w:ascii="Times New Roman" w:hAnsi="Times New Roman"/>
          <w:color w:val="auto"/>
          <w:sz w:val="24"/>
        </w:rPr>
        <w:t>Theological Constructionism</w:t>
      </w:r>
    </w:p>
    <w:p w:rsidR="002562E8" w:rsidRDefault="007F32A2">
      <w:pPr>
        <w:tabs>
          <w:tab w:val="left" w:pos="720"/>
          <w:tab w:val="left" w:pos="2880"/>
        </w:tabs>
        <w:rPr>
          <w:rFonts w:ascii="Times New Roman" w:hAnsi="Times New Roman"/>
          <w:color w:val="auto"/>
          <w:sz w:val="24"/>
        </w:rPr>
      </w:pPr>
      <w:r>
        <w:rPr>
          <w:rFonts w:ascii="Times New Roman" w:hAnsi="Times New Roman"/>
          <w:b/>
          <w:color w:val="auto"/>
          <w:sz w:val="24"/>
        </w:rPr>
        <w:t>October 30</w:t>
      </w:r>
      <w:r w:rsidR="002562E8">
        <w:rPr>
          <w:rFonts w:ascii="Times New Roman" w:hAnsi="Times New Roman"/>
          <w:color w:val="auto"/>
          <w:sz w:val="24"/>
        </w:rPr>
        <w:tab/>
      </w:r>
      <w:r w:rsidR="006C2926">
        <w:rPr>
          <w:rFonts w:ascii="Times New Roman" w:hAnsi="Times New Roman"/>
          <w:color w:val="auto"/>
          <w:sz w:val="24"/>
        </w:rPr>
        <w:t xml:space="preserve">Read: Kaufmann, </w:t>
      </w:r>
      <w:r w:rsidR="006C2926" w:rsidRPr="006C2926">
        <w:rPr>
          <w:rFonts w:ascii="Times New Roman" w:hAnsi="Times New Roman"/>
          <w:i/>
          <w:color w:val="auto"/>
          <w:sz w:val="24"/>
        </w:rPr>
        <w:t>Attachment to God</w:t>
      </w:r>
      <w:r w:rsidR="006C2926">
        <w:rPr>
          <w:rFonts w:ascii="Times New Roman" w:hAnsi="Times New Roman"/>
          <w:color w:val="auto"/>
          <w:sz w:val="24"/>
        </w:rPr>
        <w:t>, Chapter 2 (Reserve)</w:t>
      </w:r>
    </w:p>
    <w:p w:rsidR="002562E8" w:rsidRDefault="00BB5445">
      <w:pPr>
        <w:tabs>
          <w:tab w:val="left" w:pos="720"/>
          <w:tab w:val="left" w:pos="2880"/>
        </w:tabs>
        <w:rPr>
          <w:rFonts w:ascii="Times New Roman" w:hAnsi="Times New Roman"/>
          <w:color w:val="auto"/>
          <w:sz w:val="24"/>
        </w:rPr>
      </w:pPr>
      <w:r>
        <w:rPr>
          <w:rFonts w:ascii="Times New Roman" w:hAnsi="Times New Roman"/>
          <w:color w:val="auto"/>
          <w:sz w:val="24"/>
        </w:rPr>
        <w:tab/>
      </w:r>
      <w:r>
        <w:rPr>
          <w:rFonts w:ascii="Times New Roman" w:hAnsi="Times New Roman"/>
          <w:color w:val="auto"/>
          <w:sz w:val="24"/>
        </w:rPr>
        <w:tab/>
      </w:r>
      <w:r>
        <w:rPr>
          <w:rFonts w:ascii="Times New Roman" w:hAnsi="Times New Roman"/>
          <w:bCs/>
          <w:color w:val="auto"/>
          <w:sz w:val="24"/>
        </w:rPr>
        <w:t>Reaction Paper</w:t>
      </w:r>
      <w:r w:rsidR="00C022AB">
        <w:rPr>
          <w:rFonts w:ascii="Times New Roman" w:hAnsi="Times New Roman"/>
          <w:bCs/>
          <w:color w:val="auto"/>
          <w:sz w:val="24"/>
        </w:rPr>
        <w:t xml:space="preserve"> to Kaufman</w:t>
      </w:r>
      <w:r w:rsidR="00836153">
        <w:rPr>
          <w:rFonts w:ascii="Times New Roman" w:hAnsi="Times New Roman"/>
          <w:bCs/>
          <w:color w:val="auto"/>
          <w:sz w:val="24"/>
        </w:rPr>
        <w:t xml:space="preserve">: </w:t>
      </w:r>
    </w:p>
    <w:p w:rsidR="00BB5445" w:rsidRDefault="00671FFE" w:rsidP="006C2926">
      <w:pPr>
        <w:tabs>
          <w:tab w:val="left" w:pos="720"/>
          <w:tab w:val="left" w:pos="2880"/>
        </w:tabs>
        <w:rPr>
          <w:rFonts w:ascii="Times New Roman" w:hAnsi="Times New Roman"/>
          <w:b/>
          <w:color w:val="auto"/>
          <w:sz w:val="24"/>
        </w:rPr>
      </w:pPr>
      <w:r>
        <w:rPr>
          <w:rFonts w:ascii="Times New Roman" w:hAnsi="Times New Roman"/>
          <w:b/>
          <w:color w:val="auto"/>
          <w:sz w:val="24"/>
        </w:rPr>
        <w:tab/>
      </w:r>
      <w:r w:rsidR="009662E8">
        <w:rPr>
          <w:rFonts w:ascii="Times New Roman" w:hAnsi="Times New Roman"/>
          <w:b/>
          <w:color w:val="auto"/>
          <w:sz w:val="24"/>
        </w:rPr>
        <w:tab/>
      </w:r>
    </w:p>
    <w:p w:rsidR="009662E8" w:rsidRDefault="00BB5445" w:rsidP="006C2926">
      <w:pPr>
        <w:tabs>
          <w:tab w:val="left" w:pos="720"/>
          <w:tab w:val="left" w:pos="2880"/>
        </w:tabs>
        <w:rPr>
          <w:rFonts w:ascii="Times New Roman" w:hAnsi="Times New Roman"/>
          <w:color w:val="auto"/>
          <w:sz w:val="24"/>
        </w:rPr>
      </w:pPr>
      <w:r>
        <w:rPr>
          <w:rFonts w:ascii="Times New Roman" w:hAnsi="Times New Roman"/>
          <w:b/>
          <w:color w:val="auto"/>
          <w:sz w:val="24"/>
        </w:rPr>
        <w:tab/>
      </w:r>
      <w:r>
        <w:rPr>
          <w:rFonts w:ascii="Times New Roman" w:hAnsi="Times New Roman"/>
          <w:b/>
          <w:color w:val="auto"/>
          <w:sz w:val="24"/>
        </w:rPr>
        <w:tab/>
      </w:r>
      <w:r w:rsidR="00671FFE">
        <w:rPr>
          <w:rFonts w:ascii="Times New Roman" w:hAnsi="Times New Roman"/>
          <w:color w:val="auto"/>
          <w:sz w:val="24"/>
        </w:rPr>
        <w:t>Seminar paper Précis</w:t>
      </w:r>
    </w:p>
    <w:p w:rsidR="00B119EC" w:rsidRDefault="00B119EC" w:rsidP="006C2926">
      <w:pPr>
        <w:tabs>
          <w:tab w:val="left" w:pos="720"/>
          <w:tab w:val="left" w:pos="2880"/>
        </w:tabs>
        <w:rPr>
          <w:rFonts w:ascii="Times New Roman" w:hAnsi="Times New Roman"/>
          <w:b/>
          <w:color w:val="auto"/>
          <w:sz w:val="24"/>
        </w:rPr>
      </w:pPr>
      <w:r>
        <w:rPr>
          <w:rFonts w:ascii="Times New Roman" w:hAnsi="Times New Roman"/>
          <w:color w:val="auto"/>
          <w:sz w:val="24"/>
        </w:rPr>
        <w:tab/>
      </w:r>
      <w:r>
        <w:rPr>
          <w:rFonts w:ascii="Times New Roman" w:hAnsi="Times New Roman"/>
          <w:color w:val="auto"/>
          <w:sz w:val="24"/>
        </w:rPr>
        <w:tab/>
        <w:t>Online Discussion TBA</w:t>
      </w:r>
    </w:p>
    <w:p w:rsidR="00BB5445" w:rsidRDefault="002562E8" w:rsidP="006C2926">
      <w:pPr>
        <w:tabs>
          <w:tab w:val="left" w:pos="720"/>
          <w:tab w:val="left" w:pos="2880"/>
        </w:tabs>
        <w:rPr>
          <w:rFonts w:ascii="Times New Roman" w:hAnsi="Times New Roman"/>
          <w:color w:val="auto"/>
          <w:sz w:val="24"/>
        </w:rPr>
      </w:pPr>
      <w:r>
        <w:rPr>
          <w:rFonts w:ascii="Times New Roman" w:hAnsi="Times New Roman"/>
          <w:color w:val="auto"/>
          <w:sz w:val="24"/>
        </w:rPr>
        <w:tab/>
      </w:r>
      <w:r w:rsidR="009662E8">
        <w:rPr>
          <w:rFonts w:ascii="Times New Roman" w:hAnsi="Times New Roman"/>
          <w:color w:val="auto"/>
          <w:sz w:val="24"/>
        </w:rPr>
        <w:tab/>
      </w:r>
    </w:p>
    <w:p w:rsidR="006C2926" w:rsidRPr="009662E8" w:rsidRDefault="00BB5445" w:rsidP="006C2926">
      <w:pPr>
        <w:tabs>
          <w:tab w:val="left" w:pos="720"/>
          <w:tab w:val="left" w:pos="2880"/>
        </w:tabs>
        <w:rPr>
          <w:rFonts w:ascii="Times New Roman" w:hAnsi="Times New Roman"/>
          <w:b/>
          <w:color w:val="auto"/>
          <w:sz w:val="24"/>
        </w:rPr>
      </w:pPr>
      <w:r>
        <w:rPr>
          <w:rFonts w:ascii="Times New Roman" w:hAnsi="Times New Roman"/>
          <w:color w:val="auto"/>
          <w:sz w:val="24"/>
        </w:rPr>
        <w:tab/>
      </w:r>
      <w:r>
        <w:rPr>
          <w:rFonts w:ascii="Times New Roman" w:hAnsi="Times New Roman"/>
          <w:color w:val="auto"/>
          <w:sz w:val="24"/>
        </w:rPr>
        <w:tab/>
      </w:r>
      <w:r w:rsidR="006C2926">
        <w:rPr>
          <w:rFonts w:ascii="Times New Roman" w:hAnsi="Times New Roman"/>
          <w:color w:val="auto"/>
          <w:sz w:val="24"/>
        </w:rPr>
        <w:t>Analytical Psychology</w:t>
      </w:r>
    </w:p>
    <w:p w:rsidR="002562E8" w:rsidRDefault="006C2926" w:rsidP="006C2926">
      <w:pPr>
        <w:tabs>
          <w:tab w:val="left" w:pos="720"/>
          <w:tab w:val="left" w:pos="2880"/>
        </w:tabs>
        <w:rPr>
          <w:rFonts w:ascii="Times New Roman" w:hAnsi="Times New Roman"/>
          <w:color w:val="auto"/>
          <w:sz w:val="24"/>
        </w:rPr>
      </w:pPr>
      <w:r>
        <w:rPr>
          <w:rFonts w:ascii="Times New Roman" w:hAnsi="Times New Roman"/>
          <w:color w:val="auto"/>
          <w:sz w:val="24"/>
        </w:rPr>
        <w:tab/>
      </w:r>
      <w:r w:rsidR="009662E8">
        <w:rPr>
          <w:rFonts w:ascii="Times New Roman" w:hAnsi="Times New Roman"/>
          <w:color w:val="auto"/>
          <w:sz w:val="24"/>
        </w:rPr>
        <w:tab/>
      </w:r>
      <w:r>
        <w:rPr>
          <w:rFonts w:ascii="Times New Roman" w:hAnsi="Times New Roman"/>
          <w:color w:val="auto"/>
          <w:sz w:val="24"/>
        </w:rPr>
        <w:t>Read:</w:t>
      </w:r>
      <w:r>
        <w:rPr>
          <w:rFonts w:ascii="Times New Roman" w:hAnsi="Times New Roman"/>
          <w:color w:val="auto"/>
          <w:sz w:val="24"/>
        </w:rPr>
        <w:tab/>
        <w:t>Jung</w:t>
      </w:r>
    </w:p>
    <w:p w:rsidR="00BB5445" w:rsidRDefault="00BB5445" w:rsidP="006C2926">
      <w:pPr>
        <w:tabs>
          <w:tab w:val="left" w:pos="720"/>
          <w:tab w:val="left" w:pos="2880"/>
        </w:tabs>
        <w:rPr>
          <w:rFonts w:ascii="Times New Roman" w:hAnsi="Times New Roman"/>
          <w:bCs/>
          <w:color w:val="auto"/>
          <w:sz w:val="24"/>
        </w:rPr>
      </w:pPr>
      <w:r>
        <w:rPr>
          <w:rFonts w:ascii="Times New Roman" w:hAnsi="Times New Roman"/>
          <w:color w:val="auto"/>
          <w:sz w:val="24"/>
        </w:rPr>
        <w:tab/>
      </w:r>
      <w:r>
        <w:rPr>
          <w:rFonts w:ascii="Times New Roman" w:hAnsi="Times New Roman"/>
          <w:color w:val="auto"/>
          <w:sz w:val="24"/>
        </w:rPr>
        <w:tab/>
      </w:r>
      <w:r>
        <w:rPr>
          <w:rFonts w:ascii="Times New Roman" w:hAnsi="Times New Roman"/>
          <w:bCs/>
          <w:color w:val="auto"/>
          <w:sz w:val="24"/>
        </w:rPr>
        <w:t>Reaction Paper</w:t>
      </w:r>
      <w:r w:rsidR="00C022AB">
        <w:rPr>
          <w:rFonts w:ascii="Times New Roman" w:hAnsi="Times New Roman"/>
          <w:bCs/>
          <w:color w:val="auto"/>
          <w:sz w:val="24"/>
        </w:rPr>
        <w:t xml:space="preserve"> to Jung</w:t>
      </w:r>
      <w:r w:rsidR="00836153">
        <w:rPr>
          <w:rFonts w:ascii="Times New Roman" w:hAnsi="Times New Roman"/>
          <w:bCs/>
          <w:color w:val="auto"/>
          <w:sz w:val="24"/>
        </w:rPr>
        <w:t xml:space="preserve">: </w:t>
      </w:r>
    </w:p>
    <w:p w:rsidR="00836153" w:rsidRDefault="00836153" w:rsidP="00836153">
      <w:pPr>
        <w:tabs>
          <w:tab w:val="left" w:pos="720"/>
          <w:tab w:val="left" w:pos="2880"/>
        </w:tabs>
        <w:rPr>
          <w:rFonts w:ascii="Times New Roman" w:hAnsi="Times New Roman"/>
          <w:color w:val="auto"/>
          <w:sz w:val="24"/>
        </w:rPr>
      </w:pPr>
      <w:r>
        <w:rPr>
          <w:rFonts w:ascii="Times New Roman" w:hAnsi="Times New Roman"/>
          <w:bCs/>
          <w:color w:val="auto"/>
          <w:sz w:val="24"/>
        </w:rPr>
        <w:tab/>
      </w:r>
      <w:r>
        <w:rPr>
          <w:rFonts w:ascii="Times New Roman" w:hAnsi="Times New Roman"/>
          <w:bCs/>
          <w:color w:val="auto"/>
          <w:sz w:val="24"/>
        </w:rPr>
        <w:tab/>
      </w:r>
    </w:p>
    <w:p w:rsidR="00836153" w:rsidRDefault="00836153" w:rsidP="00836153">
      <w:pPr>
        <w:tabs>
          <w:tab w:val="left" w:pos="720"/>
          <w:tab w:val="left" w:pos="2880"/>
        </w:tabs>
        <w:rPr>
          <w:rFonts w:ascii="Times New Roman" w:hAnsi="Times New Roman"/>
          <w:color w:val="auto"/>
          <w:sz w:val="24"/>
        </w:rPr>
      </w:pPr>
      <w:r>
        <w:rPr>
          <w:rFonts w:ascii="Times New Roman" w:hAnsi="Times New Roman"/>
          <w:color w:val="auto"/>
          <w:sz w:val="24"/>
        </w:rPr>
        <w:tab/>
      </w:r>
      <w:r>
        <w:rPr>
          <w:rFonts w:ascii="Times New Roman" w:hAnsi="Times New Roman"/>
          <w:color w:val="auto"/>
          <w:sz w:val="24"/>
        </w:rPr>
        <w:tab/>
        <w:t>Theological Critique of Psychodynamics</w:t>
      </w:r>
    </w:p>
    <w:p w:rsidR="00836153" w:rsidRDefault="00836153" w:rsidP="00836153">
      <w:pPr>
        <w:tabs>
          <w:tab w:val="left" w:pos="720"/>
          <w:tab w:val="left" w:pos="2880"/>
        </w:tabs>
        <w:rPr>
          <w:rFonts w:ascii="Times New Roman" w:hAnsi="Times New Roman"/>
          <w:color w:val="auto"/>
          <w:sz w:val="24"/>
        </w:rPr>
      </w:pPr>
      <w:r>
        <w:rPr>
          <w:rFonts w:ascii="Times New Roman" w:hAnsi="Times New Roman"/>
          <w:b/>
          <w:color w:val="auto"/>
          <w:sz w:val="24"/>
        </w:rPr>
        <w:tab/>
      </w:r>
      <w:r w:rsidR="007F32A2">
        <w:rPr>
          <w:rFonts w:ascii="Times New Roman" w:hAnsi="Times New Roman"/>
          <w:color w:val="auto"/>
          <w:sz w:val="24"/>
        </w:rPr>
        <w:tab/>
        <w:t>Read:</w:t>
      </w:r>
      <w:r w:rsidR="007F32A2">
        <w:rPr>
          <w:rFonts w:ascii="Times New Roman" w:hAnsi="Times New Roman"/>
          <w:color w:val="auto"/>
          <w:sz w:val="24"/>
        </w:rPr>
        <w:tab/>
        <w:t xml:space="preserve">Friedman </w:t>
      </w:r>
      <w:r>
        <w:rPr>
          <w:rFonts w:ascii="Times New Roman" w:hAnsi="Times New Roman"/>
          <w:color w:val="auto"/>
          <w:sz w:val="24"/>
        </w:rPr>
        <w:tab/>
      </w:r>
    </w:p>
    <w:p w:rsidR="00836153" w:rsidRDefault="00836153" w:rsidP="00836153">
      <w:pPr>
        <w:tabs>
          <w:tab w:val="left" w:pos="720"/>
          <w:tab w:val="left" w:pos="2880"/>
        </w:tabs>
        <w:rPr>
          <w:rFonts w:ascii="Times New Roman" w:hAnsi="Times New Roman"/>
          <w:color w:val="auto"/>
          <w:sz w:val="24"/>
        </w:rPr>
      </w:pPr>
      <w:r>
        <w:rPr>
          <w:rFonts w:ascii="Times New Roman" w:hAnsi="Times New Roman"/>
          <w:color w:val="auto"/>
          <w:sz w:val="24"/>
        </w:rPr>
        <w:tab/>
      </w:r>
      <w:r>
        <w:rPr>
          <w:rFonts w:ascii="Times New Roman" w:hAnsi="Times New Roman"/>
          <w:color w:val="auto"/>
          <w:sz w:val="24"/>
        </w:rPr>
        <w:tab/>
        <w:t xml:space="preserve">Reaction Paper to Friedman: </w:t>
      </w:r>
    </w:p>
    <w:p w:rsidR="002562E8" w:rsidRPr="00836153" w:rsidRDefault="00671FFE">
      <w:pPr>
        <w:tabs>
          <w:tab w:val="left" w:pos="720"/>
          <w:tab w:val="left" w:pos="2880"/>
        </w:tabs>
        <w:rPr>
          <w:rFonts w:ascii="Times New Roman" w:hAnsi="Times New Roman"/>
          <w:color w:val="auto"/>
          <w:sz w:val="24"/>
        </w:rPr>
      </w:pPr>
      <w:r>
        <w:rPr>
          <w:rFonts w:ascii="Times New Roman" w:hAnsi="Times New Roman"/>
          <w:b/>
          <w:color w:val="auto"/>
          <w:sz w:val="24"/>
        </w:rPr>
        <w:tab/>
      </w:r>
    </w:p>
    <w:p w:rsidR="006C2926" w:rsidRDefault="009662E8" w:rsidP="006C2926">
      <w:pPr>
        <w:tabs>
          <w:tab w:val="left" w:pos="720"/>
          <w:tab w:val="left" w:pos="2880"/>
        </w:tabs>
        <w:rPr>
          <w:rFonts w:ascii="Times New Roman" w:hAnsi="Times New Roman"/>
          <w:color w:val="auto"/>
          <w:sz w:val="24"/>
        </w:rPr>
      </w:pPr>
      <w:r>
        <w:rPr>
          <w:rFonts w:ascii="Times New Roman" w:hAnsi="Times New Roman"/>
          <w:b/>
          <w:color w:val="auto"/>
          <w:sz w:val="24"/>
        </w:rPr>
        <w:t>Wednesday</w:t>
      </w:r>
      <w:r w:rsidR="002562E8">
        <w:rPr>
          <w:rFonts w:ascii="Times New Roman" w:hAnsi="Times New Roman"/>
          <w:color w:val="auto"/>
          <w:sz w:val="24"/>
        </w:rPr>
        <w:tab/>
      </w:r>
    </w:p>
    <w:p w:rsidR="002562E8" w:rsidRPr="00836153" w:rsidRDefault="007F32A2">
      <w:pPr>
        <w:tabs>
          <w:tab w:val="left" w:pos="720"/>
          <w:tab w:val="left" w:pos="2880"/>
        </w:tabs>
        <w:rPr>
          <w:rFonts w:ascii="Times New Roman" w:hAnsi="Times New Roman"/>
          <w:b/>
          <w:color w:val="auto"/>
          <w:sz w:val="24"/>
        </w:rPr>
      </w:pPr>
      <w:r>
        <w:rPr>
          <w:rFonts w:ascii="Times New Roman" w:hAnsi="Times New Roman"/>
          <w:b/>
          <w:color w:val="auto"/>
          <w:sz w:val="24"/>
        </w:rPr>
        <w:t>November 6</w:t>
      </w:r>
    </w:p>
    <w:p w:rsidR="00836153" w:rsidRDefault="002562E8" w:rsidP="00836153">
      <w:pPr>
        <w:tabs>
          <w:tab w:val="left" w:pos="720"/>
          <w:tab w:val="left" w:pos="2880"/>
        </w:tabs>
        <w:rPr>
          <w:rFonts w:ascii="Times New Roman" w:hAnsi="Times New Roman"/>
          <w:color w:val="auto"/>
          <w:sz w:val="24"/>
        </w:rPr>
      </w:pPr>
      <w:r>
        <w:rPr>
          <w:rFonts w:ascii="Times New Roman" w:hAnsi="Times New Roman"/>
          <w:color w:val="auto"/>
          <w:sz w:val="24"/>
        </w:rPr>
        <w:tab/>
      </w:r>
      <w:r w:rsidR="009662E8">
        <w:rPr>
          <w:rFonts w:ascii="Times New Roman" w:hAnsi="Times New Roman"/>
          <w:color w:val="auto"/>
          <w:sz w:val="24"/>
        </w:rPr>
        <w:tab/>
      </w:r>
      <w:r w:rsidR="00836153">
        <w:rPr>
          <w:rFonts w:ascii="Times New Roman" w:hAnsi="Times New Roman"/>
          <w:color w:val="auto"/>
          <w:sz w:val="24"/>
        </w:rPr>
        <w:t xml:space="preserve">Seminar paper________________________ </w:t>
      </w:r>
    </w:p>
    <w:p w:rsidR="00836153" w:rsidRDefault="00836153" w:rsidP="00836153">
      <w:pPr>
        <w:tabs>
          <w:tab w:val="left" w:pos="720"/>
          <w:tab w:val="left" w:pos="2880"/>
        </w:tabs>
        <w:rPr>
          <w:rFonts w:ascii="Times New Roman" w:hAnsi="Times New Roman"/>
          <w:color w:val="auto"/>
          <w:sz w:val="24"/>
        </w:rPr>
      </w:pPr>
    </w:p>
    <w:p w:rsidR="00836153" w:rsidRDefault="00836153" w:rsidP="00836153">
      <w:pPr>
        <w:tabs>
          <w:tab w:val="left" w:pos="720"/>
          <w:tab w:val="left" w:pos="2880"/>
        </w:tabs>
        <w:rPr>
          <w:rFonts w:ascii="Times New Roman" w:hAnsi="Times New Roman"/>
          <w:color w:val="auto"/>
          <w:sz w:val="24"/>
        </w:rPr>
      </w:pPr>
      <w:r>
        <w:rPr>
          <w:rFonts w:ascii="Times New Roman" w:hAnsi="Times New Roman"/>
          <w:color w:val="auto"/>
          <w:sz w:val="24"/>
        </w:rPr>
        <w:tab/>
      </w:r>
      <w:r>
        <w:rPr>
          <w:rFonts w:ascii="Times New Roman" w:hAnsi="Times New Roman"/>
          <w:color w:val="auto"/>
          <w:sz w:val="24"/>
        </w:rPr>
        <w:tab/>
        <w:t xml:space="preserve">Seminar paper________________________ </w:t>
      </w:r>
    </w:p>
    <w:p w:rsidR="00836153" w:rsidRDefault="00836153" w:rsidP="00836153">
      <w:pPr>
        <w:tabs>
          <w:tab w:val="left" w:pos="720"/>
          <w:tab w:val="left" w:pos="2880"/>
        </w:tabs>
        <w:rPr>
          <w:rFonts w:ascii="Times New Roman" w:hAnsi="Times New Roman"/>
          <w:color w:val="auto"/>
          <w:sz w:val="24"/>
        </w:rPr>
      </w:pPr>
      <w:r>
        <w:rPr>
          <w:rFonts w:ascii="Times New Roman" w:hAnsi="Times New Roman"/>
          <w:color w:val="auto"/>
          <w:sz w:val="24"/>
        </w:rPr>
        <w:tab/>
      </w:r>
      <w:r>
        <w:rPr>
          <w:rFonts w:ascii="Times New Roman" w:hAnsi="Times New Roman"/>
          <w:color w:val="auto"/>
          <w:sz w:val="24"/>
        </w:rPr>
        <w:tab/>
      </w:r>
    </w:p>
    <w:p w:rsidR="00836153" w:rsidRDefault="00836153" w:rsidP="00836153">
      <w:pPr>
        <w:tabs>
          <w:tab w:val="left" w:pos="720"/>
          <w:tab w:val="left" w:pos="2880"/>
        </w:tabs>
        <w:rPr>
          <w:rFonts w:ascii="Times New Roman" w:hAnsi="Times New Roman"/>
          <w:color w:val="auto"/>
          <w:sz w:val="24"/>
        </w:rPr>
      </w:pPr>
      <w:r>
        <w:rPr>
          <w:rFonts w:ascii="Times New Roman" w:hAnsi="Times New Roman"/>
          <w:color w:val="auto"/>
          <w:sz w:val="24"/>
        </w:rPr>
        <w:tab/>
      </w:r>
      <w:r>
        <w:rPr>
          <w:rFonts w:ascii="Times New Roman" w:hAnsi="Times New Roman"/>
          <w:color w:val="auto"/>
          <w:sz w:val="24"/>
        </w:rPr>
        <w:tab/>
        <w:t xml:space="preserve">Seminar paper________________________ </w:t>
      </w:r>
    </w:p>
    <w:p w:rsidR="00836153" w:rsidRDefault="00836153" w:rsidP="00836153">
      <w:pPr>
        <w:tabs>
          <w:tab w:val="left" w:pos="720"/>
          <w:tab w:val="left" w:pos="2880"/>
        </w:tabs>
        <w:rPr>
          <w:rFonts w:ascii="Times New Roman" w:hAnsi="Times New Roman"/>
          <w:color w:val="auto"/>
          <w:sz w:val="24"/>
        </w:rPr>
      </w:pPr>
    </w:p>
    <w:p w:rsidR="00836153" w:rsidRDefault="00836153" w:rsidP="00836153">
      <w:pPr>
        <w:tabs>
          <w:tab w:val="left" w:pos="720"/>
          <w:tab w:val="left" w:pos="2880"/>
        </w:tabs>
        <w:rPr>
          <w:rFonts w:ascii="Times New Roman" w:hAnsi="Times New Roman"/>
          <w:color w:val="auto"/>
          <w:sz w:val="24"/>
        </w:rPr>
      </w:pPr>
      <w:r>
        <w:rPr>
          <w:rFonts w:ascii="Times New Roman" w:hAnsi="Times New Roman"/>
          <w:color w:val="auto"/>
          <w:sz w:val="24"/>
        </w:rPr>
        <w:tab/>
      </w:r>
      <w:r>
        <w:rPr>
          <w:rFonts w:ascii="Times New Roman" w:hAnsi="Times New Roman"/>
          <w:color w:val="auto"/>
          <w:sz w:val="24"/>
        </w:rPr>
        <w:tab/>
        <w:t xml:space="preserve">Seminar paper________________________ </w:t>
      </w:r>
    </w:p>
    <w:p w:rsidR="00836153" w:rsidRDefault="00836153" w:rsidP="00836153">
      <w:pPr>
        <w:tabs>
          <w:tab w:val="left" w:pos="720"/>
          <w:tab w:val="left" w:pos="2880"/>
        </w:tabs>
        <w:rPr>
          <w:rFonts w:ascii="Times New Roman" w:hAnsi="Times New Roman"/>
          <w:color w:val="auto"/>
          <w:sz w:val="24"/>
        </w:rPr>
      </w:pPr>
    </w:p>
    <w:p w:rsidR="00836153" w:rsidRDefault="00836153" w:rsidP="00836153">
      <w:pPr>
        <w:tabs>
          <w:tab w:val="left" w:pos="720"/>
          <w:tab w:val="left" w:pos="2880"/>
        </w:tabs>
        <w:rPr>
          <w:rFonts w:ascii="Times New Roman" w:hAnsi="Times New Roman"/>
          <w:color w:val="auto"/>
          <w:sz w:val="24"/>
        </w:rPr>
      </w:pPr>
    </w:p>
    <w:p w:rsidR="00836153" w:rsidRDefault="00836153" w:rsidP="00836153">
      <w:pPr>
        <w:tabs>
          <w:tab w:val="left" w:pos="720"/>
          <w:tab w:val="left" w:pos="2880"/>
        </w:tabs>
        <w:rPr>
          <w:rFonts w:ascii="Times New Roman" w:hAnsi="Times New Roman"/>
          <w:b/>
          <w:color w:val="auto"/>
          <w:sz w:val="24"/>
        </w:rPr>
      </w:pPr>
    </w:p>
    <w:p w:rsidR="00BB5445" w:rsidRDefault="00BB5445" w:rsidP="00BB5445">
      <w:pPr>
        <w:tabs>
          <w:tab w:val="left" w:pos="720"/>
          <w:tab w:val="left" w:pos="2880"/>
        </w:tabs>
        <w:rPr>
          <w:rFonts w:ascii="Times New Roman" w:hAnsi="Times New Roman"/>
          <w:color w:val="auto"/>
          <w:sz w:val="24"/>
        </w:rPr>
      </w:pPr>
      <w:r>
        <w:rPr>
          <w:rFonts w:ascii="Times New Roman" w:hAnsi="Times New Roman"/>
          <w:b/>
          <w:color w:val="auto"/>
          <w:sz w:val="24"/>
        </w:rPr>
        <w:t>Wednesday</w:t>
      </w:r>
      <w:r>
        <w:rPr>
          <w:rFonts w:ascii="Times New Roman" w:hAnsi="Times New Roman"/>
          <w:b/>
          <w:color w:val="auto"/>
          <w:sz w:val="24"/>
        </w:rPr>
        <w:tab/>
      </w:r>
      <w:r>
        <w:rPr>
          <w:rFonts w:ascii="Times New Roman" w:hAnsi="Times New Roman"/>
          <w:color w:val="auto"/>
          <w:sz w:val="24"/>
        </w:rPr>
        <w:t xml:space="preserve">Seminar paper________________________ </w:t>
      </w:r>
    </w:p>
    <w:p w:rsidR="002562E8" w:rsidRPr="009662E8" w:rsidRDefault="00BB5445">
      <w:pPr>
        <w:tabs>
          <w:tab w:val="left" w:pos="720"/>
          <w:tab w:val="left" w:pos="2880"/>
        </w:tabs>
        <w:rPr>
          <w:rFonts w:ascii="Times New Roman" w:hAnsi="Times New Roman"/>
          <w:b/>
          <w:color w:val="auto"/>
          <w:sz w:val="24"/>
        </w:rPr>
      </w:pPr>
      <w:r>
        <w:rPr>
          <w:rFonts w:ascii="Times New Roman" w:hAnsi="Times New Roman"/>
          <w:b/>
          <w:color w:val="auto"/>
          <w:sz w:val="24"/>
        </w:rPr>
        <w:t>November 1</w:t>
      </w:r>
      <w:r w:rsidR="007F32A2">
        <w:rPr>
          <w:rFonts w:ascii="Times New Roman" w:hAnsi="Times New Roman"/>
          <w:b/>
          <w:color w:val="auto"/>
          <w:sz w:val="24"/>
        </w:rPr>
        <w:t>3</w:t>
      </w:r>
      <w:r>
        <w:rPr>
          <w:rFonts w:ascii="Times New Roman" w:hAnsi="Times New Roman"/>
          <w:b/>
          <w:color w:val="auto"/>
          <w:sz w:val="24"/>
        </w:rPr>
        <w:tab/>
      </w:r>
      <w:r w:rsidR="00EB095F">
        <w:rPr>
          <w:rFonts w:ascii="Times New Roman" w:hAnsi="Times New Roman"/>
          <w:b/>
          <w:color w:val="auto"/>
          <w:sz w:val="24"/>
        </w:rPr>
        <w:tab/>
      </w:r>
    </w:p>
    <w:p w:rsidR="00BB5445" w:rsidRDefault="00B119EC" w:rsidP="00BB5445">
      <w:pPr>
        <w:tabs>
          <w:tab w:val="left" w:pos="720"/>
          <w:tab w:val="left" w:pos="2880"/>
        </w:tabs>
        <w:rPr>
          <w:rFonts w:ascii="Times New Roman" w:hAnsi="Times New Roman"/>
          <w:color w:val="auto"/>
          <w:sz w:val="24"/>
        </w:rPr>
      </w:pPr>
      <w:r>
        <w:rPr>
          <w:rFonts w:ascii="Times New Roman" w:hAnsi="Times New Roman"/>
          <w:b/>
          <w:color w:val="auto"/>
          <w:sz w:val="24"/>
        </w:rPr>
        <w:t>[Class at Graham’s]</w:t>
      </w:r>
      <w:r w:rsidR="00836153">
        <w:rPr>
          <w:rFonts w:ascii="Times New Roman" w:hAnsi="Times New Roman"/>
          <w:b/>
          <w:color w:val="auto"/>
          <w:sz w:val="24"/>
        </w:rPr>
        <w:tab/>
      </w:r>
      <w:r w:rsidR="00BB5445">
        <w:rPr>
          <w:rFonts w:ascii="Times New Roman" w:hAnsi="Times New Roman"/>
          <w:color w:val="auto"/>
          <w:sz w:val="24"/>
        </w:rPr>
        <w:t xml:space="preserve">Seminar paper________________________ </w:t>
      </w:r>
    </w:p>
    <w:p w:rsidR="00836153" w:rsidRDefault="00836153" w:rsidP="00BB5445">
      <w:pPr>
        <w:tabs>
          <w:tab w:val="left" w:pos="720"/>
          <w:tab w:val="left" w:pos="2880"/>
        </w:tabs>
        <w:rPr>
          <w:rFonts w:ascii="Times New Roman" w:hAnsi="Times New Roman"/>
          <w:color w:val="auto"/>
          <w:sz w:val="24"/>
        </w:rPr>
      </w:pPr>
    </w:p>
    <w:p w:rsidR="00836153" w:rsidRDefault="00836153" w:rsidP="00836153">
      <w:pPr>
        <w:tabs>
          <w:tab w:val="left" w:pos="720"/>
          <w:tab w:val="left" w:pos="2880"/>
        </w:tabs>
        <w:rPr>
          <w:rFonts w:ascii="Times New Roman" w:hAnsi="Times New Roman"/>
          <w:color w:val="auto"/>
          <w:sz w:val="24"/>
        </w:rPr>
      </w:pPr>
      <w:r>
        <w:rPr>
          <w:rFonts w:ascii="Times New Roman" w:hAnsi="Times New Roman"/>
          <w:color w:val="auto"/>
          <w:sz w:val="24"/>
        </w:rPr>
        <w:tab/>
      </w:r>
      <w:r>
        <w:rPr>
          <w:rFonts w:ascii="Times New Roman" w:hAnsi="Times New Roman"/>
          <w:color w:val="auto"/>
          <w:sz w:val="24"/>
        </w:rPr>
        <w:tab/>
        <w:t xml:space="preserve">Seminar paper________________________ </w:t>
      </w:r>
    </w:p>
    <w:p w:rsidR="00836153" w:rsidRDefault="00836153" w:rsidP="00836153">
      <w:pPr>
        <w:tabs>
          <w:tab w:val="left" w:pos="720"/>
          <w:tab w:val="left" w:pos="2880"/>
        </w:tabs>
        <w:rPr>
          <w:rFonts w:ascii="Times New Roman" w:hAnsi="Times New Roman"/>
          <w:color w:val="auto"/>
          <w:sz w:val="24"/>
        </w:rPr>
      </w:pPr>
    </w:p>
    <w:p w:rsidR="00836153" w:rsidRDefault="00836153" w:rsidP="00836153">
      <w:pPr>
        <w:tabs>
          <w:tab w:val="left" w:pos="720"/>
          <w:tab w:val="left" w:pos="2880"/>
        </w:tabs>
        <w:rPr>
          <w:rFonts w:ascii="Times New Roman" w:hAnsi="Times New Roman"/>
          <w:color w:val="auto"/>
          <w:sz w:val="24"/>
        </w:rPr>
      </w:pPr>
      <w:r>
        <w:rPr>
          <w:rFonts w:ascii="Times New Roman" w:hAnsi="Times New Roman"/>
          <w:color w:val="auto"/>
          <w:sz w:val="24"/>
        </w:rPr>
        <w:tab/>
      </w:r>
      <w:r>
        <w:rPr>
          <w:rFonts w:ascii="Times New Roman" w:hAnsi="Times New Roman"/>
          <w:color w:val="auto"/>
          <w:sz w:val="24"/>
        </w:rPr>
        <w:tab/>
        <w:t xml:space="preserve">Seminar paper________________________ </w:t>
      </w:r>
    </w:p>
    <w:p w:rsidR="00836153" w:rsidRDefault="00836153" w:rsidP="00BB5445">
      <w:pPr>
        <w:tabs>
          <w:tab w:val="left" w:pos="720"/>
          <w:tab w:val="left" w:pos="2880"/>
        </w:tabs>
        <w:rPr>
          <w:rFonts w:ascii="Times New Roman" w:hAnsi="Times New Roman"/>
          <w:color w:val="auto"/>
          <w:sz w:val="24"/>
        </w:rPr>
      </w:pPr>
    </w:p>
    <w:p w:rsidR="00BB5445" w:rsidRPr="00BB5445" w:rsidRDefault="00BB5445" w:rsidP="00BB5445">
      <w:pPr>
        <w:tabs>
          <w:tab w:val="left" w:pos="720"/>
          <w:tab w:val="left" w:pos="2880"/>
        </w:tabs>
        <w:rPr>
          <w:rFonts w:ascii="Times New Roman" w:hAnsi="Times New Roman"/>
          <w:color w:val="auto"/>
          <w:sz w:val="24"/>
        </w:rPr>
      </w:pPr>
    </w:p>
    <w:p w:rsidR="002562E8" w:rsidRPr="00836153" w:rsidRDefault="00BB5445" w:rsidP="00836153">
      <w:pPr>
        <w:tabs>
          <w:tab w:val="left" w:pos="720"/>
          <w:tab w:val="left" w:pos="2880"/>
        </w:tabs>
        <w:rPr>
          <w:rFonts w:ascii="Times New Roman" w:hAnsi="Times New Roman"/>
          <w:bCs/>
          <w:color w:val="auto"/>
          <w:sz w:val="24"/>
        </w:rPr>
      </w:pPr>
      <w:r>
        <w:rPr>
          <w:rFonts w:ascii="Times New Roman" w:hAnsi="Times New Roman"/>
          <w:b/>
          <w:color w:val="auto"/>
          <w:sz w:val="24"/>
        </w:rPr>
        <w:tab/>
      </w:r>
      <w:r>
        <w:rPr>
          <w:rFonts w:ascii="Times New Roman" w:hAnsi="Times New Roman"/>
          <w:b/>
          <w:color w:val="auto"/>
          <w:sz w:val="24"/>
        </w:rPr>
        <w:tab/>
      </w:r>
      <w:r w:rsidR="002562E8">
        <w:rPr>
          <w:rFonts w:ascii="Times New Roman" w:hAnsi="Times New Roman"/>
          <w:bCs/>
          <w:color w:val="auto"/>
          <w:sz w:val="24"/>
        </w:rPr>
        <w:t>Closure</w:t>
      </w:r>
    </w:p>
    <w:sectPr w:rsidR="002562E8" w:rsidRPr="00836153">
      <w:headerReference w:type="even" r:id="rId8"/>
      <w:headerReference w:type="default"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4E4" w:rsidRDefault="00F044E4">
      <w:r>
        <w:separator/>
      </w:r>
    </w:p>
  </w:endnote>
  <w:endnote w:type="continuationSeparator" w:id="0">
    <w:p w:rsidR="00F044E4" w:rsidRDefault="00F0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F6F" w:rsidRDefault="002A7F6F">
    <w:pPr>
      <w:pStyle w:val="Footer"/>
      <w:jc w:val="center"/>
    </w:pPr>
    <w:r>
      <w:fldChar w:fldCharType="begin"/>
    </w:r>
    <w:r>
      <w:instrText xml:space="preserve"> PAGE   \* MERGEFORMAT </w:instrText>
    </w:r>
    <w:r>
      <w:fldChar w:fldCharType="separate"/>
    </w:r>
    <w:r w:rsidR="002B0864">
      <w:rPr>
        <w:noProof/>
      </w:rPr>
      <w:t>4</w:t>
    </w:r>
    <w:r>
      <w:fldChar w:fldCharType="end"/>
    </w:r>
  </w:p>
  <w:p w:rsidR="002A7F6F" w:rsidRDefault="002A7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4E4" w:rsidRDefault="00F044E4">
      <w:r>
        <w:separator/>
      </w:r>
    </w:p>
  </w:footnote>
  <w:footnote w:type="continuationSeparator" w:id="0">
    <w:p w:rsidR="00F044E4" w:rsidRDefault="00F04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603" w:rsidRDefault="00C77603">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C77603" w:rsidRDefault="00C77603">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F6F" w:rsidRDefault="002A7F6F">
    <w:pPr>
      <w:pStyle w:val="Header"/>
      <w:jc w:val="center"/>
    </w:pPr>
  </w:p>
  <w:p w:rsidR="00C77603" w:rsidRDefault="00C77603">
    <w:pPr>
      <w:pStyle w:val="Heade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7C"/>
    <w:rsid w:val="00066BB5"/>
    <w:rsid w:val="0022130E"/>
    <w:rsid w:val="00226D9D"/>
    <w:rsid w:val="002562E8"/>
    <w:rsid w:val="002A7F6F"/>
    <w:rsid w:val="002B0864"/>
    <w:rsid w:val="002E7C7A"/>
    <w:rsid w:val="0039796E"/>
    <w:rsid w:val="00495952"/>
    <w:rsid w:val="004A57E7"/>
    <w:rsid w:val="004F767C"/>
    <w:rsid w:val="005458A9"/>
    <w:rsid w:val="00671FFE"/>
    <w:rsid w:val="006C2926"/>
    <w:rsid w:val="00764E0D"/>
    <w:rsid w:val="007D612E"/>
    <w:rsid w:val="007F32A2"/>
    <w:rsid w:val="0083208D"/>
    <w:rsid w:val="00836153"/>
    <w:rsid w:val="00872A23"/>
    <w:rsid w:val="009662E8"/>
    <w:rsid w:val="009844CA"/>
    <w:rsid w:val="00A57CEB"/>
    <w:rsid w:val="00A65BF5"/>
    <w:rsid w:val="00A76038"/>
    <w:rsid w:val="00B01A0B"/>
    <w:rsid w:val="00B119EC"/>
    <w:rsid w:val="00BB5445"/>
    <w:rsid w:val="00BD31E3"/>
    <w:rsid w:val="00C022AB"/>
    <w:rsid w:val="00C349B4"/>
    <w:rsid w:val="00C36FC7"/>
    <w:rsid w:val="00C53CE2"/>
    <w:rsid w:val="00C77603"/>
    <w:rsid w:val="00C96A85"/>
    <w:rsid w:val="00CA2F5B"/>
    <w:rsid w:val="00EB095F"/>
    <w:rsid w:val="00F044E4"/>
    <w:rsid w:val="00F91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0A02D4D-7361-4718-B62D-02B92501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00"/>
    </w:rPr>
  </w:style>
  <w:style w:type="paragraph" w:styleId="Heading1">
    <w:name w:val="heading 1"/>
    <w:basedOn w:val="Normal"/>
    <w:next w:val="Normal"/>
    <w:qFormat/>
    <w:pPr>
      <w:keepNext/>
      <w:autoSpaceDE w:val="0"/>
      <w:autoSpaceDN w:val="0"/>
      <w:adjustRightInd w:val="0"/>
      <w:ind w:left="720" w:hanging="720"/>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autoSpaceDE w:val="0"/>
      <w:autoSpaceDN w:val="0"/>
      <w:adjustRightInd w:val="0"/>
      <w:ind w:left="720" w:hanging="720"/>
    </w:pPr>
  </w:style>
  <w:style w:type="paragraph" w:styleId="Title">
    <w:name w:val="Title"/>
    <w:basedOn w:val="Normal"/>
    <w:qFormat/>
    <w:pPr>
      <w:jc w:val="center"/>
    </w:pPr>
    <w:rPr>
      <w:rFonts w:ascii="Times New Roman" w:hAnsi="Times New Roman"/>
      <w:b/>
      <w:color w:val="auto"/>
      <w:sz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rsid w:val="002A7F6F"/>
    <w:pPr>
      <w:tabs>
        <w:tab w:val="center" w:pos="4680"/>
        <w:tab w:val="right" w:pos="9360"/>
      </w:tabs>
    </w:pPr>
  </w:style>
  <w:style w:type="character" w:customStyle="1" w:styleId="FooterChar">
    <w:name w:val="Footer Char"/>
    <w:basedOn w:val="DefaultParagraphFont"/>
    <w:link w:val="Footer"/>
    <w:uiPriority w:val="99"/>
    <w:rsid w:val="002A7F6F"/>
    <w:rPr>
      <w:rFonts w:ascii="Arial" w:hAnsi="Arial"/>
      <w:color w:val="000000"/>
    </w:rPr>
  </w:style>
  <w:style w:type="character" w:customStyle="1" w:styleId="HeaderChar">
    <w:name w:val="Header Char"/>
    <w:basedOn w:val="DefaultParagraphFont"/>
    <w:link w:val="Header"/>
    <w:uiPriority w:val="99"/>
    <w:rsid w:val="002A7F6F"/>
    <w:rPr>
      <w:rFonts w:ascii="Arial" w:hAnsi="Arial"/>
      <w:color w:val="000000"/>
    </w:rPr>
  </w:style>
  <w:style w:type="character" w:styleId="Hyperlink">
    <w:name w:val="Hyperlink"/>
    <w:basedOn w:val="DefaultParagraphFont"/>
    <w:unhideWhenUsed/>
    <w:rsid w:val="002A7F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graham@iliff.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vising@iliff.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BV4185-----Theology and Psychodynamics</vt:lpstr>
    </vt:vector>
  </TitlesOfParts>
  <Company>Iliff School of Theology</Company>
  <LinksUpToDate>false</LinksUpToDate>
  <CharactersWithSpaces>6127</CharactersWithSpaces>
  <SharedDoc>false</SharedDoc>
  <HLinks>
    <vt:vector size="12" baseType="variant">
      <vt:variant>
        <vt:i4>983085</vt:i4>
      </vt:variant>
      <vt:variant>
        <vt:i4>3</vt:i4>
      </vt:variant>
      <vt:variant>
        <vt:i4>0</vt:i4>
      </vt:variant>
      <vt:variant>
        <vt:i4>5</vt:i4>
      </vt:variant>
      <vt:variant>
        <vt:lpwstr>mailto:lgraham@iliff.edu</vt:lpwstr>
      </vt:variant>
      <vt:variant>
        <vt:lpwstr/>
      </vt:variant>
      <vt:variant>
        <vt:i4>6815818</vt:i4>
      </vt:variant>
      <vt:variant>
        <vt:i4>0</vt:i4>
      </vt:variant>
      <vt:variant>
        <vt:i4>0</vt:i4>
      </vt:variant>
      <vt:variant>
        <vt:i4>5</vt:i4>
      </vt:variant>
      <vt:variant>
        <vt:lpwstr>mailto:advising@iliff.edu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BV4185-----Theology and Psychodynamics</dc:title>
  <dc:subject/>
  <dc:creator>Iliff_10</dc:creator>
  <cp:keywords/>
  <cp:lastModifiedBy>Graham, Larry</cp:lastModifiedBy>
  <cp:revision>4</cp:revision>
  <cp:lastPrinted>2011-09-21T16:07:00Z</cp:lastPrinted>
  <dcterms:created xsi:type="dcterms:W3CDTF">2013-08-27T20:51:00Z</dcterms:created>
  <dcterms:modified xsi:type="dcterms:W3CDTF">2013-08-30T16:32:00Z</dcterms:modified>
</cp:coreProperties>
</file>