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47C" w:rsidRPr="006D047C" w:rsidRDefault="006D047C" w:rsidP="006D047C">
      <w:pPr>
        <w:spacing w:after="0" w:line="240" w:lineRule="auto"/>
        <w:rPr>
          <w:rFonts w:ascii="Times New Roman" w:eastAsia="Times New Roman" w:hAnsi="Times New Roman" w:cs="Times New Roman"/>
          <w:sz w:val="24"/>
          <w:szCs w:val="24"/>
        </w:rPr>
      </w:pPr>
      <w:r w:rsidRPr="006D047C">
        <w:rPr>
          <w:rFonts w:ascii="Times New Roman" w:eastAsia="Times New Roman" w:hAnsi="Times New Roman" w:cs="Times New Roman"/>
          <w:sz w:val="24"/>
          <w:szCs w:val="24"/>
        </w:rPr>
        <w:br/>
      </w:r>
      <w:r w:rsidRPr="006D047C">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0.75pt;height:18pt" o:ole="">
            <v:imagedata r:id="rId5" o:title=""/>
          </v:shape>
          <w:control r:id="rId6" w:name="DefaultOcxName" w:shapeid="_x0000_i1029"/>
        </w:object>
      </w:r>
    </w:p>
    <w:p w:rsidR="006D047C" w:rsidRPr="006D047C" w:rsidRDefault="006D047C" w:rsidP="006D047C">
      <w:pPr>
        <w:shd w:val="clear" w:color="auto" w:fill="FFFFFF"/>
        <w:spacing w:after="0" w:line="240" w:lineRule="auto"/>
        <w:jc w:val="center"/>
        <w:textAlignment w:val="baseline"/>
        <w:rPr>
          <w:rFonts w:ascii="Arial" w:eastAsia="Times New Roman" w:hAnsi="Arial" w:cs="Arial"/>
          <w:color w:val="222222"/>
          <w:sz w:val="20"/>
          <w:szCs w:val="20"/>
        </w:rPr>
      </w:pPr>
      <w:r w:rsidRPr="006D047C">
        <w:rPr>
          <w:rFonts w:ascii="Arial" w:eastAsia="Times New Roman" w:hAnsi="Arial" w:cs="Arial"/>
          <w:b/>
          <w:bCs/>
          <w:color w:val="222222"/>
          <w:sz w:val="48"/>
          <w:szCs w:val="48"/>
          <w:bdr w:val="none" w:sz="0" w:space="0" w:color="auto" w:frame="1"/>
        </w:rPr>
        <w:t xml:space="preserve">Call </w:t>
      </w:r>
      <w:proofErr w:type="gramStart"/>
      <w:r w:rsidRPr="006D047C">
        <w:rPr>
          <w:rFonts w:ascii="Arial" w:eastAsia="Times New Roman" w:hAnsi="Arial" w:cs="Arial"/>
          <w:b/>
          <w:bCs/>
          <w:color w:val="222222"/>
          <w:sz w:val="48"/>
          <w:szCs w:val="48"/>
          <w:bdr w:val="none" w:sz="0" w:space="0" w:color="auto" w:frame="1"/>
        </w:rPr>
        <w:t>For</w:t>
      </w:r>
      <w:proofErr w:type="gramEnd"/>
      <w:r w:rsidRPr="006D047C">
        <w:rPr>
          <w:rFonts w:ascii="Arial" w:eastAsia="Times New Roman" w:hAnsi="Arial" w:cs="Arial"/>
          <w:b/>
          <w:bCs/>
          <w:color w:val="222222"/>
          <w:sz w:val="48"/>
          <w:szCs w:val="48"/>
          <w:bdr w:val="none" w:sz="0" w:space="0" w:color="auto" w:frame="1"/>
        </w:rPr>
        <w:t xml:space="preserve"> Papers</w:t>
      </w:r>
    </w:p>
    <w:p w:rsidR="006D047C" w:rsidRPr="006D047C" w:rsidRDefault="006D047C" w:rsidP="006D047C">
      <w:pPr>
        <w:shd w:val="clear" w:color="auto" w:fill="FFFFFF"/>
        <w:spacing w:after="0" w:line="240" w:lineRule="auto"/>
        <w:jc w:val="center"/>
        <w:textAlignment w:val="baseline"/>
        <w:rPr>
          <w:rFonts w:ascii="Arial" w:eastAsia="Times New Roman" w:hAnsi="Arial" w:cs="Arial"/>
          <w:color w:val="222222"/>
          <w:sz w:val="20"/>
          <w:szCs w:val="20"/>
        </w:rPr>
      </w:pPr>
      <w:r w:rsidRPr="006D047C">
        <w:rPr>
          <w:rFonts w:ascii="Arial" w:eastAsia="Times New Roman" w:hAnsi="Arial" w:cs="Arial"/>
          <w:b/>
          <w:bCs/>
          <w:color w:val="222222"/>
          <w:sz w:val="36"/>
          <w:szCs w:val="36"/>
          <w:bdr w:val="none" w:sz="0" w:space="0" w:color="auto" w:frame="1"/>
        </w:rPr>
        <w:t>Iliff Conference on Religion and Media</w:t>
      </w:r>
    </w:p>
    <w:p w:rsidR="006D047C" w:rsidRPr="006D047C" w:rsidRDefault="006D047C" w:rsidP="006D047C">
      <w:pPr>
        <w:shd w:val="clear" w:color="auto" w:fill="FFFFFF"/>
        <w:spacing w:after="0" w:line="240" w:lineRule="auto"/>
        <w:jc w:val="center"/>
        <w:textAlignment w:val="baseline"/>
        <w:rPr>
          <w:rFonts w:ascii="Arial" w:eastAsia="Times New Roman" w:hAnsi="Arial" w:cs="Arial"/>
          <w:color w:val="222222"/>
          <w:sz w:val="24"/>
          <w:szCs w:val="24"/>
        </w:rPr>
      </w:pPr>
    </w:p>
    <w:p w:rsidR="006D047C" w:rsidRPr="006D047C" w:rsidRDefault="006D047C" w:rsidP="006D047C">
      <w:pPr>
        <w:shd w:val="clear" w:color="auto" w:fill="FFFFFF"/>
        <w:spacing w:after="0" w:line="240" w:lineRule="auto"/>
        <w:jc w:val="center"/>
        <w:textAlignment w:val="baseline"/>
        <w:rPr>
          <w:rFonts w:ascii="Arial" w:eastAsia="Times New Roman" w:hAnsi="Arial" w:cs="Arial"/>
          <w:color w:val="222222"/>
          <w:sz w:val="24"/>
          <w:szCs w:val="24"/>
        </w:rPr>
      </w:pPr>
      <w:r>
        <w:rPr>
          <w:rFonts w:ascii="Arial" w:eastAsia="Times New Roman" w:hAnsi="Arial" w:cs="Arial"/>
          <w:b/>
          <w:bCs/>
          <w:color w:val="222222"/>
          <w:sz w:val="24"/>
          <w:szCs w:val="24"/>
          <w:bdr w:val="none" w:sz="0" w:space="0" w:color="auto" w:frame="1"/>
        </w:rPr>
        <w:t xml:space="preserve">Proposal </w:t>
      </w:r>
      <w:r w:rsidRPr="006D047C">
        <w:rPr>
          <w:rFonts w:ascii="Arial" w:eastAsia="Times New Roman" w:hAnsi="Arial" w:cs="Arial"/>
          <w:b/>
          <w:bCs/>
          <w:color w:val="222222"/>
          <w:sz w:val="24"/>
          <w:szCs w:val="24"/>
          <w:bdr w:val="none" w:sz="0" w:space="0" w:color="auto" w:frame="1"/>
        </w:rPr>
        <w:t>Deadline: April 17, 2014</w:t>
      </w:r>
    </w:p>
    <w:p w:rsidR="006D047C" w:rsidRPr="006D047C" w:rsidRDefault="006D047C" w:rsidP="006D047C">
      <w:pPr>
        <w:shd w:val="clear" w:color="auto" w:fill="FFFFFF"/>
        <w:spacing w:after="0" w:line="240" w:lineRule="auto"/>
        <w:jc w:val="center"/>
        <w:textAlignment w:val="baseline"/>
        <w:rPr>
          <w:rFonts w:ascii="Arial" w:eastAsia="Times New Roman" w:hAnsi="Arial" w:cs="Arial"/>
          <w:color w:val="222222"/>
          <w:sz w:val="24"/>
          <w:szCs w:val="24"/>
        </w:rPr>
      </w:pPr>
      <w:r w:rsidRPr="006D047C">
        <w:rPr>
          <w:rFonts w:ascii="Arial" w:eastAsia="Times New Roman" w:hAnsi="Arial" w:cs="Arial"/>
          <w:b/>
          <w:bCs/>
          <w:color w:val="222222"/>
          <w:sz w:val="24"/>
          <w:szCs w:val="24"/>
          <w:bdr w:val="none" w:sz="0" w:space="0" w:color="auto" w:frame="1"/>
        </w:rPr>
        <w:t>Conference: May 22, 2014</w:t>
      </w:r>
    </w:p>
    <w:p w:rsidR="006D047C" w:rsidRPr="006D047C" w:rsidRDefault="006D047C" w:rsidP="006D047C">
      <w:pPr>
        <w:shd w:val="clear" w:color="auto" w:fill="FFFFFF"/>
        <w:spacing w:after="0" w:line="240" w:lineRule="auto"/>
        <w:textAlignment w:val="baseline"/>
        <w:rPr>
          <w:rFonts w:ascii="Arial" w:eastAsia="Times New Roman" w:hAnsi="Arial" w:cs="Arial"/>
          <w:color w:val="222222"/>
          <w:sz w:val="24"/>
          <w:szCs w:val="24"/>
        </w:rPr>
      </w:pPr>
    </w:p>
    <w:p w:rsidR="006D047C" w:rsidRPr="006D047C" w:rsidRDefault="006D047C" w:rsidP="006D047C">
      <w:pPr>
        <w:shd w:val="clear" w:color="auto" w:fill="FFFFFF"/>
        <w:spacing w:after="0" w:line="240" w:lineRule="auto"/>
        <w:textAlignment w:val="baseline"/>
        <w:rPr>
          <w:rFonts w:ascii="Arial" w:eastAsia="Times New Roman" w:hAnsi="Arial" w:cs="Arial"/>
          <w:color w:val="222222"/>
          <w:sz w:val="24"/>
          <w:szCs w:val="24"/>
        </w:rPr>
      </w:pPr>
      <w:r w:rsidRPr="006D047C">
        <w:rPr>
          <w:rFonts w:ascii="Arial" w:eastAsia="Times New Roman" w:hAnsi="Arial" w:cs="Arial"/>
          <w:color w:val="222222"/>
          <w:sz w:val="24"/>
          <w:szCs w:val="24"/>
          <w:bdr w:val="none" w:sz="0" w:space="0" w:color="auto" w:frame="1"/>
        </w:rPr>
        <w:t>Over the past decade the study of media, religion and culture has broadened out from interests in media representation to the religious uses and aesthetics of media, the significance of media for religion in public life, and the role of media technologies for new forms of religious life and practice. The Canterbury conference will explore what happens as public encounters with religion are increasingly mediated, and as religious life takes place through a multiplicity of mediated practices and networks.</w:t>
      </w:r>
    </w:p>
    <w:p w:rsidR="008831EF" w:rsidRDefault="008831EF" w:rsidP="006D047C">
      <w:pPr>
        <w:shd w:val="clear" w:color="auto" w:fill="FFFFFF"/>
        <w:spacing w:after="0" w:line="240" w:lineRule="auto"/>
        <w:textAlignment w:val="baseline"/>
        <w:rPr>
          <w:rFonts w:ascii="Arial" w:eastAsia="Times New Roman" w:hAnsi="Arial" w:cs="Arial"/>
          <w:color w:val="222222"/>
          <w:sz w:val="24"/>
          <w:szCs w:val="24"/>
          <w:bdr w:val="none" w:sz="0" w:space="0" w:color="auto" w:frame="1"/>
        </w:rPr>
      </w:pPr>
    </w:p>
    <w:p w:rsidR="006D047C" w:rsidRPr="006D047C" w:rsidRDefault="008831EF" w:rsidP="006D047C">
      <w:pPr>
        <w:shd w:val="clear" w:color="auto" w:fill="FFFFFF"/>
        <w:spacing w:after="0" w:line="240" w:lineRule="auto"/>
        <w:textAlignment w:val="baseline"/>
        <w:rPr>
          <w:rFonts w:ascii="Arial" w:eastAsia="Times New Roman" w:hAnsi="Arial" w:cs="Arial"/>
          <w:color w:val="222222"/>
          <w:sz w:val="24"/>
          <w:szCs w:val="24"/>
          <w:bdr w:val="none" w:sz="0" w:space="0" w:color="auto" w:frame="1"/>
        </w:rPr>
      </w:pPr>
      <w:r>
        <w:rPr>
          <w:rFonts w:ascii="Arial" w:eastAsia="Times New Roman" w:hAnsi="Arial" w:cs="Arial"/>
          <w:color w:val="222222"/>
          <w:sz w:val="24"/>
          <w:szCs w:val="24"/>
          <w:bdr w:val="none" w:sz="0" w:space="0" w:color="auto" w:frame="1"/>
        </w:rPr>
        <w:t xml:space="preserve">Paper </w:t>
      </w:r>
      <w:r w:rsidR="006D047C" w:rsidRPr="006D047C">
        <w:rPr>
          <w:rFonts w:ascii="Arial" w:eastAsia="Times New Roman" w:hAnsi="Arial" w:cs="Arial"/>
          <w:color w:val="222222"/>
          <w:sz w:val="24"/>
          <w:szCs w:val="24"/>
          <w:bdr w:val="none" w:sz="0" w:space="0" w:color="auto" w:frame="1"/>
        </w:rPr>
        <w:t>proposals of 500 - 700 words</w:t>
      </w:r>
      <w:r>
        <w:rPr>
          <w:rFonts w:ascii="Arial" w:eastAsia="Times New Roman" w:hAnsi="Arial" w:cs="Arial"/>
          <w:color w:val="222222"/>
          <w:sz w:val="24"/>
          <w:szCs w:val="24"/>
          <w:bdr w:val="none" w:sz="0" w:space="0" w:color="auto" w:frame="1"/>
        </w:rPr>
        <w:t>, should define the topic, and indicate how it both draws on course readings and discussion and extends beyond them</w:t>
      </w:r>
      <w:bookmarkStart w:id="0" w:name="_GoBack"/>
      <w:bookmarkEnd w:id="0"/>
      <w:r w:rsidR="006D047C" w:rsidRPr="006D047C">
        <w:rPr>
          <w:rFonts w:ascii="Arial" w:eastAsia="Times New Roman" w:hAnsi="Arial" w:cs="Arial"/>
          <w:color w:val="222222"/>
          <w:sz w:val="24"/>
          <w:szCs w:val="24"/>
          <w:bdr w:val="none" w:sz="0" w:space="0" w:color="auto" w:frame="1"/>
        </w:rPr>
        <w:t>.</w:t>
      </w:r>
    </w:p>
    <w:p w:rsidR="006D047C" w:rsidRPr="006D047C" w:rsidRDefault="006D047C" w:rsidP="006D047C">
      <w:pPr>
        <w:shd w:val="clear" w:color="auto" w:fill="FFFFFF"/>
        <w:spacing w:after="0" w:line="240" w:lineRule="auto"/>
        <w:textAlignment w:val="baseline"/>
        <w:rPr>
          <w:rFonts w:ascii="Arial" w:eastAsia="Times New Roman" w:hAnsi="Arial" w:cs="Arial"/>
          <w:color w:val="222222"/>
          <w:sz w:val="24"/>
          <w:szCs w:val="24"/>
        </w:rPr>
      </w:pPr>
    </w:p>
    <w:p w:rsidR="006D047C" w:rsidRPr="006D047C" w:rsidRDefault="006D047C" w:rsidP="006D047C">
      <w:pPr>
        <w:shd w:val="clear" w:color="auto" w:fill="FFFFFF"/>
        <w:spacing w:after="0" w:line="240" w:lineRule="auto"/>
        <w:textAlignment w:val="baseline"/>
        <w:rPr>
          <w:rFonts w:ascii="Arial" w:eastAsia="Times New Roman" w:hAnsi="Arial" w:cs="Arial"/>
          <w:color w:val="222222"/>
          <w:sz w:val="24"/>
          <w:szCs w:val="24"/>
        </w:rPr>
      </w:pPr>
      <w:r w:rsidRPr="006D047C">
        <w:rPr>
          <w:rFonts w:ascii="Arial" w:eastAsia="Times New Roman" w:hAnsi="Arial" w:cs="Arial"/>
          <w:color w:val="222222"/>
          <w:sz w:val="24"/>
          <w:szCs w:val="24"/>
          <w:bdr w:val="none" w:sz="0" w:space="0" w:color="auto" w:frame="1"/>
        </w:rPr>
        <w:t>Some of the questions that may be addressed in conference papers include:</w:t>
      </w:r>
    </w:p>
    <w:p w:rsidR="006D047C" w:rsidRPr="006D047C" w:rsidRDefault="006D047C" w:rsidP="006D047C">
      <w:pPr>
        <w:numPr>
          <w:ilvl w:val="0"/>
          <w:numId w:val="1"/>
        </w:numPr>
        <w:shd w:val="clear" w:color="auto" w:fill="FFFFFF"/>
        <w:spacing w:after="0" w:line="255" w:lineRule="atLeast"/>
        <w:ind w:left="945"/>
        <w:textAlignment w:val="baseline"/>
        <w:rPr>
          <w:rFonts w:ascii="Arial" w:eastAsia="Times New Roman" w:hAnsi="Arial" w:cs="Arial"/>
          <w:color w:val="222222"/>
          <w:sz w:val="24"/>
          <w:szCs w:val="24"/>
        </w:rPr>
      </w:pPr>
      <w:r w:rsidRPr="006D047C">
        <w:rPr>
          <w:rFonts w:ascii="Arial" w:eastAsia="Times New Roman" w:hAnsi="Arial" w:cs="Arial"/>
          <w:color w:val="222222"/>
          <w:sz w:val="24"/>
          <w:szCs w:val="24"/>
          <w:bdr w:val="none" w:sz="0" w:space="0" w:color="auto" w:frame="1"/>
        </w:rPr>
        <w:t>The role of media in shaping religious and cultural understandings</w:t>
      </w:r>
    </w:p>
    <w:p w:rsidR="006D047C" w:rsidRPr="006D047C" w:rsidRDefault="006D047C" w:rsidP="006D047C">
      <w:pPr>
        <w:numPr>
          <w:ilvl w:val="0"/>
          <w:numId w:val="1"/>
        </w:numPr>
        <w:shd w:val="clear" w:color="auto" w:fill="FFFFFF"/>
        <w:spacing w:after="0" w:line="255" w:lineRule="atLeast"/>
        <w:ind w:left="945"/>
        <w:textAlignment w:val="baseline"/>
        <w:rPr>
          <w:rFonts w:ascii="Arial" w:eastAsia="Times New Roman" w:hAnsi="Arial" w:cs="Arial"/>
          <w:color w:val="222222"/>
          <w:sz w:val="24"/>
          <w:szCs w:val="24"/>
        </w:rPr>
      </w:pPr>
      <w:r w:rsidRPr="006D047C">
        <w:rPr>
          <w:rFonts w:ascii="Arial" w:eastAsia="Times New Roman" w:hAnsi="Arial" w:cs="Arial"/>
          <w:color w:val="222222"/>
          <w:sz w:val="24"/>
          <w:szCs w:val="24"/>
          <w:bdr w:val="none" w:sz="0" w:space="0" w:color="auto" w:frame="1"/>
        </w:rPr>
        <w:t>Emergent networks of meaning, religion, and power</w:t>
      </w:r>
    </w:p>
    <w:p w:rsidR="006D047C" w:rsidRPr="006D047C" w:rsidRDefault="006D047C" w:rsidP="006D047C">
      <w:pPr>
        <w:numPr>
          <w:ilvl w:val="0"/>
          <w:numId w:val="1"/>
        </w:numPr>
        <w:shd w:val="clear" w:color="auto" w:fill="FFFFFF"/>
        <w:spacing w:after="0" w:line="255" w:lineRule="atLeast"/>
        <w:ind w:left="945"/>
        <w:textAlignment w:val="baseline"/>
        <w:rPr>
          <w:rFonts w:ascii="Arial" w:eastAsia="Times New Roman" w:hAnsi="Arial" w:cs="Arial"/>
          <w:color w:val="222222"/>
          <w:sz w:val="24"/>
          <w:szCs w:val="24"/>
        </w:rPr>
      </w:pPr>
      <w:r w:rsidRPr="006D047C">
        <w:rPr>
          <w:rFonts w:ascii="Arial" w:eastAsia="Times New Roman" w:hAnsi="Arial" w:cs="Arial"/>
          <w:color w:val="222222"/>
          <w:sz w:val="24"/>
          <w:szCs w:val="24"/>
          <w:bdr w:val="none" w:sz="0" w:space="0" w:color="auto" w:frame="1"/>
        </w:rPr>
        <w:t>Theoretical and methodological approaches to the study of religion and media</w:t>
      </w:r>
    </w:p>
    <w:p w:rsidR="006D047C" w:rsidRPr="006D047C" w:rsidRDefault="006D047C" w:rsidP="006D047C">
      <w:pPr>
        <w:numPr>
          <w:ilvl w:val="0"/>
          <w:numId w:val="1"/>
        </w:numPr>
        <w:shd w:val="clear" w:color="auto" w:fill="FFFFFF"/>
        <w:spacing w:after="0" w:line="255" w:lineRule="atLeast"/>
        <w:ind w:left="945"/>
        <w:textAlignment w:val="baseline"/>
        <w:rPr>
          <w:rFonts w:ascii="Arial" w:eastAsia="Times New Roman" w:hAnsi="Arial" w:cs="Arial"/>
          <w:color w:val="222222"/>
          <w:sz w:val="24"/>
          <w:szCs w:val="24"/>
        </w:rPr>
      </w:pPr>
      <w:r w:rsidRPr="006D047C">
        <w:rPr>
          <w:rFonts w:ascii="Arial" w:eastAsia="Times New Roman" w:hAnsi="Arial" w:cs="Arial"/>
          <w:color w:val="222222"/>
          <w:sz w:val="24"/>
          <w:szCs w:val="24"/>
          <w:bdr w:val="none" w:sz="0" w:space="0" w:color="auto" w:frame="1"/>
        </w:rPr>
        <w:t>The role of religious and humanitarian organizations in cross-national justice and media initiatives</w:t>
      </w:r>
    </w:p>
    <w:p w:rsidR="006D047C" w:rsidRPr="006D047C" w:rsidRDefault="006D047C" w:rsidP="006D047C">
      <w:pPr>
        <w:numPr>
          <w:ilvl w:val="0"/>
          <w:numId w:val="1"/>
        </w:numPr>
        <w:shd w:val="clear" w:color="auto" w:fill="FFFFFF"/>
        <w:spacing w:after="0" w:line="255" w:lineRule="atLeast"/>
        <w:ind w:left="945"/>
        <w:textAlignment w:val="baseline"/>
        <w:rPr>
          <w:rFonts w:ascii="Arial" w:eastAsia="Times New Roman" w:hAnsi="Arial" w:cs="Arial"/>
          <w:color w:val="222222"/>
          <w:sz w:val="24"/>
          <w:szCs w:val="24"/>
        </w:rPr>
      </w:pPr>
      <w:r w:rsidRPr="006D047C">
        <w:rPr>
          <w:rFonts w:ascii="Arial" w:eastAsia="Times New Roman" w:hAnsi="Arial" w:cs="Arial"/>
          <w:color w:val="222222"/>
          <w:sz w:val="24"/>
          <w:szCs w:val="24"/>
          <w:bdr w:val="none" w:sz="0" w:space="0" w:color="auto" w:frame="1"/>
        </w:rPr>
        <w:t>Media and human rights</w:t>
      </w:r>
    </w:p>
    <w:p w:rsidR="006D047C" w:rsidRPr="006D047C" w:rsidRDefault="006D047C" w:rsidP="006D047C">
      <w:pPr>
        <w:numPr>
          <w:ilvl w:val="0"/>
          <w:numId w:val="1"/>
        </w:numPr>
        <w:shd w:val="clear" w:color="auto" w:fill="FFFFFF"/>
        <w:spacing w:after="0" w:line="255" w:lineRule="atLeast"/>
        <w:ind w:left="945"/>
        <w:textAlignment w:val="baseline"/>
        <w:rPr>
          <w:rFonts w:ascii="Arial" w:eastAsia="Times New Roman" w:hAnsi="Arial" w:cs="Arial"/>
          <w:color w:val="222222"/>
          <w:sz w:val="24"/>
          <w:szCs w:val="24"/>
        </w:rPr>
      </w:pPr>
      <w:r>
        <w:rPr>
          <w:rFonts w:ascii="Arial" w:eastAsia="Times New Roman" w:hAnsi="Arial" w:cs="Arial"/>
          <w:color w:val="222222"/>
          <w:sz w:val="24"/>
          <w:szCs w:val="24"/>
          <w:bdr w:val="none" w:sz="0" w:space="0" w:color="auto" w:frame="1"/>
        </w:rPr>
        <w:t>The way new media shape religious identity and practice</w:t>
      </w:r>
    </w:p>
    <w:p w:rsidR="006D047C" w:rsidRPr="006D047C" w:rsidRDefault="006D047C" w:rsidP="006D047C">
      <w:pPr>
        <w:numPr>
          <w:ilvl w:val="0"/>
          <w:numId w:val="1"/>
        </w:numPr>
        <w:shd w:val="clear" w:color="auto" w:fill="FFFFFF"/>
        <w:spacing w:after="0" w:line="255" w:lineRule="atLeast"/>
        <w:ind w:left="945"/>
        <w:textAlignment w:val="baseline"/>
        <w:rPr>
          <w:rFonts w:ascii="Arial" w:eastAsia="Times New Roman" w:hAnsi="Arial" w:cs="Arial"/>
          <w:color w:val="222222"/>
          <w:sz w:val="24"/>
          <w:szCs w:val="24"/>
        </w:rPr>
      </w:pPr>
      <w:r w:rsidRPr="006D047C">
        <w:rPr>
          <w:rFonts w:ascii="Arial" w:eastAsia="Times New Roman" w:hAnsi="Arial" w:cs="Arial"/>
          <w:color w:val="222222"/>
          <w:sz w:val="24"/>
          <w:szCs w:val="24"/>
          <w:bdr w:val="none" w:sz="0" w:space="0" w:color="auto" w:frame="1"/>
        </w:rPr>
        <w:t>Media, religion, and authority</w:t>
      </w:r>
    </w:p>
    <w:p w:rsidR="006D047C" w:rsidRPr="006D047C" w:rsidRDefault="006D047C" w:rsidP="006D047C">
      <w:pPr>
        <w:numPr>
          <w:ilvl w:val="0"/>
          <w:numId w:val="1"/>
        </w:numPr>
        <w:shd w:val="clear" w:color="auto" w:fill="FFFFFF"/>
        <w:spacing w:after="0" w:line="255" w:lineRule="atLeast"/>
        <w:ind w:left="945"/>
        <w:textAlignment w:val="baseline"/>
        <w:rPr>
          <w:rFonts w:ascii="Arial" w:eastAsia="Times New Roman" w:hAnsi="Arial" w:cs="Arial"/>
          <w:color w:val="222222"/>
          <w:sz w:val="24"/>
          <w:szCs w:val="24"/>
        </w:rPr>
      </w:pPr>
      <w:r w:rsidRPr="006D047C">
        <w:rPr>
          <w:rFonts w:ascii="Arial" w:eastAsia="Times New Roman" w:hAnsi="Arial" w:cs="Arial"/>
          <w:color w:val="222222"/>
          <w:sz w:val="24"/>
          <w:szCs w:val="24"/>
          <w:bdr w:val="none" w:sz="0" w:space="0" w:color="auto" w:frame="1"/>
        </w:rPr>
        <w:t>Religious conflict and media representation</w:t>
      </w:r>
    </w:p>
    <w:p w:rsidR="006D047C" w:rsidRPr="006D047C" w:rsidRDefault="006D047C" w:rsidP="006D047C">
      <w:pPr>
        <w:numPr>
          <w:ilvl w:val="0"/>
          <w:numId w:val="1"/>
        </w:numPr>
        <w:shd w:val="clear" w:color="auto" w:fill="FFFFFF"/>
        <w:spacing w:after="0" w:line="255" w:lineRule="atLeast"/>
        <w:ind w:left="945"/>
        <w:textAlignment w:val="baseline"/>
        <w:rPr>
          <w:rFonts w:ascii="Arial" w:eastAsia="Times New Roman" w:hAnsi="Arial" w:cs="Arial"/>
          <w:color w:val="222222"/>
          <w:sz w:val="24"/>
          <w:szCs w:val="24"/>
        </w:rPr>
      </w:pPr>
      <w:r w:rsidRPr="006D047C">
        <w:rPr>
          <w:rFonts w:ascii="Arial" w:eastAsia="Times New Roman" w:hAnsi="Arial" w:cs="Arial"/>
          <w:color w:val="222222"/>
          <w:sz w:val="24"/>
          <w:szCs w:val="24"/>
          <w:bdr w:val="none" w:sz="0" w:space="0" w:color="auto" w:frame="1"/>
        </w:rPr>
        <w:t>Growing up multi-cultural and multi-religious in a mediated world</w:t>
      </w:r>
    </w:p>
    <w:p w:rsidR="006D047C" w:rsidRPr="006D047C" w:rsidRDefault="006D047C" w:rsidP="006D047C">
      <w:pPr>
        <w:numPr>
          <w:ilvl w:val="0"/>
          <w:numId w:val="1"/>
        </w:numPr>
        <w:shd w:val="clear" w:color="auto" w:fill="FFFFFF"/>
        <w:spacing w:after="0" w:line="255" w:lineRule="atLeast"/>
        <w:ind w:left="945"/>
        <w:textAlignment w:val="baseline"/>
        <w:rPr>
          <w:rFonts w:ascii="Arial" w:eastAsia="Times New Roman" w:hAnsi="Arial" w:cs="Arial"/>
          <w:color w:val="222222"/>
          <w:sz w:val="24"/>
          <w:szCs w:val="24"/>
        </w:rPr>
      </w:pPr>
      <w:r w:rsidRPr="006D047C">
        <w:rPr>
          <w:rFonts w:ascii="Arial" w:eastAsia="Times New Roman" w:hAnsi="Arial" w:cs="Arial"/>
          <w:color w:val="222222"/>
          <w:sz w:val="24"/>
          <w:szCs w:val="24"/>
          <w:bdr w:val="none" w:sz="0" w:space="0" w:color="auto" w:frame="1"/>
        </w:rPr>
        <w:t>Religion, globalization and cosmopolitanism</w:t>
      </w:r>
    </w:p>
    <w:p w:rsidR="006D047C" w:rsidRPr="006D047C" w:rsidRDefault="006D047C" w:rsidP="006D047C">
      <w:pPr>
        <w:numPr>
          <w:ilvl w:val="0"/>
          <w:numId w:val="1"/>
        </w:numPr>
        <w:shd w:val="clear" w:color="auto" w:fill="FFFFFF"/>
        <w:spacing w:after="0" w:line="255" w:lineRule="atLeast"/>
        <w:ind w:left="945"/>
        <w:textAlignment w:val="baseline"/>
        <w:rPr>
          <w:rFonts w:ascii="Arial" w:eastAsia="Times New Roman" w:hAnsi="Arial" w:cs="Arial"/>
          <w:color w:val="222222"/>
          <w:sz w:val="24"/>
          <w:szCs w:val="24"/>
        </w:rPr>
      </w:pPr>
      <w:r w:rsidRPr="006D047C">
        <w:rPr>
          <w:rFonts w:ascii="Arial" w:eastAsia="Times New Roman" w:hAnsi="Arial" w:cs="Arial"/>
          <w:color w:val="222222"/>
          <w:sz w:val="24"/>
          <w:szCs w:val="24"/>
          <w:bdr w:val="none" w:sz="0" w:space="0" w:color="auto" w:frame="1"/>
        </w:rPr>
        <w:t>The role of media in the emergence of global religious and cultural movements</w:t>
      </w:r>
    </w:p>
    <w:p w:rsidR="006D047C" w:rsidRPr="006D047C" w:rsidRDefault="006D047C" w:rsidP="006D047C">
      <w:pPr>
        <w:numPr>
          <w:ilvl w:val="0"/>
          <w:numId w:val="1"/>
        </w:numPr>
        <w:shd w:val="clear" w:color="auto" w:fill="FFFFFF"/>
        <w:spacing w:after="0" w:line="255" w:lineRule="atLeast"/>
        <w:ind w:left="945"/>
        <w:textAlignment w:val="baseline"/>
        <w:rPr>
          <w:rFonts w:ascii="Arial" w:eastAsia="Times New Roman" w:hAnsi="Arial" w:cs="Arial"/>
          <w:color w:val="222222"/>
          <w:sz w:val="24"/>
          <w:szCs w:val="24"/>
        </w:rPr>
      </w:pPr>
      <w:proofErr w:type="spellStart"/>
      <w:r w:rsidRPr="006D047C">
        <w:rPr>
          <w:rFonts w:ascii="Arial" w:eastAsia="Times New Roman" w:hAnsi="Arial" w:cs="Arial"/>
          <w:color w:val="222222"/>
          <w:sz w:val="24"/>
          <w:szCs w:val="24"/>
          <w:bdr w:val="none" w:sz="0" w:space="0" w:color="auto" w:frame="1"/>
        </w:rPr>
        <w:t>Diasporic</w:t>
      </w:r>
      <w:proofErr w:type="spellEnd"/>
      <w:r w:rsidRPr="006D047C">
        <w:rPr>
          <w:rFonts w:ascii="Arial" w:eastAsia="Times New Roman" w:hAnsi="Arial" w:cs="Arial"/>
          <w:color w:val="222222"/>
          <w:sz w:val="24"/>
          <w:szCs w:val="24"/>
          <w:bdr w:val="none" w:sz="0" w:space="0" w:color="auto" w:frame="1"/>
        </w:rPr>
        <w:t xml:space="preserve"> media and transnational religious communities</w:t>
      </w:r>
    </w:p>
    <w:p w:rsidR="006D047C" w:rsidRPr="006D047C" w:rsidRDefault="006D047C" w:rsidP="006D047C">
      <w:pPr>
        <w:numPr>
          <w:ilvl w:val="0"/>
          <w:numId w:val="1"/>
        </w:numPr>
        <w:shd w:val="clear" w:color="auto" w:fill="FFFFFF"/>
        <w:spacing w:after="0" w:line="255" w:lineRule="atLeast"/>
        <w:ind w:left="945"/>
        <w:textAlignment w:val="baseline"/>
        <w:rPr>
          <w:rFonts w:ascii="Arial" w:eastAsia="Times New Roman" w:hAnsi="Arial" w:cs="Arial"/>
          <w:color w:val="222222"/>
          <w:sz w:val="24"/>
          <w:szCs w:val="24"/>
        </w:rPr>
      </w:pPr>
      <w:r w:rsidRPr="006D047C">
        <w:rPr>
          <w:rFonts w:ascii="Arial" w:eastAsia="Times New Roman" w:hAnsi="Arial" w:cs="Arial"/>
          <w:color w:val="222222"/>
          <w:sz w:val="24"/>
          <w:szCs w:val="24"/>
          <w:bdr w:val="none" w:sz="0" w:space="0" w:color="auto" w:frame="1"/>
        </w:rPr>
        <w:t>Media, religion and global politics</w:t>
      </w:r>
    </w:p>
    <w:p w:rsidR="006D047C" w:rsidRPr="006D047C" w:rsidRDefault="006D047C" w:rsidP="006D047C">
      <w:pPr>
        <w:numPr>
          <w:ilvl w:val="0"/>
          <w:numId w:val="1"/>
        </w:numPr>
        <w:shd w:val="clear" w:color="auto" w:fill="FFFFFF"/>
        <w:spacing w:after="0" w:line="255" w:lineRule="atLeast"/>
        <w:ind w:left="945"/>
        <w:textAlignment w:val="baseline"/>
        <w:rPr>
          <w:rFonts w:ascii="Arial" w:eastAsia="Times New Roman" w:hAnsi="Arial" w:cs="Arial"/>
          <w:color w:val="222222"/>
          <w:sz w:val="24"/>
          <w:szCs w:val="24"/>
        </w:rPr>
      </w:pPr>
      <w:r w:rsidRPr="006D047C">
        <w:rPr>
          <w:rFonts w:ascii="Arial" w:eastAsia="Times New Roman" w:hAnsi="Arial" w:cs="Arial"/>
          <w:color w:val="222222"/>
          <w:sz w:val="24"/>
          <w:szCs w:val="24"/>
          <w:bdr w:val="none" w:sz="0" w:space="0" w:color="auto" w:frame="1"/>
        </w:rPr>
        <w:t xml:space="preserve">The </w:t>
      </w:r>
      <w:proofErr w:type="spellStart"/>
      <w:r w:rsidRPr="006D047C">
        <w:rPr>
          <w:rFonts w:ascii="Arial" w:eastAsia="Times New Roman" w:hAnsi="Arial" w:cs="Arial"/>
          <w:color w:val="222222"/>
          <w:sz w:val="24"/>
          <w:szCs w:val="24"/>
          <w:bdr w:val="none" w:sz="0" w:space="0" w:color="auto" w:frame="1"/>
        </w:rPr>
        <w:t>mediatization</w:t>
      </w:r>
      <w:proofErr w:type="spellEnd"/>
      <w:r w:rsidRPr="006D047C">
        <w:rPr>
          <w:rFonts w:ascii="Arial" w:eastAsia="Times New Roman" w:hAnsi="Arial" w:cs="Arial"/>
          <w:color w:val="222222"/>
          <w:sz w:val="24"/>
          <w:szCs w:val="24"/>
          <w:bdr w:val="none" w:sz="0" w:space="0" w:color="auto" w:frame="1"/>
        </w:rPr>
        <w:t xml:space="preserve"> of religion</w:t>
      </w:r>
    </w:p>
    <w:p w:rsidR="006D047C" w:rsidRPr="006D047C" w:rsidRDefault="006D047C" w:rsidP="006D047C">
      <w:pPr>
        <w:numPr>
          <w:ilvl w:val="0"/>
          <w:numId w:val="1"/>
        </w:numPr>
        <w:shd w:val="clear" w:color="auto" w:fill="FFFFFF"/>
        <w:spacing w:after="0" w:line="255" w:lineRule="atLeast"/>
        <w:ind w:left="945"/>
        <w:textAlignment w:val="baseline"/>
        <w:rPr>
          <w:rFonts w:ascii="Arial" w:eastAsia="Times New Roman" w:hAnsi="Arial" w:cs="Arial"/>
          <w:color w:val="222222"/>
          <w:sz w:val="24"/>
          <w:szCs w:val="24"/>
        </w:rPr>
      </w:pPr>
      <w:r w:rsidRPr="006D047C">
        <w:rPr>
          <w:rFonts w:ascii="Arial" w:eastAsia="Times New Roman" w:hAnsi="Arial" w:cs="Arial"/>
          <w:color w:val="222222"/>
          <w:sz w:val="24"/>
          <w:szCs w:val="24"/>
          <w:bdr w:val="none" w:sz="0" w:space="0" w:color="auto" w:frame="1"/>
        </w:rPr>
        <w:t>Religion, media, and the global marketplace</w:t>
      </w:r>
    </w:p>
    <w:p w:rsidR="006D047C" w:rsidRPr="006D047C" w:rsidRDefault="006D047C" w:rsidP="006D047C">
      <w:pPr>
        <w:shd w:val="clear" w:color="auto" w:fill="FFFFFF"/>
        <w:spacing w:after="0" w:line="240" w:lineRule="auto"/>
        <w:textAlignment w:val="baseline"/>
        <w:rPr>
          <w:rFonts w:ascii="Arial" w:eastAsia="Times New Roman" w:hAnsi="Arial" w:cs="Arial"/>
          <w:color w:val="222222"/>
          <w:sz w:val="24"/>
          <w:szCs w:val="24"/>
          <w:bdr w:val="none" w:sz="0" w:space="0" w:color="auto" w:frame="1"/>
        </w:rPr>
      </w:pPr>
    </w:p>
    <w:p w:rsidR="006D047C" w:rsidRPr="006D047C" w:rsidRDefault="006D047C" w:rsidP="006D047C">
      <w:pPr>
        <w:shd w:val="clear" w:color="auto" w:fill="FFFFFF"/>
        <w:spacing w:after="0" w:line="240" w:lineRule="auto"/>
        <w:textAlignment w:val="baseline"/>
        <w:rPr>
          <w:rFonts w:ascii="Arial" w:eastAsia="Times New Roman" w:hAnsi="Arial" w:cs="Arial"/>
          <w:color w:val="222222"/>
          <w:sz w:val="24"/>
          <w:szCs w:val="24"/>
        </w:rPr>
      </w:pPr>
      <w:r w:rsidRPr="006D047C">
        <w:rPr>
          <w:rFonts w:ascii="Arial" w:eastAsia="Times New Roman" w:hAnsi="Arial" w:cs="Arial"/>
          <w:color w:val="222222"/>
          <w:sz w:val="24"/>
          <w:szCs w:val="24"/>
          <w:bdr w:val="none" w:sz="0" w:space="0" w:color="auto" w:frame="1"/>
        </w:rPr>
        <w:t>Proposals should be sent to Prof. Jeffrey Mahan, (</w:t>
      </w:r>
      <w:hyperlink r:id="rId7" w:history="1">
        <w:r w:rsidRPr="006D047C">
          <w:rPr>
            <w:rStyle w:val="Hyperlink"/>
            <w:rFonts w:ascii="Arial" w:eastAsia="Times New Roman" w:hAnsi="Arial" w:cs="Arial"/>
            <w:sz w:val="24"/>
            <w:szCs w:val="24"/>
            <w:bdr w:val="none" w:sz="0" w:space="0" w:color="auto" w:frame="1"/>
          </w:rPr>
          <w:t>jmahan@iliff.edu</w:t>
        </w:r>
      </w:hyperlink>
      <w:r w:rsidRPr="006D047C">
        <w:rPr>
          <w:rFonts w:ascii="Arial" w:eastAsia="Times New Roman" w:hAnsi="Arial" w:cs="Arial"/>
          <w:color w:val="222222"/>
          <w:sz w:val="24"/>
          <w:szCs w:val="24"/>
          <w:bdr w:val="none" w:sz="0" w:space="0" w:color="auto" w:frame="1"/>
        </w:rPr>
        <w:t xml:space="preserve"> ) by April 17, 2014. Notification of acceptances will be sent out from April 24, 2014.</w:t>
      </w:r>
    </w:p>
    <w:p w:rsidR="00AD6B29" w:rsidRPr="006D047C" w:rsidRDefault="00AD6B29">
      <w:pPr>
        <w:rPr>
          <w:rFonts w:ascii="Arial" w:hAnsi="Arial" w:cs="Arial"/>
          <w:sz w:val="18"/>
          <w:szCs w:val="18"/>
        </w:rPr>
      </w:pPr>
    </w:p>
    <w:p w:rsidR="006D047C" w:rsidRPr="006D047C" w:rsidRDefault="006D047C">
      <w:pPr>
        <w:rPr>
          <w:rFonts w:ascii="Arial" w:hAnsi="Arial" w:cs="Arial"/>
          <w:sz w:val="24"/>
          <w:szCs w:val="24"/>
        </w:rPr>
      </w:pPr>
      <w:r w:rsidRPr="006D047C">
        <w:rPr>
          <w:rFonts w:ascii="Arial" w:hAnsi="Arial" w:cs="Arial"/>
          <w:sz w:val="18"/>
          <w:szCs w:val="18"/>
        </w:rPr>
        <w:t xml:space="preserve">Note: revised from the actual CFP for the meeting of the International Society for Media, Religion and Culture, which will </w:t>
      </w:r>
      <w:r w:rsidR="00472D01">
        <w:rPr>
          <w:rFonts w:ascii="Arial" w:hAnsi="Arial" w:cs="Arial"/>
          <w:sz w:val="18"/>
          <w:szCs w:val="18"/>
        </w:rPr>
        <w:t>meet in Canterbury, UK in August</w:t>
      </w:r>
      <w:r w:rsidRPr="006D047C">
        <w:rPr>
          <w:rFonts w:ascii="Arial" w:hAnsi="Arial" w:cs="Arial"/>
          <w:sz w:val="24"/>
          <w:szCs w:val="24"/>
        </w:rPr>
        <w:t xml:space="preserve">.  </w:t>
      </w:r>
    </w:p>
    <w:sectPr w:rsidR="006D047C" w:rsidRPr="006D0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3B432D"/>
    <w:multiLevelType w:val="multilevel"/>
    <w:tmpl w:val="A118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7C"/>
    <w:rsid w:val="00472D01"/>
    <w:rsid w:val="006D047C"/>
    <w:rsid w:val="008831EF"/>
    <w:rsid w:val="00AD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376764D-94D5-4C7A-8BCE-51D85924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4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421">
      <w:bodyDiv w:val="1"/>
      <w:marLeft w:val="0"/>
      <w:marRight w:val="0"/>
      <w:marTop w:val="0"/>
      <w:marBottom w:val="0"/>
      <w:divBdr>
        <w:top w:val="none" w:sz="0" w:space="0" w:color="auto"/>
        <w:left w:val="none" w:sz="0" w:space="0" w:color="auto"/>
        <w:bottom w:val="none" w:sz="0" w:space="0" w:color="auto"/>
        <w:right w:val="none" w:sz="0" w:space="0" w:color="auto"/>
      </w:divBdr>
      <w:divsChild>
        <w:div w:id="972905909">
          <w:marLeft w:val="0"/>
          <w:marRight w:val="0"/>
          <w:marTop w:val="0"/>
          <w:marBottom w:val="0"/>
          <w:divBdr>
            <w:top w:val="none" w:sz="0" w:space="0" w:color="auto"/>
            <w:left w:val="none" w:sz="0" w:space="0" w:color="auto"/>
            <w:bottom w:val="none" w:sz="0" w:space="0" w:color="auto"/>
            <w:right w:val="none" w:sz="0" w:space="0" w:color="auto"/>
          </w:divBdr>
          <w:divsChild>
            <w:div w:id="232543676">
              <w:marLeft w:val="0"/>
              <w:marRight w:val="0"/>
              <w:marTop w:val="0"/>
              <w:marBottom w:val="0"/>
              <w:divBdr>
                <w:top w:val="none" w:sz="0" w:space="0" w:color="auto"/>
                <w:left w:val="none" w:sz="0" w:space="0" w:color="auto"/>
                <w:bottom w:val="none" w:sz="0" w:space="0" w:color="auto"/>
                <w:right w:val="none" w:sz="0" w:space="0" w:color="auto"/>
              </w:divBdr>
              <w:divsChild>
                <w:div w:id="20166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mahan@ilif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Mahan, Jeffrey</dc:creator>
  <cp:keywords/>
  <dc:description/>
  <cp:lastModifiedBy>Mahan, Jeffrey</cp:lastModifiedBy>
  <cp:revision>3</cp:revision>
  <dcterms:created xsi:type="dcterms:W3CDTF">2014-03-25T21:19:00Z</dcterms:created>
  <dcterms:modified xsi:type="dcterms:W3CDTF">2014-03-25T21:41:00Z</dcterms:modified>
</cp:coreProperties>
</file>