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1B" w:rsidRDefault="00B741A2" w:rsidP="00B741A2">
      <w:pPr>
        <w:jc w:val="center"/>
        <w:rPr>
          <w:b/>
        </w:rPr>
      </w:pPr>
      <w:r>
        <w:rPr>
          <w:b/>
        </w:rPr>
        <w:t>Phase II</w:t>
      </w:r>
    </w:p>
    <w:p w:rsidR="00B741A2" w:rsidRDefault="00B741A2" w:rsidP="00B741A2">
      <w:pPr>
        <w:jc w:val="center"/>
      </w:pPr>
      <w:r>
        <w:rPr>
          <w:b/>
        </w:rPr>
        <w:t>The Plan</w:t>
      </w:r>
    </w:p>
    <w:p w:rsidR="00B741A2" w:rsidRDefault="00B741A2" w:rsidP="00B741A2"/>
    <w:p w:rsidR="00B741A2" w:rsidRDefault="00B741A2" w:rsidP="00B741A2">
      <w:r>
        <w:t xml:space="preserve">In this phase of Consultation and Guidance you are asked to outline a narrative for personal, professional, and spiritual growth. </w:t>
      </w:r>
      <w:r w:rsidR="00363D44">
        <w:t>This</w:t>
      </w:r>
      <w:r>
        <w:t xml:space="preserve"> plan evolves through:</w:t>
      </w:r>
    </w:p>
    <w:p w:rsidR="00363D44" w:rsidRDefault="00363D44" w:rsidP="00B741A2"/>
    <w:p w:rsidR="00B741A2" w:rsidRDefault="00363D44" w:rsidP="00363D44">
      <w:pPr>
        <w:pStyle w:val="ListParagraph"/>
        <w:numPr>
          <w:ilvl w:val="0"/>
          <w:numId w:val="2"/>
        </w:numPr>
      </w:pPr>
      <w:r>
        <w:t>The c</w:t>
      </w:r>
      <w:r w:rsidR="00B741A2">
        <w:t xml:space="preserve">onversation about the results from your Phase I assessments; </w:t>
      </w:r>
    </w:p>
    <w:p w:rsidR="00B741A2" w:rsidRDefault="00363D44" w:rsidP="00B741A2">
      <w:pPr>
        <w:pStyle w:val="ListParagraph"/>
        <w:numPr>
          <w:ilvl w:val="0"/>
          <w:numId w:val="2"/>
        </w:numPr>
      </w:pPr>
      <w:r>
        <w:t>Personal and/or vocational n</w:t>
      </w:r>
      <w:r w:rsidR="00B741A2">
        <w:t xml:space="preserve">arratives from your own life; </w:t>
      </w:r>
    </w:p>
    <w:p w:rsidR="00363D44" w:rsidRDefault="00363D44" w:rsidP="00B741A2">
      <w:pPr>
        <w:pStyle w:val="ListParagraph"/>
        <w:numPr>
          <w:ilvl w:val="0"/>
          <w:numId w:val="2"/>
        </w:numPr>
      </w:pPr>
      <w:r>
        <w:t>And, h</w:t>
      </w:r>
      <w:r w:rsidR="00B741A2">
        <w:t>opes and ideas you have about being an effective leader in your chosen vocational pursuits.</w:t>
      </w:r>
    </w:p>
    <w:p w:rsidR="00363D44" w:rsidRDefault="00363D44" w:rsidP="00363D44"/>
    <w:p w:rsidR="00363D44" w:rsidRDefault="00363D44" w:rsidP="00363D44">
      <w:r>
        <w:t>Your Phase II plan, upon submission to the Director of the Consultation and Guidance office, should address one or more of the following</w:t>
      </w:r>
      <w:r w:rsidR="00692DA6">
        <w:t xml:space="preserve"> areas of growth and formation</w:t>
      </w:r>
      <w:r>
        <w:t>:</w:t>
      </w:r>
    </w:p>
    <w:p w:rsidR="00363D44" w:rsidRDefault="00363D44" w:rsidP="00363D44"/>
    <w:p w:rsidR="00363D44" w:rsidRPr="00C44682" w:rsidRDefault="00363D44" w:rsidP="00594783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A</w:t>
      </w:r>
      <w:r w:rsidRPr="00C44682">
        <w:t xml:space="preserve">ddress areas of need identified in the Phase I assessment; </w:t>
      </w:r>
    </w:p>
    <w:p w:rsidR="00363D44" w:rsidRPr="00C44682" w:rsidRDefault="00363D44" w:rsidP="00594783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C</w:t>
      </w:r>
      <w:r w:rsidRPr="00C44682">
        <w:t xml:space="preserve">larify the student's professional identity; </w:t>
      </w:r>
    </w:p>
    <w:p w:rsidR="00363D44" w:rsidRPr="00C44682" w:rsidRDefault="00363D44" w:rsidP="00594783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B</w:t>
      </w:r>
      <w:r w:rsidRPr="00C44682">
        <w:t xml:space="preserve">uild personal </w:t>
      </w:r>
      <w:r>
        <w:t xml:space="preserve">and/or professional </w:t>
      </w:r>
      <w:r w:rsidRPr="00C44682">
        <w:t xml:space="preserve">character; </w:t>
      </w:r>
    </w:p>
    <w:p w:rsidR="00363D44" w:rsidRPr="00C44682" w:rsidRDefault="00363D44" w:rsidP="00594783">
      <w:pPr>
        <w:pStyle w:val="ListParagraph"/>
        <w:numPr>
          <w:ilvl w:val="0"/>
          <w:numId w:val="6"/>
        </w:numPr>
        <w:autoSpaceDE w:val="0"/>
        <w:autoSpaceDN w:val="0"/>
        <w:adjustRightInd w:val="0"/>
      </w:pPr>
      <w:r>
        <w:t>C</w:t>
      </w:r>
      <w:r w:rsidRPr="00C44682">
        <w:t xml:space="preserve">ontribute to personal and spiritual maturity; </w:t>
      </w:r>
      <w:r>
        <w:t>and/or</w:t>
      </w:r>
    </w:p>
    <w:p w:rsidR="00363D44" w:rsidRDefault="00363D44" w:rsidP="00594783">
      <w:pPr>
        <w:pStyle w:val="ListParagraph"/>
        <w:numPr>
          <w:ilvl w:val="0"/>
          <w:numId w:val="6"/>
        </w:numPr>
      </w:pPr>
      <w:r>
        <w:t>D</w:t>
      </w:r>
      <w:r w:rsidRPr="00C44682">
        <w:t>evelop leadership skills.</w:t>
      </w:r>
    </w:p>
    <w:p w:rsidR="00363D44" w:rsidRDefault="00363D44" w:rsidP="00363D44"/>
    <w:p w:rsidR="00363D44" w:rsidRDefault="00363D44" w:rsidP="00363D44">
      <w:r>
        <w:t xml:space="preserve">Some of the </w:t>
      </w:r>
      <w:r w:rsidR="00594783">
        <w:t>resource</w:t>
      </w:r>
      <w:r>
        <w:t xml:space="preserve">s that students can use in order to fulfill the </w:t>
      </w:r>
      <w:r w:rsidRPr="00594783">
        <w:rPr>
          <w:b/>
        </w:rPr>
        <w:t>8-hour requirement</w:t>
      </w:r>
      <w:r>
        <w:t xml:space="preserve"> for professional, personal, and spiritual growth include:</w:t>
      </w:r>
    </w:p>
    <w:p w:rsidR="00363D44" w:rsidRDefault="00363D44" w:rsidP="00363D44"/>
    <w:p w:rsidR="00363D44" w:rsidRDefault="00363D44" w:rsidP="00363D44">
      <w:pPr>
        <w:pStyle w:val="ListParagraph"/>
        <w:numPr>
          <w:ilvl w:val="0"/>
          <w:numId w:val="5"/>
        </w:numPr>
      </w:pPr>
      <w:r>
        <w:t xml:space="preserve">Workshops, </w:t>
      </w:r>
      <w:r w:rsidR="00594783">
        <w:t>c</w:t>
      </w:r>
      <w:r>
        <w:t xml:space="preserve">onferences, and </w:t>
      </w:r>
      <w:r w:rsidR="00594783">
        <w:t>r</w:t>
      </w:r>
      <w:r>
        <w:t>etreats;</w:t>
      </w:r>
    </w:p>
    <w:p w:rsidR="00363D44" w:rsidRPr="00C44682" w:rsidRDefault="00363D44" w:rsidP="00363D44">
      <w:pPr>
        <w:pStyle w:val="ListParagraph"/>
        <w:numPr>
          <w:ilvl w:val="0"/>
          <w:numId w:val="5"/>
        </w:numPr>
      </w:pPr>
      <w:r>
        <w:t>P</w:t>
      </w:r>
      <w:r w:rsidRPr="00C44682">
        <w:t>articipating in individual, family, couples, and/or group counseling or coaching focused on leadership and</w:t>
      </w:r>
      <w:r w:rsidR="00594783">
        <w:t>/or</w:t>
      </w:r>
      <w:r w:rsidRPr="00C44682">
        <w:t xml:space="preserve"> related</w:t>
      </w:r>
      <w:r w:rsidR="00594783">
        <w:t xml:space="preserve"> professional</w:t>
      </w:r>
      <w:r w:rsidRPr="00C44682">
        <w:t xml:space="preserve"> issues;</w:t>
      </w:r>
    </w:p>
    <w:p w:rsidR="00363D44" w:rsidRPr="00C44682" w:rsidRDefault="00363D44" w:rsidP="00363D44">
      <w:pPr>
        <w:pStyle w:val="ListParagraph"/>
        <w:numPr>
          <w:ilvl w:val="0"/>
          <w:numId w:val="5"/>
        </w:numPr>
      </w:pPr>
      <w:r>
        <w:t>P</w:t>
      </w:r>
      <w:r w:rsidRPr="00C44682">
        <w:t>articipating in an extended program of spiritual formation;</w:t>
      </w:r>
      <w:r>
        <w:t xml:space="preserve"> or</w:t>
      </w:r>
    </w:p>
    <w:p w:rsidR="00363D44" w:rsidRPr="00C44682" w:rsidRDefault="00363D44" w:rsidP="00363D44">
      <w:pPr>
        <w:pStyle w:val="ListParagraph"/>
        <w:numPr>
          <w:ilvl w:val="0"/>
          <w:numId w:val="5"/>
        </w:numPr>
      </w:pPr>
      <w:r>
        <w:t>C</w:t>
      </w:r>
      <w:r w:rsidRPr="00C44682">
        <w:t xml:space="preserve">reating an individualized plan appropriate to the student's growth issues. </w:t>
      </w:r>
    </w:p>
    <w:p w:rsidR="00363D44" w:rsidRDefault="00363D44" w:rsidP="00363D44"/>
    <w:p w:rsidR="00363D44" w:rsidRDefault="00594783" w:rsidP="00363D44">
      <w:r>
        <w:t xml:space="preserve">In order to build your particular plan for growth and formation, please fill out the form below and return it to the Consultation and Guidance office for comment and/or approval </w:t>
      </w:r>
      <w:r w:rsidRPr="00594783">
        <w:rPr>
          <w:b/>
        </w:rPr>
        <w:t>(It is okay to submit a draft and ask questions during this process)</w:t>
      </w:r>
      <w:r>
        <w:t>.</w:t>
      </w:r>
    </w:p>
    <w:p w:rsidR="00594783" w:rsidRDefault="00594783" w:rsidP="00363D44"/>
    <w:p w:rsidR="00594783" w:rsidRPr="00692DA6" w:rsidRDefault="00594783" w:rsidP="00692DA6">
      <w:pPr>
        <w:pStyle w:val="ListParagraph"/>
        <w:numPr>
          <w:ilvl w:val="0"/>
          <w:numId w:val="9"/>
        </w:numPr>
        <w:rPr>
          <w:b/>
        </w:rPr>
      </w:pPr>
      <w:r w:rsidRPr="00692DA6">
        <w:rPr>
          <w:b/>
        </w:rPr>
        <w:t>Create the Vision</w:t>
      </w:r>
    </w:p>
    <w:p w:rsidR="00594783" w:rsidRDefault="00594783" w:rsidP="00363D44"/>
    <w:p w:rsidR="00363D44" w:rsidRPr="00594783" w:rsidRDefault="00594783" w:rsidP="00363D44">
      <w:pPr>
        <w:rPr>
          <w:b/>
        </w:rPr>
      </w:pPr>
      <w:r>
        <w:t xml:space="preserve">Imagine yourself a few years after graduation; you are leaving your first job and attending a going away party for yourself. If they were to offer a toast, what would you want them to say when describing your presence and work in that organization? </w:t>
      </w:r>
      <w:r w:rsidRPr="00594783">
        <w:rPr>
          <w:b/>
        </w:rPr>
        <w:t>(</w:t>
      </w:r>
      <w:r>
        <w:rPr>
          <w:b/>
        </w:rPr>
        <w:t>F</w:t>
      </w:r>
      <w:r w:rsidRPr="00594783">
        <w:rPr>
          <w:b/>
        </w:rPr>
        <w:t>ill in your response below)</w:t>
      </w:r>
    </w:p>
    <w:p w:rsidR="00363D44" w:rsidRPr="00692DA6" w:rsidRDefault="00363D44" w:rsidP="00363D44">
      <w:pPr>
        <w:rPr>
          <w:u w:val="single"/>
        </w:rPr>
      </w:pPr>
    </w:p>
    <w:p w:rsidR="00692DA6" w:rsidRPr="00692DA6" w:rsidRDefault="00692DA6" w:rsidP="00363D44">
      <w:pPr>
        <w:rPr>
          <w:u w:val="single"/>
        </w:rPr>
      </w:pPr>
      <w:bookmarkStart w:id="0" w:name="_GoBack"/>
      <w:bookmarkEnd w:id="0"/>
    </w:p>
    <w:p w:rsidR="00692DA6" w:rsidRDefault="00B741A2" w:rsidP="00363D44">
      <w:pPr>
        <w:rPr>
          <w:u w:val="single"/>
        </w:rPr>
      </w:pPr>
      <w:r w:rsidRPr="00692DA6">
        <w:rPr>
          <w:u w:val="single"/>
        </w:rPr>
        <w:t xml:space="preserve"> </w:t>
      </w:r>
    </w:p>
    <w:p w:rsidR="00692DA6" w:rsidRPr="002718B7" w:rsidRDefault="00692DA6" w:rsidP="00692DA6">
      <w:pPr>
        <w:pStyle w:val="ListParagraph"/>
        <w:numPr>
          <w:ilvl w:val="0"/>
          <w:numId w:val="9"/>
        </w:numPr>
        <w:rPr>
          <w:b/>
        </w:rPr>
      </w:pPr>
      <w:r w:rsidRPr="002718B7">
        <w:rPr>
          <w:b/>
        </w:rPr>
        <w:t>Setting Goals</w:t>
      </w:r>
    </w:p>
    <w:p w:rsidR="00692DA6" w:rsidRDefault="00692DA6" w:rsidP="00692DA6">
      <w:pPr>
        <w:rPr>
          <w:u w:val="single"/>
        </w:rPr>
      </w:pPr>
    </w:p>
    <w:p w:rsidR="00B741A2" w:rsidRDefault="00692DA6" w:rsidP="00692DA6">
      <w:r>
        <w:t xml:space="preserve">Realizing our current situation doesn’t always match the expectations of our hopes, briefly describe </w:t>
      </w:r>
      <w:r w:rsidRPr="00692DA6">
        <w:rPr>
          <w:b/>
        </w:rPr>
        <w:t>no more than 3</w:t>
      </w:r>
      <w:r>
        <w:t xml:space="preserve"> </w:t>
      </w:r>
      <w:r w:rsidRPr="00692DA6">
        <w:rPr>
          <w:b/>
        </w:rPr>
        <w:t>goals</w:t>
      </w:r>
      <w:r>
        <w:t xml:space="preserve"> you need to attend to in order to be more like the vision described above.</w:t>
      </w:r>
    </w:p>
    <w:p w:rsidR="00692DA6" w:rsidRDefault="00692DA6" w:rsidP="00692DA6"/>
    <w:p w:rsidR="00692DA6" w:rsidRPr="00692DA6" w:rsidRDefault="00692DA6" w:rsidP="00692DA6">
      <w:pPr>
        <w:pStyle w:val="ListParagraph"/>
        <w:numPr>
          <w:ilvl w:val="0"/>
          <w:numId w:val="13"/>
        </w:numPr>
        <w:rPr>
          <w:u w:val="single"/>
        </w:rPr>
      </w:pPr>
    </w:p>
    <w:p w:rsidR="00692DA6" w:rsidRPr="00692DA6" w:rsidRDefault="00692DA6" w:rsidP="00692DA6">
      <w:pPr>
        <w:pStyle w:val="ListParagraph"/>
        <w:numPr>
          <w:ilvl w:val="0"/>
          <w:numId w:val="13"/>
        </w:numPr>
        <w:rPr>
          <w:u w:val="single"/>
        </w:rPr>
      </w:pPr>
    </w:p>
    <w:p w:rsidR="00692DA6" w:rsidRPr="00692DA6" w:rsidRDefault="00692DA6" w:rsidP="00692DA6">
      <w:pPr>
        <w:pStyle w:val="ListParagraph"/>
        <w:numPr>
          <w:ilvl w:val="0"/>
          <w:numId w:val="13"/>
        </w:numPr>
        <w:rPr>
          <w:u w:val="single"/>
        </w:rPr>
      </w:pPr>
    </w:p>
    <w:p w:rsidR="00692DA6" w:rsidRDefault="00692DA6" w:rsidP="00692DA6"/>
    <w:p w:rsidR="00692DA6" w:rsidRPr="002718B7" w:rsidRDefault="002718B7" w:rsidP="002718B7">
      <w:pPr>
        <w:pStyle w:val="ListParagraph"/>
        <w:numPr>
          <w:ilvl w:val="0"/>
          <w:numId w:val="9"/>
        </w:numPr>
        <w:rPr>
          <w:b/>
        </w:rPr>
      </w:pPr>
      <w:r w:rsidRPr="002718B7">
        <w:rPr>
          <w:b/>
        </w:rPr>
        <w:lastRenderedPageBreak/>
        <w:t xml:space="preserve">Roadblocks </w:t>
      </w:r>
    </w:p>
    <w:p w:rsidR="00692DA6" w:rsidRDefault="00692DA6" w:rsidP="00692DA6"/>
    <w:p w:rsidR="00692DA6" w:rsidRDefault="002718B7" w:rsidP="00692DA6">
      <w:r>
        <w:t>Thinking about the goals you developed, what are some of the areas of life that may keep you from achieving them?</w:t>
      </w:r>
    </w:p>
    <w:p w:rsidR="002718B7" w:rsidRPr="002718B7" w:rsidRDefault="002718B7" w:rsidP="00692DA6">
      <w:pPr>
        <w:rPr>
          <w:u w:val="single"/>
        </w:rPr>
      </w:pPr>
    </w:p>
    <w:p w:rsidR="002718B7" w:rsidRPr="002718B7" w:rsidRDefault="002718B7" w:rsidP="00692DA6">
      <w:pPr>
        <w:rPr>
          <w:u w:val="single"/>
        </w:rPr>
      </w:pPr>
    </w:p>
    <w:p w:rsidR="002718B7" w:rsidRPr="002718B7" w:rsidRDefault="002718B7" w:rsidP="00692DA6">
      <w:pPr>
        <w:rPr>
          <w:u w:val="single"/>
        </w:rPr>
      </w:pPr>
    </w:p>
    <w:p w:rsidR="002718B7" w:rsidRPr="002718B7" w:rsidRDefault="002718B7" w:rsidP="002718B7">
      <w:pPr>
        <w:pStyle w:val="ListParagraph"/>
        <w:numPr>
          <w:ilvl w:val="0"/>
          <w:numId w:val="9"/>
        </w:numPr>
        <w:rPr>
          <w:b/>
        </w:rPr>
      </w:pPr>
      <w:r w:rsidRPr="002718B7">
        <w:rPr>
          <w:b/>
        </w:rPr>
        <w:t>Resources</w:t>
      </w:r>
    </w:p>
    <w:p w:rsidR="002718B7" w:rsidRDefault="002718B7" w:rsidP="002718B7">
      <w:pPr>
        <w:rPr>
          <w:b/>
        </w:rPr>
      </w:pPr>
    </w:p>
    <w:p w:rsidR="002718B7" w:rsidRDefault="002718B7" w:rsidP="002718B7">
      <w:r>
        <w:t>What are some of the resources that you currently utilize in your life (</w:t>
      </w:r>
      <w:proofErr w:type="spellStart"/>
      <w:r>
        <w:t>ie</w:t>
      </w:r>
      <w:proofErr w:type="spellEnd"/>
      <w:r>
        <w:t xml:space="preserve"> – mentors, scripture, prayer, partner, etc.)? How might these resources help you achieve specific goals?</w:t>
      </w: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pStyle w:val="ListParagraph"/>
        <w:numPr>
          <w:ilvl w:val="0"/>
          <w:numId w:val="9"/>
        </w:numPr>
        <w:rPr>
          <w:b/>
        </w:rPr>
      </w:pPr>
      <w:r w:rsidRPr="002718B7">
        <w:rPr>
          <w:b/>
        </w:rPr>
        <w:t>The Plan</w:t>
      </w:r>
    </w:p>
    <w:p w:rsidR="002718B7" w:rsidRDefault="002718B7" w:rsidP="002718B7"/>
    <w:p w:rsidR="002718B7" w:rsidRDefault="002718B7" w:rsidP="002718B7">
      <w:pPr>
        <w:rPr>
          <w:b/>
        </w:rPr>
      </w:pPr>
      <w:r>
        <w:t xml:space="preserve">Thinking about your goals, your access to resources (or need to develop resources), and the roadblocks you might face in making your reality a little more like your vision, what action steps do you need to take in the present to achieve your goals? </w:t>
      </w:r>
      <w:r w:rsidRPr="002718B7">
        <w:rPr>
          <w:b/>
        </w:rPr>
        <w:t>A successful plan usually revolves around a particular goal, and the utilization or development of resources that can challenge and support you in working towards achieving and developing a specific course of action for growth and formation.</w:t>
      </w: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>
      <w:pPr>
        <w:rPr>
          <w:u w:val="single"/>
        </w:rPr>
      </w:pPr>
    </w:p>
    <w:p w:rsidR="002718B7" w:rsidRPr="002718B7" w:rsidRDefault="002718B7" w:rsidP="002718B7"/>
    <w:sectPr w:rsidR="002718B7" w:rsidRPr="002718B7" w:rsidSect="00363D4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520"/>
    <w:multiLevelType w:val="hybridMultilevel"/>
    <w:tmpl w:val="8FAAF732"/>
    <w:lvl w:ilvl="0" w:tplc="BE58EF9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902AF"/>
    <w:multiLevelType w:val="hybridMultilevel"/>
    <w:tmpl w:val="721E68B2"/>
    <w:lvl w:ilvl="0" w:tplc="FB1E6000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0552C"/>
    <w:multiLevelType w:val="hybridMultilevel"/>
    <w:tmpl w:val="9E00E23C"/>
    <w:lvl w:ilvl="0" w:tplc="BE58EF9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96749"/>
    <w:multiLevelType w:val="hybridMultilevel"/>
    <w:tmpl w:val="3AFA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69C"/>
    <w:multiLevelType w:val="hybridMultilevel"/>
    <w:tmpl w:val="12442850"/>
    <w:lvl w:ilvl="0" w:tplc="C79430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CD7FFE"/>
    <w:multiLevelType w:val="hybridMultilevel"/>
    <w:tmpl w:val="279A9CC4"/>
    <w:lvl w:ilvl="0" w:tplc="BE58EF9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E4601"/>
    <w:multiLevelType w:val="hybridMultilevel"/>
    <w:tmpl w:val="0C0C8344"/>
    <w:lvl w:ilvl="0" w:tplc="F2821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257F12"/>
    <w:multiLevelType w:val="hybridMultilevel"/>
    <w:tmpl w:val="33E8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7EFD"/>
    <w:multiLevelType w:val="hybridMultilevel"/>
    <w:tmpl w:val="0E1C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120D6"/>
    <w:multiLevelType w:val="multilevel"/>
    <w:tmpl w:val="721E68B2"/>
    <w:lvl w:ilvl="0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3A2C30"/>
    <w:multiLevelType w:val="hybridMultilevel"/>
    <w:tmpl w:val="6896A98C"/>
    <w:lvl w:ilvl="0" w:tplc="7A80F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33106"/>
    <w:multiLevelType w:val="hybridMultilevel"/>
    <w:tmpl w:val="EA7E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9222C"/>
    <w:multiLevelType w:val="hybridMultilevel"/>
    <w:tmpl w:val="F6EC6E20"/>
    <w:lvl w:ilvl="0" w:tplc="51A2220A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2"/>
    <w:rsid w:val="002718B7"/>
    <w:rsid w:val="00363D44"/>
    <w:rsid w:val="00594783"/>
    <w:rsid w:val="00692DA6"/>
    <w:rsid w:val="006C34BC"/>
    <w:rsid w:val="00855929"/>
    <w:rsid w:val="009D787C"/>
    <w:rsid w:val="00A05013"/>
    <w:rsid w:val="00AC5404"/>
    <w:rsid w:val="00AC641B"/>
    <w:rsid w:val="00B741A2"/>
    <w:rsid w:val="00DD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8D78A-DA29-45AD-9481-A0DCA1F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7EC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4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Jason</dc:creator>
  <cp:keywords/>
  <dc:description/>
  <cp:lastModifiedBy>Whitehead, Jason</cp:lastModifiedBy>
  <cp:revision>2</cp:revision>
  <dcterms:created xsi:type="dcterms:W3CDTF">2014-06-24T20:15:00Z</dcterms:created>
  <dcterms:modified xsi:type="dcterms:W3CDTF">2014-06-24T20:15:00Z</dcterms:modified>
</cp:coreProperties>
</file>