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6D" w:rsidRPr="00A85417" w:rsidRDefault="00A85417" w:rsidP="00A85417">
      <w:pPr>
        <w:contextualSpacing/>
        <w:jc w:val="center"/>
        <w:rPr>
          <w:rFonts w:ascii="Times New Roman" w:hAnsi="Times New Roman" w:cs="Times New Roman"/>
          <w:b/>
          <w:sz w:val="28"/>
          <w:szCs w:val="28"/>
        </w:rPr>
      </w:pPr>
      <w:r w:rsidRPr="00A85417">
        <w:rPr>
          <w:rFonts w:ascii="Times New Roman" w:hAnsi="Times New Roman" w:cs="Times New Roman"/>
          <w:b/>
          <w:sz w:val="28"/>
          <w:szCs w:val="28"/>
        </w:rPr>
        <w:t>IST 1010: First Year Interdisciplinary Course</w:t>
      </w:r>
    </w:p>
    <w:p w:rsidR="00A85417" w:rsidRDefault="00C82B7B" w:rsidP="00A85417">
      <w:pPr>
        <w:contextualSpacing/>
        <w:jc w:val="center"/>
        <w:rPr>
          <w:rFonts w:ascii="Times New Roman" w:hAnsi="Times New Roman" w:cs="Times New Roman"/>
          <w:b/>
          <w:sz w:val="28"/>
          <w:szCs w:val="28"/>
        </w:rPr>
      </w:pPr>
      <w:r>
        <w:rPr>
          <w:rFonts w:ascii="Times New Roman" w:hAnsi="Times New Roman" w:cs="Times New Roman"/>
          <w:b/>
          <w:sz w:val="28"/>
          <w:szCs w:val="28"/>
        </w:rPr>
        <w:t>Christianity and Evolution</w:t>
      </w:r>
    </w:p>
    <w:p w:rsidR="00F9183A" w:rsidRPr="00A85417" w:rsidRDefault="00C82B7B" w:rsidP="00A85417">
      <w:pPr>
        <w:contextualSpacing/>
        <w:jc w:val="center"/>
        <w:rPr>
          <w:rFonts w:ascii="Times New Roman" w:hAnsi="Times New Roman" w:cs="Times New Roman"/>
          <w:b/>
          <w:sz w:val="28"/>
          <w:szCs w:val="28"/>
        </w:rPr>
      </w:pPr>
      <w:r>
        <w:rPr>
          <w:rFonts w:ascii="Times New Roman" w:hAnsi="Times New Roman" w:cs="Times New Roman"/>
          <w:b/>
          <w:sz w:val="28"/>
          <w:szCs w:val="28"/>
        </w:rPr>
        <w:t>Fall 2017</w:t>
      </w:r>
      <w:r w:rsidR="00F9183A">
        <w:rPr>
          <w:rFonts w:ascii="Times New Roman" w:hAnsi="Times New Roman" w:cs="Times New Roman"/>
          <w:b/>
          <w:sz w:val="28"/>
          <w:szCs w:val="28"/>
        </w:rPr>
        <w:t>, Monday 1:00-4:30 PM</w:t>
      </w:r>
    </w:p>
    <w:p w:rsidR="00A85417" w:rsidRDefault="00A85417">
      <w:pPr>
        <w:contextualSpacing/>
        <w:rPr>
          <w:rFonts w:ascii="Times New Roman" w:hAnsi="Times New Roman" w:cs="Times New Roman"/>
          <w:sz w:val="24"/>
          <w:szCs w:val="24"/>
        </w:rPr>
      </w:pPr>
    </w:p>
    <w:p w:rsidR="00F9183A" w:rsidRDefault="00F9183A">
      <w:pPr>
        <w:contextualSpacing/>
        <w:rPr>
          <w:rFonts w:ascii="Times New Roman" w:hAnsi="Times New Roman" w:cs="Times New Roman"/>
          <w:sz w:val="24"/>
          <w:szCs w:val="24"/>
        </w:rPr>
      </w:pPr>
    </w:p>
    <w:p w:rsidR="00A85417" w:rsidRDefault="00C82B7B">
      <w:pPr>
        <w:contextualSpacing/>
        <w:rPr>
          <w:rFonts w:ascii="Times New Roman" w:hAnsi="Times New Roman" w:cs="Times New Roman"/>
          <w:sz w:val="24"/>
          <w:szCs w:val="24"/>
        </w:rPr>
      </w:pPr>
      <w:r>
        <w:rPr>
          <w:rFonts w:ascii="Times New Roman" w:hAnsi="Times New Roman" w:cs="Times New Roman"/>
          <w:sz w:val="24"/>
          <w:szCs w:val="24"/>
        </w:rPr>
        <w:t xml:space="preserve">Dr. </w:t>
      </w:r>
      <w:r w:rsidR="00A85417">
        <w:rPr>
          <w:rFonts w:ascii="Times New Roman" w:hAnsi="Times New Roman" w:cs="Times New Roman"/>
          <w:sz w:val="24"/>
          <w:szCs w:val="24"/>
        </w:rPr>
        <w:t>Antony Alumkal, Associate Professor of Sociology of Religion</w:t>
      </w:r>
    </w:p>
    <w:p w:rsidR="00A85417" w:rsidRDefault="00A85417">
      <w:pPr>
        <w:contextualSpacing/>
        <w:rPr>
          <w:rFonts w:ascii="Times New Roman" w:hAnsi="Times New Roman" w:cs="Times New Roman"/>
          <w:sz w:val="24"/>
          <w:szCs w:val="24"/>
        </w:rPr>
      </w:pPr>
      <w:r>
        <w:rPr>
          <w:rFonts w:ascii="Times New Roman" w:hAnsi="Times New Roman" w:cs="Times New Roman"/>
          <w:sz w:val="24"/>
          <w:szCs w:val="24"/>
        </w:rPr>
        <w:t xml:space="preserve">Email: </w:t>
      </w:r>
      <w:r w:rsidRPr="00A85417">
        <w:rPr>
          <w:rFonts w:ascii="Times New Roman" w:hAnsi="Times New Roman" w:cs="Times New Roman"/>
          <w:sz w:val="24"/>
          <w:szCs w:val="24"/>
        </w:rPr>
        <w:t>aalumkal@iliff.edu</w:t>
      </w:r>
      <w:r>
        <w:rPr>
          <w:rFonts w:ascii="Times New Roman" w:hAnsi="Times New Roman" w:cs="Times New Roman"/>
          <w:sz w:val="24"/>
          <w:szCs w:val="24"/>
        </w:rPr>
        <w:t>; Office Phone: 303-765-3131</w:t>
      </w:r>
    </w:p>
    <w:p w:rsidR="00A85417" w:rsidRDefault="00A85417">
      <w:pPr>
        <w:contextualSpacing/>
        <w:rPr>
          <w:rFonts w:ascii="Times New Roman" w:hAnsi="Times New Roman" w:cs="Times New Roman"/>
          <w:sz w:val="24"/>
          <w:szCs w:val="24"/>
        </w:rPr>
      </w:pPr>
    </w:p>
    <w:p w:rsidR="00C82B7B" w:rsidRDefault="00C82B7B">
      <w:pPr>
        <w:contextualSpacing/>
        <w:rPr>
          <w:rFonts w:ascii="Times New Roman" w:hAnsi="Times New Roman" w:cs="Times New Roman"/>
          <w:sz w:val="24"/>
          <w:szCs w:val="24"/>
        </w:rPr>
      </w:pPr>
      <w:r>
        <w:rPr>
          <w:rFonts w:ascii="Times New Roman" w:hAnsi="Times New Roman" w:cs="Times New Roman"/>
          <w:sz w:val="24"/>
          <w:szCs w:val="24"/>
        </w:rPr>
        <w:t>Dr. Cathie Kelsey, Dean of the Chapel and Spiritual Formation</w:t>
      </w:r>
    </w:p>
    <w:p w:rsidR="004219FC" w:rsidRDefault="00C82B7B">
      <w:pPr>
        <w:contextualSpacing/>
        <w:rPr>
          <w:rFonts w:ascii="Times New Roman" w:hAnsi="Times New Roman" w:cs="Times New Roman"/>
          <w:sz w:val="24"/>
          <w:szCs w:val="24"/>
        </w:rPr>
      </w:pPr>
      <w:r>
        <w:rPr>
          <w:rFonts w:ascii="Times New Roman" w:hAnsi="Times New Roman" w:cs="Times New Roman"/>
          <w:sz w:val="24"/>
          <w:szCs w:val="24"/>
        </w:rPr>
        <w:t xml:space="preserve">Email: </w:t>
      </w:r>
      <w:r w:rsidRPr="00C82B7B">
        <w:rPr>
          <w:rFonts w:ascii="Times New Roman" w:hAnsi="Times New Roman" w:cs="Times New Roman"/>
          <w:sz w:val="24"/>
          <w:szCs w:val="24"/>
        </w:rPr>
        <w:t>ckelsey@iliff.edu</w:t>
      </w:r>
      <w:r>
        <w:rPr>
          <w:rFonts w:ascii="Times New Roman" w:hAnsi="Times New Roman" w:cs="Times New Roman"/>
          <w:sz w:val="24"/>
          <w:szCs w:val="24"/>
        </w:rPr>
        <w:t>; Office Phone 303-765-3103</w:t>
      </w:r>
    </w:p>
    <w:p w:rsidR="00A85417" w:rsidRDefault="00A85417">
      <w:pPr>
        <w:contextualSpacing/>
        <w:rPr>
          <w:rFonts w:ascii="Times New Roman" w:hAnsi="Times New Roman" w:cs="Times New Roman"/>
          <w:sz w:val="24"/>
          <w:szCs w:val="24"/>
        </w:rPr>
      </w:pPr>
    </w:p>
    <w:p w:rsidR="00A85417" w:rsidRDefault="00A85417">
      <w:pPr>
        <w:contextualSpacing/>
        <w:rPr>
          <w:rFonts w:ascii="Times New Roman" w:hAnsi="Times New Roman" w:cs="Times New Roman"/>
          <w:sz w:val="24"/>
          <w:szCs w:val="24"/>
        </w:rPr>
      </w:pPr>
    </w:p>
    <w:p w:rsidR="00A85417" w:rsidRPr="00B52B1B" w:rsidRDefault="00B52B1B" w:rsidP="00A85417">
      <w:pPr>
        <w:contextualSpacing/>
        <w:rPr>
          <w:rFonts w:ascii="Times New Roman" w:hAnsi="Times New Roman" w:cs="Times New Roman"/>
          <w:b/>
          <w:sz w:val="28"/>
          <w:szCs w:val="28"/>
        </w:rPr>
      </w:pPr>
      <w:r w:rsidRPr="00B52B1B">
        <w:rPr>
          <w:rFonts w:ascii="Times New Roman" w:hAnsi="Times New Roman" w:cs="Times New Roman"/>
          <w:b/>
          <w:sz w:val="28"/>
          <w:szCs w:val="28"/>
        </w:rPr>
        <w:t>Course Description:</w:t>
      </w:r>
    </w:p>
    <w:p w:rsidR="00A85417" w:rsidRPr="00A85417" w:rsidRDefault="00A85417" w:rsidP="00A85417">
      <w:pPr>
        <w:contextualSpacing/>
        <w:rPr>
          <w:rFonts w:ascii="Times New Roman" w:hAnsi="Times New Roman" w:cs="Times New Roman"/>
          <w:sz w:val="24"/>
          <w:szCs w:val="24"/>
        </w:rPr>
      </w:pPr>
    </w:p>
    <w:p w:rsidR="00A85417" w:rsidRPr="00A85417" w:rsidRDefault="00A85417" w:rsidP="00A85417">
      <w:pPr>
        <w:contextualSpacing/>
        <w:rPr>
          <w:rFonts w:ascii="Times New Roman" w:hAnsi="Times New Roman" w:cs="Times New Roman"/>
          <w:sz w:val="24"/>
          <w:szCs w:val="24"/>
        </w:rPr>
      </w:pPr>
      <w:r w:rsidRPr="00A85417">
        <w:rPr>
          <w:rFonts w:ascii="Times New Roman" w:hAnsi="Times New Roman" w:cs="Times New Roman"/>
          <w:sz w:val="24"/>
          <w:szCs w:val="24"/>
        </w:rPr>
        <w:t>A firs</w:t>
      </w:r>
      <w:r>
        <w:rPr>
          <w:rFonts w:ascii="Times New Roman" w:hAnsi="Times New Roman" w:cs="Times New Roman"/>
          <w:sz w:val="24"/>
          <w:szCs w:val="24"/>
        </w:rPr>
        <w:t xml:space="preserve">t year introductory course is </w:t>
      </w:r>
      <w:r w:rsidR="005136A7">
        <w:rPr>
          <w:rFonts w:ascii="Times New Roman" w:hAnsi="Times New Roman" w:cs="Times New Roman"/>
          <w:sz w:val="24"/>
          <w:szCs w:val="24"/>
        </w:rPr>
        <w:t xml:space="preserve">required in the MTS, </w:t>
      </w:r>
      <w:proofErr w:type="spellStart"/>
      <w:r w:rsidR="005136A7">
        <w:rPr>
          <w:rFonts w:ascii="Times New Roman" w:hAnsi="Times New Roman" w:cs="Times New Roman"/>
          <w:sz w:val="24"/>
          <w:szCs w:val="24"/>
        </w:rPr>
        <w:t>MDiv</w:t>
      </w:r>
      <w:proofErr w:type="spellEnd"/>
      <w:r w:rsidR="005136A7">
        <w:rPr>
          <w:rFonts w:ascii="Times New Roman" w:hAnsi="Times New Roman" w:cs="Times New Roman"/>
          <w:sz w:val="24"/>
          <w:szCs w:val="24"/>
        </w:rPr>
        <w:t>, MASJE</w:t>
      </w:r>
      <w:r w:rsidRPr="00A85417">
        <w:rPr>
          <w:rFonts w:ascii="Times New Roman" w:hAnsi="Times New Roman" w:cs="Times New Roman"/>
          <w:sz w:val="24"/>
          <w:szCs w:val="24"/>
        </w:rPr>
        <w:t>, and MAPSC</w:t>
      </w:r>
      <w:r>
        <w:rPr>
          <w:rFonts w:ascii="Times New Roman" w:hAnsi="Times New Roman" w:cs="Times New Roman"/>
          <w:sz w:val="24"/>
          <w:szCs w:val="24"/>
        </w:rPr>
        <w:t xml:space="preserve"> programs</w:t>
      </w:r>
      <w:r w:rsidRPr="00A85417">
        <w:rPr>
          <w:rFonts w:ascii="Times New Roman" w:hAnsi="Times New Roman" w:cs="Times New Roman"/>
          <w:sz w:val="24"/>
          <w:szCs w:val="24"/>
        </w:rPr>
        <w:t>. The purpose of these courses is to:</w:t>
      </w:r>
    </w:p>
    <w:p w:rsidR="00A85417" w:rsidRPr="00A85417" w:rsidRDefault="00A85417" w:rsidP="00A85417">
      <w:pPr>
        <w:contextualSpacing/>
        <w:rPr>
          <w:rFonts w:ascii="Times New Roman" w:hAnsi="Times New Roman" w:cs="Times New Roman"/>
          <w:sz w:val="24"/>
          <w:szCs w:val="24"/>
        </w:rPr>
      </w:pPr>
    </w:p>
    <w:p w:rsidR="00A85417" w:rsidRPr="00A85417" w:rsidRDefault="00A85417" w:rsidP="00A85417">
      <w:pPr>
        <w:numPr>
          <w:ilvl w:val="0"/>
          <w:numId w:val="1"/>
        </w:numPr>
        <w:contextualSpacing/>
        <w:rPr>
          <w:rFonts w:ascii="Times New Roman" w:hAnsi="Times New Roman" w:cs="Times New Roman"/>
          <w:sz w:val="24"/>
          <w:szCs w:val="24"/>
        </w:rPr>
      </w:pPr>
      <w:r w:rsidRPr="00A85417">
        <w:rPr>
          <w:rFonts w:ascii="Times New Roman" w:hAnsi="Times New Roman" w:cs="Times New Roman"/>
          <w:sz w:val="24"/>
          <w:szCs w:val="24"/>
        </w:rPr>
        <w:t xml:space="preserve">Expose incoming students to the relevance of the academic, interdisciplinary study of religion and theology so they recognize from the first year of study that theological/religious studies disciplines work together to generate significant knowledge that matters to the world.  </w:t>
      </w:r>
    </w:p>
    <w:p w:rsidR="00A85417" w:rsidRPr="00A85417" w:rsidRDefault="00A85417" w:rsidP="00A85417">
      <w:pPr>
        <w:numPr>
          <w:ilvl w:val="0"/>
          <w:numId w:val="1"/>
        </w:numPr>
        <w:contextualSpacing/>
        <w:rPr>
          <w:rFonts w:ascii="Times New Roman" w:hAnsi="Times New Roman" w:cs="Times New Roman"/>
          <w:sz w:val="24"/>
          <w:szCs w:val="24"/>
        </w:rPr>
      </w:pPr>
      <w:r w:rsidRPr="00A85417">
        <w:rPr>
          <w:rFonts w:ascii="Times New Roman" w:hAnsi="Times New Roman" w:cs="Times New Roman"/>
          <w:sz w:val="24"/>
          <w:szCs w:val="24"/>
        </w:rPr>
        <w:t xml:space="preserve">Expose students in a collaborative way to the critical questions and issues that focus the research of the faculty. </w:t>
      </w:r>
    </w:p>
    <w:p w:rsidR="00A85417" w:rsidRDefault="00A85417" w:rsidP="00A85417">
      <w:pPr>
        <w:numPr>
          <w:ilvl w:val="0"/>
          <w:numId w:val="1"/>
        </w:numPr>
        <w:contextualSpacing/>
        <w:rPr>
          <w:rFonts w:ascii="Times New Roman" w:hAnsi="Times New Roman" w:cs="Times New Roman"/>
          <w:sz w:val="24"/>
          <w:szCs w:val="24"/>
        </w:rPr>
      </w:pPr>
      <w:r w:rsidRPr="00A85417">
        <w:rPr>
          <w:rFonts w:ascii="Times New Roman" w:hAnsi="Times New Roman" w:cs="Times New Roman"/>
          <w:sz w:val="24"/>
          <w:szCs w:val="24"/>
        </w:rPr>
        <w:t xml:space="preserve">Provide a core first year experience and orientation to academic skills necessary for success at the graduate level.  </w:t>
      </w:r>
    </w:p>
    <w:p w:rsidR="00A85417" w:rsidRDefault="00A85417" w:rsidP="00A85417">
      <w:pPr>
        <w:contextualSpacing/>
        <w:rPr>
          <w:rFonts w:ascii="Times New Roman" w:hAnsi="Times New Roman" w:cs="Times New Roman"/>
          <w:sz w:val="24"/>
          <w:szCs w:val="24"/>
        </w:rPr>
      </w:pPr>
    </w:p>
    <w:p w:rsidR="00A85417" w:rsidRPr="00A85417" w:rsidRDefault="00DB6865" w:rsidP="00A85417">
      <w:pPr>
        <w:contextualSpacing/>
        <w:rPr>
          <w:rFonts w:ascii="Times New Roman" w:hAnsi="Times New Roman" w:cs="Times New Roman"/>
          <w:sz w:val="24"/>
          <w:szCs w:val="24"/>
        </w:rPr>
      </w:pPr>
      <w:r>
        <w:rPr>
          <w:rFonts w:ascii="Times New Roman" w:hAnsi="Times New Roman" w:cs="Times New Roman"/>
          <w:sz w:val="24"/>
          <w:szCs w:val="24"/>
        </w:rPr>
        <w:t xml:space="preserve">Christianity and Evolution </w:t>
      </w:r>
      <w:r w:rsidRPr="00DB6865">
        <w:rPr>
          <w:rFonts w:ascii="Times New Roman" w:hAnsi="Times New Roman" w:cs="Times New Roman"/>
          <w:sz w:val="24"/>
          <w:szCs w:val="24"/>
        </w:rPr>
        <w:t>examines the variety of Christian responses to the theory of evolution, from rejection and hostility to qualified acceptance to embracing evolution as a theological resource. The course will also explore the larger issues of how different Christians interact with science and the implications of evolution for theological understandings of human nature and the existence of suffering.</w:t>
      </w:r>
    </w:p>
    <w:p w:rsidR="00A85417" w:rsidRDefault="00A85417">
      <w:pPr>
        <w:contextualSpacing/>
        <w:rPr>
          <w:rFonts w:ascii="Times New Roman" w:hAnsi="Times New Roman" w:cs="Times New Roman"/>
          <w:sz w:val="24"/>
          <w:szCs w:val="24"/>
        </w:rPr>
      </w:pPr>
    </w:p>
    <w:p w:rsidR="00A85417" w:rsidRDefault="00A85417">
      <w:pPr>
        <w:contextualSpacing/>
        <w:rPr>
          <w:rFonts w:ascii="Times New Roman" w:hAnsi="Times New Roman" w:cs="Times New Roman"/>
          <w:sz w:val="24"/>
          <w:szCs w:val="24"/>
        </w:rPr>
      </w:pPr>
    </w:p>
    <w:p w:rsidR="007D52C3" w:rsidRPr="00B52B1B" w:rsidRDefault="007D52C3" w:rsidP="007D52C3">
      <w:pPr>
        <w:contextualSpacing/>
        <w:rPr>
          <w:rFonts w:ascii="Times New Roman" w:hAnsi="Times New Roman" w:cs="Times New Roman"/>
          <w:b/>
          <w:sz w:val="28"/>
          <w:szCs w:val="28"/>
        </w:rPr>
      </w:pPr>
      <w:r w:rsidRPr="00B52B1B">
        <w:rPr>
          <w:rFonts w:ascii="Times New Roman" w:hAnsi="Times New Roman" w:cs="Times New Roman"/>
          <w:b/>
          <w:sz w:val="28"/>
          <w:szCs w:val="28"/>
        </w:rPr>
        <w:t>Learning Goals:</w:t>
      </w:r>
    </w:p>
    <w:p w:rsidR="007D52C3" w:rsidRPr="007D52C3" w:rsidRDefault="007D52C3" w:rsidP="007D52C3">
      <w:pPr>
        <w:contextualSpacing/>
        <w:rPr>
          <w:rFonts w:ascii="Times New Roman" w:hAnsi="Times New Roman" w:cs="Times New Roman"/>
          <w:sz w:val="24"/>
          <w:szCs w:val="24"/>
        </w:rPr>
      </w:pPr>
    </w:p>
    <w:p w:rsidR="007D52C3" w:rsidRDefault="007D52C3" w:rsidP="007D52C3">
      <w:pPr>
        <w:contextualSpacing/>
        <w:rPr>
          <w:rFonts w:ascii="Times New Roman" w:hAnsi="Times New Roman" w:cs="Times New Roman"/>
          <w:sz w:val="24"/>
          <w:szCs w:val="24"/>
        </w:rPr>
      </w:pPr>
      <w:r w:rsidRPr="007D52C3">
        <w:rPr>
          <w:rFonts w:ascii="Times New Roman" w:hAnsi="Times New Roman" w:cs="Times New Roman"/>
          <w:sz w:val="24"/>
          <w:szCs w:val="24"/>
        </w:rPr>
        <w:t xml:space="preserve">The course introduces theories and methods in the study of religion and theology, and provides learning experiences able to support the following learning outcomes for students: Students identify and describe characteristic approaches to the academic study of religion related to at least four of the six curricular areas identified in the core curriculum. </w:t>
      </w:r>
    </w:p>
    <w:p w:rsidR="002D3630" w:rsidRPr="007D52C3" w:rsidRDefault="002D3630" w:rsidP="007D52C3">
      <w:pPr>
        <w:contextualSpacing/>
        <w:rPr>
          <w:rFonts w:ascii="Times New Roman" w:hAnsi="Times New Roman" w:cs="Times New Roman"/>
          <w:sz w:val="24"/>
          <w:szCs w:val="24"/>
        </w:rPr>
      </w:pPr>
    </w:p>
    <w:p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demonstrate critical reading skills, such as the capacity to identify the thesis of a text, its methodology, the contextual situation of the author’s argument in a larger discourse, the contours of its argument, and the implications of its constructive work.</w:t>
      </w:r>
    </w:p>
    <w:p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demonstrate the capacity to write a brief, thesis-driven paper drawing on textual resources with appropriate academic citation and a writing style appropriate to the genre.</w:t>
      </w:r>
    </w:p>
    <w:p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are able to identify appropriate academic resources through library research in order to address a research question of significance to them.</w:t>
      </w:r>
    </w:p>
    <w:p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Students engage in critical, respectful, and constructive academic dialogue and reflection in a diverse cultural setting (the classroom).</w:t>
      </w:r>
    </w:p>
    <w:p w:rsidR="007D52C3" w:rsidRPr="007D52C3" w:rsidRDefault="007D52C3" w:rsidP="007D52C3">
      <w:pPr>
        <w:numPr>
          <w:ilvl w:val="0"/>
          <w:numId w:val="2"/>
        </w:numPr>
        <w:contextualSpacing/>
        <w:rPr>
          <w:rFonts w:ascii="Times New Roman" w:hAnsi="Times New Roman" w:cs="Times New Roman"/>
          <w:sz w:val="24"/>
          <w:szCs w:val="24"/>
        </w:rPr>
      </w:pPr>
      <w:r w:rsidRPr="007D52C3">
        <w:rPr>
          <w:rFonts w:ascii="Times New Roman" w:hAnsi="Times New Roman" w:cs="Times New Roman"/>
          <w:sz w:val="24"/>
          <w:szCs w:val="24"/>
        </w:rPr>
        <w:t xml:space="preserve">Student motivation, curiosity, and commitment to the engaged academic study of religion and theology increases. </w:t>
      </w:r>
    </w:p>
    <w:p w:rsidR="007D52C3" w:rsidRDefault="007D52C3" w:rsidP="007D52C3">
      <w:pPr>
        <w:contextualSpacing/>
        <w:rPr>
          <w:rFonts w:ascii="Times New Roman" w:hAnsi="Times New Roman" w:cs="Times New Roman"/>
          <w:sz w:val="24"/>
          <w:szCs w:val="24"/>
        </w:rPr>
      </w:pPr>
    </w:p>
    <w:p w:rsidR="00B13FF6" w:rsidRPr="007D52C3" w:rsidRDefault="00B13FF6" w:rsidP="007D52C3">
      <w:pPr>
        <w:contextualSpacing/>
        <w:rPr>
          <w:rFonts w:ascii="Times New Roman" w:hAnsi="Times New Roman" w:cs="Times New Roman"/>
          <w:sz w:val="24"/>
          <w:szCs w:val="24"/>
        </w:rPr>
      </w:pPr>
    </w:p>
    <w:p w:rsidR="007D52C3" w:rsidRPr="00B52B1B" w:rsidRDefault="007D52C3" w:rsidP="007D52C3">
      <w:pPr>
        <w:contextualSpacing/>
        <w:rPr>
          <w:rFonts w:ascii="Times New Roman" w:hAnsi="Times New Roman" w:cs="Times New Roman"/>
          <w:b/>
          <w:sz w:val="28"/>
          <w:szCs w:val="28"/>
        </w:rPr>
      </w:pPr>
      <w:r w:rsidRPr="00B52B1B">
        <w:rPr>
          <w:rFonts w:ascii="Times New Roman" w:hAnsi="Times New Roman" w:cs="Times New Roman"/>
          <w:b/>
          <w:sz w:val="28"/>
          <w:szCs w:val="28"/>
        </w:rPr>
        <w:t>Course Expectations:</w:t>
      </w:r>
    </w:p>
    <w:p w:rsidR="007D52C3" w:rsidRPr="007D52C3" w:rsidRDefault="007D52C3" w:rsidP="007D52C3">
      <w:pPr>
        <w:contextualSpacing/>
        <w:rPr>
          <w:rFonts w:ascii="Times New Roman" w:hAnsi="Times New Roman" w:cs="Times New Roman"/>
          <w:sz w:val="24"/>
          <w:szCs w:val="24"/>
        </w:rPr>
      </w:pPr>
    </w:p>
    <w:p w:rsidR="007D52C3" w:rsidRPr="007D52C3" w:rsidRDefault="007D52C3" w:rsidP="007D52C3">
      <w:pPr>
        <w:contextualSpacing/>
        <w:rPr>
          <w:rFonts w:ascii="Times New Roman" w:hAnsi="Times New Roman" w:cs="Times New Roman"/>
          <w:sz w:val="24"/>
          <w:szCs w:val="24"/>
        </w:rPr>
      </w:pPr>
      <w:r w:rsidRPr="007D52C3">
        <w:rPr>
          <w:rFonts w:ascii="Times New Roman" w:hAnsi="Times New Roman" w:cs="Times New Roman"/>
          <w:sz w:val="24"/>
          <w:szCs w:val="24"/>
        </w:rPr>
        <w:t>Students are expected to attend every class, except for cases of illness or family emergency. It is not possible to pass the class if you miss more than two clas</w:t>
      </w:r>
      <w:r>
        <w:rPr>
          <w:rFonts w:ascii="Times New Roman" w:hAnsi="Times New Roman" w:cs="Times New Roman"/>
          <w:sz w:val="24"/>
          <w:szCs w:val="24"/>
        </w:rPr>
        <w:t>ses. Assigned readings</w:t>
      </w:r>
      <w:r w:rsidRPr="007D52C3">
        <w:rPr>
          <w:rFonts w:ascii="Times New Roman" w:hAnsi="Times New Roman" w:cs="Times New Roman"/>
          <w:sz w:val="24"/>
          <w:szCs w:val="24"/>
        </w:rPr>
        <w:t xml:space="preserve"> should be completed before class m</w:t>
      </w:r>
      <w:r w:rsidR="00B13FF6">
        <w:rPr>
          <w:rFonts w:ascii="Times New Roman" w:hAnsi="Times New Roman" w:cs="Times New Roman"/>
          <w:sz w:val="24"/>
          <w:szCs w:val="24"/>
        </w:rPr>
        <w:t>eet</w:t>
      </w:r>
      <w:r w:rsidR="005D00B9">
        <w:rPr>
          <w:rFonts w:ascii="Times New Roman" w:hAnsi="Times New Roman" w:cs="Times New Roman"/>
          <w:sz w:val="24"/>
          <w:szCs w:val="24"/>
        </w:rPr>
        <w:t>ings.</w:t>
      </w:r>
      <w:r w:rsidRPr="007D52C3">
        <w:rPr>
          <w:rFonts w:ascii="Times New Roman" w:hAnsi="Times New Roman" w:cs="Times New Roman"/>
          <w:sz w:val="24"/>
          <w:szCs w:val="24"/>
        </w:rPr>
        <w:t xml:space="preserve"> </w:t>
      </w:r>
    </w:p>
    <w:p w:rsidR="00A85417" w:rsidRDefault="00A85417">
      <w:pPr>
        <w:contextualSpacing/>
        <w:rPr>
          <w:rFonts w:ascii="Times New Roman" w:hAnsi="Times New Roman" w:cs="Times New Roman"/>
          <w:sz w:val="24"/>
          <w:szCs w:val="24"/>
        </w:rPr>
      </w:pPr>
    </w:p>
    <w:p w:rsidR="00B52B1B" w:rsidRDefault="00B52B1B">
      <w:pPr>
        <w:contextualSpacing/>
        <w:rPr>
          <w:rFonts w:ascii="Times New Roman" w:hAnsi="Times New Roman" w:cs="Times New Roman"/>
          <w:sz w:val="24"/>
          <w:szCs w:val="24"/>
        </w:rPr>
      </w:pPr>
    </w:p>
    <w:p w:rsidR="00B52B1B" w:rsidRPr="00B52B1B" w:rsidRDefault="00B52B1B">
      <w:pPr>
        <w:contextualSpacing/>
        <w:rPr>
          <w:rFonts w:ascii="Times New Roman" w:hAnsi="Times New Roman" w:cs="Times New Roman"/>
          <w:b/>
          <w:sz w:val="28"/>
          <w:szCs w:val="28"/>
        </w:rPr>
      </w:pPr>
      <w:r w:rsidRPr="00B52B1B">
        <w:rPr>
          <w:rFonts w:ascii="Times New Roman" w:hAnsi="Times New Roman" w:cs="Times New Roman"/>
          <w:b/>
          <w:sz w:val="28"/>
          <w:szCs w:val="28"/>
        </w:rPr>
        <w:t>Schedule:</w:t>
      </w:r>
    </w:p>
    <w:p w:rsidR="00B52B1B" w:rsidRDefault="00B52B1B">
      <w:pPr>
        <w:contextualSpacing/>
        <w:rPr>
          <w:rFonts w:ascii="Times New Roman" w:hAnsi="Times New Roman" w:cs="Times New Roman"/>
          <w:sz w:val="24"/>
          <w:szCs w:val="24"/>
        </w:rPr>
      </w:pPr>
    </w:p>
    <w:p w:rsidR="00B52B1B" w:rsidRDefault="00AD778F">
      <w:pPr>
        <w:contextualSpacing/>
        <w:rPr>
          <w:rFonts w:ascii="Times New Roman" w:hAnsi="Times New Roman" w:cs="Times New Roman"/>
          <w:b/>
          <w:sz w:val="24"/>
          <w:szCs w:val="24"/>
        </w:rPr>
      </w:pPr>
      <w:r>
        <w:rPr>
          <w:rFonts w:ascii="Times New Roman" w:hAnsi="Times New Roman" w:cs="Times New Roman"/>
          <w:b/>
          <w:sz w:val="24"/>
          <w:szCs w:val="24"/>
        </w:rPr>
        <w:t>September 11</w:t>
      </w:r>
      <w:r w:rsidR="00B52B1B" w:rsidRPr="00B52B1B">
        <w:rPr>
          <w:rFonts w:ascii="Times New Roman" w:hAnsi="Times New Roman" w:cs="Times New Roman"/>
          <w:b/>
          <w:sz w:val="24"/>
          <w:szCs w:val="24"/>
        </w:rPr>
        <w:t xml:space="preserve">: </w:t>
      </w:r>
      <w:r w:rsidR="00B52B1B">
        <w:rPr>
          <w:rFonts w:ascii="Times New Roman" w:hAnsi="Times New Roman" w:cs="Times New Roman"/>
          <w:b/>
          <w:sz w:val="24"/>
          <w:szCs w:val="24"/>
        </w:rPr>
        <w:t>Course Introduction</w:t>
      </w:r>
    </w:p>
    <w:p w:rsidR="00B52B1B" w:rsidRDefault="00B52B1B">
      <w:pPr>
        <w:contextualSpacing/>
        <w:rPr>
          <w:rFonts w:ascii="Times New Roman" w:hAnsi="Times New Roman" w:cs="Times New Roman"/>
          <w:sz w:val="24"/>
          <w:szCs w:val="24"/>
        </w:rPr>
      </w:pPr>
      <w:r w:rsidRPr="0006485A">
        <w:rPr>
          <w:rFonts w:ascii="Times New Roman" w:hAnsi="Times New Roman" w:cs="Times New Roman"/>
          <w:sz w:val="24"/>
          <w:szCs w:val="24"/>
          <w:u w:val="single"/>
        </w:rPr>
        <w:t>Viewing</w:t>
      </w:r>
      <w:r w:rsidR="00EC6116">
        <w:rPr>
          <w:rFonts w:ascii="Times New Roman" w:hAnsi="Times New Roman" w:cs="Times New Roman"/>
          <w:sz w:val="24"/>
          <w:szCs w:val="24"/>
        </w:rPr>
        <w:t xml:space="preserve"> </w:t>
      </w:r>
      <w:r>
        <w:rPr>
          <w:rFonts w:ascii="Times New Roman" w:hAnsi="Times New Roman" w:cs="Times New Roman"/>
          <w:sz w:val="24"/>
          <w:szCs w:val="24"/>
        </w:rPr>
        <w:t>(in class)</w:t>
      </w:r>
      <w:r w:rsidR="00EC6116">
        <w:rPr>
          <w:rFonts w:ascii="Times New Roman" w:hAnsi="Times New Roman" w:cs="Times New Roman"/>
          <w:sz w:val="24"/>
          <w:szCs w:val="24"/>
        </w:rPr>
        <w:t xml:space="preserve">: Institute for Creation Research, </w:t>
      </w:r>
      <w:r w:rsidR="00EC6116" w:rsidRPr="00EC6116">
        <w:rPr>
          <w:rFonts w:ascii="Times New Roman" w:hAnsi="Times New Roman" w:cs="Times New Roman"/>
          <w:i/>
          <w:sz w:val="24"/>
          <w:szCs w:val="24"/>
        </w:rPr>
        <w:t>Your Origins Matter</w:t>
      </w:r>
    </w:p>
    <w:p w:rsidR="00EC6116" w:rsidRDefault="00EC6116">
      <w:pPr>
        <w:contextualSpacing/>
        <w:rPr>
          <w:rFonts w:ascii="Times New Roman" w:hAnsi="Times New Roman" w:cs="Times New Roman"/>
          <w:sz w:val="24"/>
          <w:szCs w:val="24"/>
        </w:rPr>
      </w:pPr>
      <w:r>
        <w:rPr>
          <w:rFonts w:ascii="Times New Roman" w:hAnsi="Times New Roman" w:cs="Times New Roman"/>
          <w:sz w:val="24"/>
          <w:szCs w:val="24"/>
        </w:rPr>
        <w:t xml:space="preserve">ProgressiveChristianity.org, </w:t>
      </w:r>
      <w:r w:rsidRPr="00EC6116">
        <w:rPr>
          <w:rFonts w:ascii="Times New Roman" w:hAnsi="Times New Roman" w:cs="Times New Roman"/>
          <w:i/>
          <w:sz w:val="24"/>
          <w:szCs w:val="24"/>
        </w:rPr>
        <w:t>Living the Question 2.0</w:t>
      </w:r>
      <w:r>
        <w:rPr>
          <w:rFonts w:ascii="Times New Roman" w:hAnsi="Times New Roman" w:cs="Times New Roman"/>
          <w:sz w:val="24"/>
          <w:szCs w:val="24"/>
        </w:rPr>
        <w:t>, “Stories of Creation”</w:t>
      </w:r>
    </w:p>
    <w:p w:rsidR="00EC6116" w:rsidRDefault="00EC6116">
      <w:pPr>
        <w:contextualSpacing/>
        <w:rPr>
          <w:rFonts w:ascii="Times New Roman" w:hAnsi="Times New Roman" w:cs="Times New Roman"/>
          <w:sz w:val="24"/>
          <w:szCs w:val="24"/>
        </w:rPr>
      </w:pPr>
    </w:p>
    <w:p w:rsidR="00EC6116" w:rsidRDefault="00EC6116">
      <w:pPr>
        <w:contextualSpacing/>
        <w:rPr>
          <w:rFonts w:ascii="Times New Roman" w:hAnsi="Times New Roman" w:cs="Times New Roman"/>
          <w:sz w:val="24"/>
          <w:szCs w:val="24"/>
        </w:rPr>
      </w:pPr>
      <w:r w:rsidRPr="0006485A">
        <w:rPr>
          <w:rFonts w:ascii="Times New Roman" w:hAnsi="Times New Roman" w:cs="Times New Roman"/>
          <w:sz w:val="24"/>
          <w:szCs w:val="24"/>
          <w:u w:val="single"/>
        </w:rPr>
        <w:t>Writing Exercise</w:t>
      </w:r>
      <w:r>
        <w:rPr>
          <w:rFonts w:ascii="Times New Roman" w:hAnsi="Times New Roman" w:cs="Times New Roman"/>
          <w:sz w:val="24"/>
          <w:szCs w:val="24"/>
        </w:rPr>
        <w:t xml:space="preserve"> (in class): How did human beings come to be who we are? What does your answer imply for our relation to the world and each other?</w:t>
      </w:r>
    </w:p>
    <w:p w:rsidR="00B52B1B" w:rsidRDefault="00B52B1B">
      <w:pPr>
        <w:contextualSpacing/>
        <w:rPr>
          <w:rFonts w:ascii="Times New Roman" w:hAnsi="Times New Roman" w:cs="Times New Roman"/>
          <w:sz w:val="24"/>
          <w:szCs w:val="24"/>
        </w:rPr>
      </w:pPr>
    </w:p>
    <w:p w:rsidR="00B52B1B" w:rsidRDefault="00B52B1B">
      <w:pPr>
        <w:contextualSpacing/>
        <w:rPr>
          <w:rFonts w:ascii="Times New Roman" w:hAnsi="Times New Roman" w:cs="Times New Roman"/>
          <w:sz w:val="24"/>
          <w:szCs w:val="24"/>
        </w:rPr>
      </w:pPr>
    </w:p>
    <w:p w:rsidR="00B52B1B" w:rsidRPr="00B52B1B" w:rsidRDefault="00AD778F">
      <w:pPr>
        <w:contextualSpacing/>
        <w:rPr>
          <w:rFonts w:ascii="Times New Roman" w:hAnsi="Times New Roman" w:cs="Times New Roman"/>
          <w:b/>
          <w:sz w:val="24"/>
          <w:szCs w:val="24"/>
        </w:rPr>
      </w:pPr>
      <w:r>
        <w:rPr>
          <w:rFonts w:ascii="Times New Roman" w:hAnsi="Times New Roman" w:cs="Times New Roman"/>
          <w:b/>
          <w:sz w:val="24"/>
          <w:szCs w:val="24"/>
        </w:rPr>
        <w:t>September 18</w:t>
      </w:r>
      <w:r w:rsidR="00B52B1B" w:rsidRPr="00B52B1B">
        <w:rPr>
          <w:rFonts w:ascii="Times New Roman" w:hAnsi="Times New Roman" w:cs="Times New Roman"/>
          <w:b/>
          <w:sz w:val="24"/>
          <w:szCs w:val="24"/>
        </w:rPr>
        <w:t xml:space="preserve">: </w:t>
      </w:r>
      <w:r w:rsidR="00EC6116">
        <w:rPr>
          <w:rFonts w:ascii="Times New Roman" w:hAnsi="Times New Roman" w:cs="Times New Roman"/>
          <w:b/>
          <w:sz w:val="24"/>
          <w:szCs w:val="24"/>
        </w:rPr>
        <w:t xml:space="preserve">Historical Background </w:t>
      </w:r>
    </w:p>
    <w:p w:rsidR="00EC6116" w:rsidRDefault="00651358" w:rsidP="00651358">
      <w:pPr>
        <w:contextualSpacing/>
        <w:rPr>
          <w:rFonts w:ascii="Times New Roman" w:hAnsi="Times New Roman" w:cs="Times New Roman"/>
          <w:sz w:val="24"/>
          <w:szCs w:val="24"/>
        </w:rPr>
      </w:pPr>
      <w:r w:rsidRPr="0006485A">
        <w:rPr>
          <w:rFonts w:ascii="Times New Roman" w:hAnsi="Times New Roman" w:cs="Times New Roman"/>
          <w:sz w:val="24"/>
          <w:szCs w:val="24"/>
          <w:u w:val="single"/>
        </w:rPr>
        <w:t>Reading</w:t>
      </w:r>
      <w:r w:rsidRPr="00651358">
        <w:rPr>
          <w:rFonts w:ascii="Times New Roman" w:hAnsi="Times New Roman" w:cs="Times New Roman"/>
          <w:sz w:val="24"/>
          <w:szCs w:val="24"/>
        </w:rPr>
        <w:t xml:space="preserve">: </w:t>
      </w:r>
      <w:r w:rsidR="00EC6116">
        <w:rPr>
          <w:rFonts w:ascii="Times New Roman" w:hAnsi="Times New Roman" w:cs="Times New Roman"/>
          <w:sz w:val="24"/>
          <w:szCs w:val="24"/>
        </w:rPr>
        <w:t>Noll—</w:t>
      </w:r>
      <w:r w:rsidR="00EC6116" w:rsidRPr="00E26ED3">
        <w:rPr>
          <w:rFonts w:ascii="Times New Roman" w:hAnsi="Times New Roman" w:cs="Times New Roman"/>
          <w:i/>
          <w:sz w:val="24"/>
          <w:szCs w:val="24"/>
        </w:rPr>
        <w:t>American Evangelicalism</w:t>
      </w:r>
      <w:r w:rsidR="00EC6116">
        <w:rPr>
          <w:rFonts w:ascii="Times New Roman" w:hAnsi="Times New Roman" w:cs="Times New Roman"/>
          <w:sz w:val="24"/>
          <w:szCs w:val="24"/>
        </w:rPr>
        <w:t>, Chapter 8 (Canvas)</w:t>
      </w:r>
    </w:p>
    <w:p w:rsidR="00EC6116" w:rsidRDefault="00EC6116" w:rsidP="00651358">
      <w:pPr>
        <w:contextualSpacing/>
        <w:rPr>
          <w:rFonts w:ascii="Times New Roman" w:hAnsi="Times New Roman" w:cs="Times New Roman"/>
          <w:sz w:val="24"/>
          <w:szCs w:val="24"/>
        </w:rPr>
      </w:pPr>
      <w:r>
        <w:rPr>
          <w:rFonts w:ascii="Times New Roman" w:hAnsi="Times New Roman" w:cs="Times New Roman"/>
          <w:sz w:val="24"/>
          <w:szCs w:val="24"/>
        </w:rPr>
        <w:t>National S</w:t>
      </w:r>
      <w:r w:rsidR="00E26ED3">
        <w:rPr>
          <w:rFonts w:ascii="Times New Roman" w:hAnsi="Times New Roman" w:cs="Times New Roman"/>
          <w:sz w:val="24"/>
          <w:szCs w:val="24"/>
        </w:rPr>
        <w:t>cience Teachers Association—“The Teaching of Evolution” Position Statement</w:t>
      </w:r>
    </w:p>
    <w:p w:rsidR="00E26ED3" w:rsidRDefault="00631D19" w:rsidP="00651358">
      <w:pPr>
        <w:contextualSpacing/>
        <w:rPr>
          <w:rFonts w:ascii="Times New Roman" w:hAnsi="Times New Roman" w:cs="Times New Roman"/>
          <w:sz w:val="24"/>
          <w:szCs w:val="24"/>
        </w:rPr>
      </w:pPr>
      <w:hyperlink r:id="rId7" w:history="1">
        <w:r w:rsidR="00E26ED3" w:rsidRPr="0011268A">
          <w:rPr>
            <w:rStyle w:val="Hyperlink"/>
            <w:rFonts w:ascii="Times New Roman" w:hAnsi="Times New Roman" w:cs="Times New Roman"/>
            <w:sz w:val="24"/>
            <w:szCs w:val="24"/>
          </w:rPr>
          <w:t>http://www.nsta.org/about/positions/evolution.aspx</w:t>
        </w:r>
      </w:hyperlink>
    </w:p>
    <w:p w:rsidR="00E26ED3" w:rsidRDefault="00E26ED3" w:rsidP="00651358">
      <w:pPr>
        <w:contextualSpacing/>
        <w:rPr>
          <w:rFonts w:ascii="Times New Roman" w:hAnsi="Times New Roman" w:cs="Times New Roman"/>
          <w:sz w:val="24"/>
          <w:szCs w:val="24"/>
        </w:rPr>
      </w:pPr>
    </w:p>
    <w:p w:rsidR="00651358" w:rsidRDefault="00651358">
      <w:pPr>
        <w:contextualSpacing/>
        <w:rPr>
          <w:rFonts w:ascii="Times New Roman" w:hAnsi="Times New Roman" w:cs="Times New Roman"/>
          <w:sz w:val="24"/>
          <w:szCs w:val="24"/>
        </w:rPr>
      </w:pPr>
      <w:r w:rsidRPr="0006485A">
        <w:rPr>
          <w:rFonts w:ascii="Times New Roman" w:hAnsi="Times New Roman" w:cs="Times New Roman"/>
          <w:sz w:val="24"/>
          <w:szCs w:val="24"/>
          <w:u w:val="single"/>
        </w:rPr>
        <w:t>Academic Literacy Sk</w:t>
      </w:r>
      <w:r w:rsidR="00994D87" w:rsidRPr="0006485A">
        <w:rPr>
          <w:rFonts w:ascii="Times New Roman" w:hAnsi="Times New Roman" w:cs="Times New Roman"/>
          <w:sz w:val="24"/>
          <w:szCs w:val="24"/>
          <w:u w:val="single"/>
        </w:rPr>
        <w:t>ills</w:t>
      </w:r>
      <w:r w:rsidR="00994D87">
        <w:rPr>
          <w:rFonts w:ascii="Times New Roman" w:hAnsi="Times New Roman" w:cs="Times New Roman"/>
          <w:sz w:val="24"/>
          <w:szCs w:val="24"/>
        </w:rPr>
        <w:t xml:space="preserve">: </w:t>
      </w:r>
      <w:r w:rsidR="00B1550A">
        <w:rPr>
          <w:rFonts w:ascii="Times New Roman" w:hAnsi="Times New Roman" w:cs="Times New Roman"/>
          <w:sz w:val="24"/>
          <w:szCs w:val="24"/>
        </w:rPr>
        <w:t>Getting to Know the Writing Lab, Assess the Writing Situation, Write a Solid Thesis.</w:t>
      </w:r>
      <w:r w:rsidR="00B1550A" w:rsidRPr="00651358">
        <w:rPr>
          <w:rFonts w:ascii="Times New Roman" w:hAnsi="Times New Roman" w:cs="Times New Roman"/>
          <w:sz w:val="24"/>
          <w:szCs w:val="24"/>
        </w:rPr>
        <w:t xml:space="preserve"> </w:t>
      </w:r>
      <w:r w:rsidR="00B1550A">
        <w:rPr>
          <w:rFonts w:ascii="Times New Roman" w:hAnsi="Times New Roman" w:cs="Times New Roman"/>
          <w:sz w:val="24"/>
          <w:szCs w:val="24"/>
        </w:rPr>
        <w:t xml:space="preserve">Writing Center Director </w:t>
      </w:r>
      <w:r w:rsidRPr="00651358">
        <w:rPr>
          <w:rFonts w:ascii="Times New Roman" w:hAnsi="Times New Roman" w:cs="Times New Roman"/>
          <w:sz w:val="24"/>
          <w:szCs w:val="24"/>
        </w:rPr>
        <w:t>Elizabeth Coody</w:t>
      </w:r>
      <w:r w:rsidR="00B51B20">
        <w:rPr>
          <w:rFonts w:ascii="Times New Roman" w:hAnsi="Times New Roman" w:cs="Times New Roman"/>
          <w:sz w:val="24"/>
          <w:szCs w:val="24"/>
        </w:rPr>
        <w:t>, 30 minutes</w:t>
      </w:r>
      <w:r w:rsidR="00C815DA">
        <w:rPr>
          <w:rFonts w:ascii="Times New Roman" w:hAnsi="Times New Roman" w:cs="Times New Roman"/>
          <w:sz w:val="24"/>
          <w:szCs w:val="24"/>
        </w:rPr>
        <w:t>.</w:t>
      </w:r>
      <w:bookmarkStart w:id="0" w:name="_GoBack"/>
      <w:bookmarkEnd w:id="0"/>
    </w:p>
    <w:p w:rsidR="00366809" w:rsidRDefault="00366809">
      <w:pPr>
        <w:contextualSpacing/>
        <w:rPr>
          <w:rFonts w:ascii="Times New Roman" w:hAnsi="Times New Roman" w:cs="Times New Roman"/>
          <w:sz w:val="24"/>
          <w:szCs w:val="24"/>
        </w:rPr>
      </w:pPr>
    </w:p>
    <w:p w:rsidR="00366809" w:rsidRDefault="00366809">
      <w:pPr>
        <w:contextualSpacing/>
        <w:rPr>
          <w:rFonts w:ascii="Times New Roman" w:hAnsi="Times New Roman" w:cs="Times New Roman"/>
          <w:sz w:val="24"/>
          <w:szCs w:val="24"/>
        </w:rPr>
      </w:pPr>
    </w:p>
    <w:p w:rsidR="002D3630" w:rsidRDefault="002D3630">
      <w:pPr>
        <w:contextualSpacing/>
        <w:rPr>
          <w:rFonts w:ascii="Times New Roman" w:hAnsi="Times New Roman" w:cs="Times New Roman"/>
          <w:sz w:val="24"/>
          <w:szCs w:val="24"/>
        </w:rPr>
      </w:pPr>
    </w:p>
    <w:p w:rsidR="00366809" w:rsidRPr="00324F42" w:rsidRDefault="008B6790">
      <w:pPr>
        <w:contextualSpacing/>
        <w:rPr>
          <w:rFonts w:ascii="Times New Roman" w:hAnsi="Times New Roman" w:cs="Times New Roman"/>
          <w:b/>
          <w:sz w:val="24"/>
          <w:szCs w:val="24"/>
        </w:rPr>
      </w:pPr>
      <w:r>
        <w:rPr>
          <w:rFonts w:ascii="Times New Roman" w:hAnsi="Times New Roman" w:cs="Times New Roman"/>
          <w:b/>
          <w:sz w:val="24"/>
          <w:szCs w:val="24"/>
        </w:rPr>
        <w:t>September 25</w:t>
      </w:r>
      <w:r w:rsidR="001E0911" w:rsidRPr="00324F42">
        <w:rPr>
          <w:rFonts w:ascii="Times New Roman" w:hAnsi="Times New Roman" w:cs="Times New Roman"/>
          <w:b/>
          <w:sz w:val="24"/>
          <w:szCs w:val="24"/>
        </w:rPr>
        <w:t xml:space="preserve">: </w:t>
      </w:r>
      <w:r>
        <w:rPr>
          <w:rFonts w:ascii="Times New Roman" w:hAnsi="Times New Roman" w:cs="Times New Roman"/>
          <w:b/>
          <w:sz w:val="24"/>
          <w:szCs w:val="24"/>
        </w:rPr>
        <w:t>Intelligent Design Movement</w:t>
      </w:r>
    </w:p>
    <w:p w:rsidR="008B6790" w:rsidRDefault="001E0911">
      <w:pPr>
        <w:contextualSpacing/>
        <w:rPr>
          <w:rFonts w:ascii="Times New Roman" w:hAnsi="Times New Roman" w:cs="Times New Roman"/>
          <w:sz w:val="24"/>
          <w:szCs w:val="24"/>
        </w:rPr>
      </w:pPr>
      <w:r w:rsidRPr="0006485A">
        <w:rPr>
          <w:rFonts w:ascii="Times New Roman" w:hAnsi="Times New Roman" w:cs="Times New Roman"/>
          <w:sz w:val="24"/>
          <w:szCs w:val="24"/>
          <w:u w:val="single"/>
        </w:rPr>
        <w:t>Reading</w:t>
      </w:r>
      <w:r w:rsidRPr="008B6790">
        <w:rPr>
          <w:rFonts w:ascii="Times New Roman" w:hAnsi="Times New Roman" w:cs="Times New Roman"/>
          <w:sz w:val="24"/>
          <w:szCs w:val="24"/>
        </w:rPr>
        <w:t>:</w:t>
      </w:r>
      <w:r>
        <w:rPr>
          <w:rFonts w:ascii="Times New Roman" w:hAnsi="Times New Roman" w:cs="Times New Roman"/>
          <w:sz w:val="24"/>
          <w:szCs w:val="24"/>
        </w:rPr>
        <w:t xml:space="preserve"> </w:t>
      </w:r>
      <w:r w:rsidR="008B6790">
        <w:rPr>
          <w:rFonts w:ascii="Times New Roman" w:hAnsi="Times New Roman" w:cs="Times New Roman"/>
          <w:sz w:val="24"/>
          <w:szCs w:val="24"/>
        </w:rPr>
        <w:t>Alumkal—“Strategic Frame Ambivalence” (Canvas)</w:t>
      </w:r>
    </w:p>
    <w:p w:rsidR="008B6790" w:rsidRDefault="008B6790">
      <w:pPr>
        <w:contextualSpacing/>
        <w:rPr>
          <w:rFonts w:ascii="Times New Roman" w:hAnsi="Times New Roman" w:cs="Times New Roman"/>
          <w:sz w:val="24"/>
          <w:szCs w:val="24"/>
        </w:rPr>
      </w:pPr>
      <w:r>
        <w:rPr>
          <w:rFonts w:ascii="Times New Roman" w:hAnsi="Times New Roman" w:cs="Times New Roman"/>
          <w:sz w:val="24"/>
          <w:szCs w:val="24"/>
        </w:rPr>
        <w:t xml:space="preserve">Discovery Institute Center for Science and Culture, </w:t>
      </w:r>
      <w:hyperlink r:id="rId8" w:history="1">
        <w:r w:rsidRPr="007561FD">
          <w:rPr>
            <w:rStyle w:val="Hyperlink"/>
            <w:rFonts w:ascii="Times New Roman" w:hAnsi="Times New Roman" w:cs="Times New Roman"/>
            <w:sz w:val="24"/>
            <w:szCs w:val="24"/>
          </w:rPr>
          <w:t>http://www.discovery.org/id/</w:t>
        </w:r>
      </w:hyperlink>
    </w:p>
    <w:p w:rsidR="008B6790" w:rsidRDefault="008B6790">
      <w:pPr>
        <w:contextualSpacing/>
        <w:rPr>
          <w:rFonts w:ascii="Times New Roman" w:hAnsi="Times New Roman" w:cs="Times New Roman"/>
          <w:sz w:val="24"/>
          <w:szCs w:val="24"/>
        </w:rPr>
      </w:pPr>
      <w:r>
        <w:rPr>
          <w:rFonts w:ascii="Times New Roman" w:hAnsi="Times New Roman" w:cs="Times New Roman"/>
          <w:sz w:val="24"/>
          <w:szCs w:val="24"/>
        </w:rPr>
        <w:t>Phillip Johnson—“Bringing Balance to a Fiery Debate” (Canvas)</w:t>
      </w:r>
    </w:p>
    <w:p w:rsidR="008B6790" w:rsidRDefault="008B6790">
      <w:pPr>
        <w:contextualSpacing/>
        <w:rPr>
          <w:rFonts w:ascii="Times New Roman" w:hAnsi="Times New Roman" w:cs="Times New Roman"/>
          <w:sz w:val="24"/>
          <w:szCs w:val="24"/>
        </w:rPr>
      </w:pPr>
      <w:r>
        <w:rPr>
          <w:rFonts w:ascii="Times New Roman" w:hAnsi="Times New Roman" w:cs="Times New Roman"/>
          <w:sz w:val="24"/>
          <w:szCs w:val="24"/>
        </w:rPr>
        <w:t>Stephen Meyer—“A Scientific History—and Philosophical Defense—of the Theory of Intelligent Design” (Canvas)</w:t>
      </w:r>
    </w:p>
    <w:p w:rsidR="00324F42" w:rsidRDefault="00324F42">
      <w:pPr>
        <w:contextualSpacing/>
        <w:rPr>
          <w:rFonts w:ascii="Times New Roman" w:hAnsi="Times New Roman" w:cs="Times New Roman"/>
          <w:sz w:val="24"/>
          <w:szCs w:val="24"/>
        </w:rPr>
      </w:pPr>
    </w:p>
    <w:p w:rsidR="00324F42" w:rsidRDefault="00324F42" w:rsidP="00324F42">
      <w:pPr>
        <w:contextualSpacing/>
        <w:rPr>
          <w:rFonts w:ascii="Times New Roman" w:hAnsi="Times New Roman" w:cs="Times New Roman"/>
          <w:sz w:val="24"/>
          <w:szCs w:val="24"/>
        </w:rPr>
      </w:pPr>
      <w:r w:rsidRPr="0006485A">
        <w:rPr>
          <w:rFonts w:ascii="Times New Roman" w:hAnsi="Times New Roman" w:cs="Times New Roman"/>
          <w:sz w:val="24"/>
          <w:szCs w:val="24"/>
          <w:u w:val="single"/>
        </w:rPr>
        <w:t>Academic Literacy Skills</w:t>
      </w:r>
      <w:r w:rsidRPr="00324F42">
        <w:rPr>
          <w:rFonts w:ascii="Times New Roman" w:hAnsi="Times New Roman" w:cs="Times New Roman"/>
          <w:sz w:val="24"/>
          <w:szCs w:val="24"/>
        </w:rPr>
        <w:t xml:space="preserve">: </w:t>
      </w:r>
      <w:r w:rsidR="00B1550A">
        <w:rPr>
          <w:rFonts w:ascii="Times New Roman" w:hAnsi="Times New Roman" w:cs="Times New Roman"/>
          <w:sz w:val="24"/>
          <w:szCs w:val="24"/>
        </w:rPr>
        <w:t xml:space="preserve">Library Research. </w:t>
      </w:r>
      <w:r w:rsidR="008B6790">
        <w:rPr>
          <w:rFonts w:ascii="Times New Roman" w:hAnsi="Times New Roman" w:cs="Times New Roman"/>
          <w:sz w:val="24"/>
          <w:szCs w:val="24"/>
        </w:rPr>
        <w:t>Micah Saxton</w:t>
      </w:r>
      <w:r>
        <w:rPr>
          <w:rFonts w:ascii="Times New Roman" w:hAnsi="Times New Roman" w:cs="Times New Roman"/>
          <w:sz w:val="24"/>
          <w:szCs w:val="24"/>
        </w:rPr>
        <w:t>, Taylor Library, 1 h</w:t>
      </w:r>
      <w:r w:rsidR="00994D87">
        <w:rPr>
          <w:rFonts w:ascii="Times New Roman" w:hAnsi="Times New Roman" w:cs="Times New Roman"/>
          <w:sz w:val="24"/>
          <w:szCs w:val="24"/>
        </w:rPr>
        <w:t>ou</w:t>
      </w:r>
      <w:r>
        <w:rPr>
          <w:rFonts w:ascii="Times New Roman" w:hAnsi="Times New Roman" w:cs="Times New Roman"/>
          <w:sz w:val="24"/>
          <w:szCs w:val="24"/>
        </w:rPr>
        <w:t>r (</w:t>
      </w:r>
      <w:r w:rsidRPr="00324F42">
        <w:rPr>
          <w:rFonts w:ascii="Times New Roman" w:hAnsi="Times New Roman" w:cs="Times New Roman"/>
          <w:sz w:val="24"/>
          <w:szCs w:val="24"/>
        </w:rPr>
        <w:t>Students look for reso</w:t>
      </w:r>
      <w:r>
        <w:rPr>
          <w:rFonts w:ascii="Times New Roman" w:hAnsi="Times New Roman" w:cs="Times New Roman"/>
          <w:sz w:val="24"/>
          <w:szCs w:val="24"/>
        </w:rPr>
        <w:t>urces relevant to their final paper.)</w:t>
      </w:r>
    </w:p>
    <w:p w:rsidR="008B6790" w:rsidRDefault="008B6790" w:rsidP="00324F42">
      <w:pPr>
        <w:contextualSpacing/>
        <w:rPr>
          <w:rFonts w:ascii="Times New Roman" w:hAnsi="Times New Roman" w:cs="Times New Roman"/>
          <w:sz w:val="24"/>
          <w:szCs w:val="24"/>
        </w:rPr>
      </w:pPr>
    </w:p>
    <w:p w:rsidR="008B6790" w:rsidRDefault="008B6790" w:rsidP="00324F42">
      <w:pPr>
        <w:contextualSpacing/>
        <w:rPr>
          <w:rFonts w:ascii="Times New Roman" w:hAnsi="Times New Roman" w:cs="Times New Roman"/>
          <w:sz w:val="24"/>
          <w:szCs w:val="24"/>
        </w:rPr>
      </w:pPr>
    </w:p>
    <w:p w:rsidR="00324F42" w:rsidRPr="00324F42" w:rsidRDefault="00AD778F" w:rsidP="00324F42">
      <w:pPr>
        <w:contextualSpacing/>
        <w:rPr>
          <w:rFonts w:ascii="Times New Roman" w:hAnsi="Times New Roman" w:cs="Times New Roman"/>
          <w:b/>
          <w:sz w:val="24"/>
          <w:szCs w:val="24"/>
        </w:rPr>
      </w:pPr>
      <w:r>
        <w:rPr>
          <w:rFonts w:ascii="Times New Roman" w:hAnsi="Times New Roman" w:cs="Times New Roman"/>
          <w:b/>
          <w:sz w:val="24"/>
          <w:szCs w:val="24"/>
        </w:rPr>
        <w:t xml:space="preserve">October </w:t>
      </w:r>
      <w:r w:rsidR="008B6790">
        <w:rPr>
          <w:rFonts w:ascii="Times New Roman" w:hAnsi="Times New Roman" w:cs="Times New Roman"/>
          <w:b/>
          <w:sz w:val="24"/>
          <w:szCs w:val="24"/>
        </w:rPr>
        <w:t>2</w:t>
      </w:r>
      <w:r w:rsidR="00324F42" w:rsidRPr="00324F42">
        <w:rPr>
          <w:rFonts w:ascii="Times New Roman" w:hAnsi="Times New Roman" w:cs="Times New Roman"/>
          <w:b/>
          <w:sz w:val="24"/>
          <w:szCs w:val="24"/>
        </w:rPr>
        <w:t xml:space="preserve">: </w:t>
      </w:r>
      <w:r w:rsidR="001E6A72">
        <w:rPr>
          <w:rFonts w:ascii="Times New Roman" w:hAnsi="Times New Roman" w:cs="Times New Roman"/>
          <w:b/>
          <w:sz w:val="24"/>
          <w:szCs w:val="24"/>
        </w:rPr>
        <w:t>Qualified Acceptance</w:t>
      </w:r>
      <w:r w:rsidR="005136A7">
        <w:rPr>
          <w:rFonts w:ascii="Times New Roman" w:hAnsi="Times New Roman" w:cs="Times New Roman"/>
          <w:b/>
          <w:sz w:val="24"/>
          <w:szCs w:val="24"/>
        </w:rPr>
        <w:t xml:space="preserve"> of Evolution</w:t>
      </w:r>
      <w:r w:rsidR="001E6A72">
        <w:rPr>
          <w:rFonts w:ascii="Times New Roman" w:hAnsi="Times New Roman" w:cs="Times New Roman"/>
          <w:b/>
          <w:sz w:val="24"/>
          <w:szCs w:val="24"/>
        </w:rPr>
        <w:t>; Pro-Evolution Theology</w:t>
      </w:r>
    </w:p>
    <w:p w:rsidR="00324F42" w:rsidRDefault="00324F42">
      <w:pPr>
        <w:contextualSpacing/>
        <w:rPr>
          <w:rFonts w:ascii="Times New Roman" w:hAnsi="Times New Roman" w:cs="Times New Roman"/>
          <w:sz w:val="24"/>
          <w:szCs w:val="24"/>
        </w:rPr>
      </w:pPr>
      <w:r w:rsidRPr="0006485A">
        <w:rPr>
          <w:rFonts w:ascii="Times New Roman" w:hAnsi="Times New Roman" w:cs="Times New Roman"/>
          <w:sz w:val="24"/>
          <w:szCs w:val="24"/>
          <w:u w:val="single"/>
        </w:rPr>
        <w:t>Reading</w:t>
      </w:r>
      <w:r w:rsidR="001E6A72">
        <w:rPr>
          <w:rFonts w:ascii="Times New Roman" w:hAnsi="Times New Roman" w:cs="Times New Roman"/>
          <w:sz w:val="24"/>
          <w:szCs w:val="24"/>
        </w:rPr>
        <w:t>: Lewis—</w:t>
      </w:r>
      <w:proofErr w:type="gramStart"/>
      <w:r w:rsidR="001E6A72" w:rsidRPr="001E6A72">
        <w:rPr>
          <w:rFonts w:ascii="Times New Roman" w:hAnsi="Times New Roman" w:cs="Times New Roman"/>
          <w:i/>
          <w:sz w:val="24"/>
          <w:szCs w:val="24"/>
        </w:rPr>
        <w:t>The</w:t>
      </w:r>
      <w:proofErr w:type="gramEnd"/>
      <w:r w:rsidR="001E6A72" w:rsidRPr="001E6A72">
        <w:rPr>
          <w:rFonts w:ascii="Times New Roman" w:hAnsi="Times New Roman" w:cs="Times New Roman"/>
          <w:i/>
          <w:sz w:val="24"/>
          <w:szCs w:val="24"/>
        </w:rPr>
        <w:t xml:space="preserve"> Problem of Pain</w:t>
      </w:r>
      <w:r w:rsidR="001E6A72">
        <w:rPr>
          <w:rFonts w:ascii="Times New Roman" w:hAnsi="Times New Roman" w:cs="Times New Roman"/>
          <w:sz w:val="24"/>
          <w:szCs w:val="24"/>
        </w:rPr>
        <w:t>, Chapter 5 (Canvas)</w:t>
      </w:r>
    </w:p>
    <w:p w:rsidR="001E6A72" w:rsidRDefault="001E6A72">
      <w:pPr>
        <w:contextualSpacing/>
        <w:rPr>
          <w:rFonts w:ascii="Times New Roman" w:hAnsi="Times New Roman" w:cs="Times New Roman"/>
          <w:sz w:val="24"/>
          <w:szCs w:val="24"/>
        </w:rPr>
      </w:pPr>
      <w:r>
        <w:rPr>
          <w:rFonts w:ascii="Times New Roman" w:hAnsi="Times New Roman" w:cs="Times New Roman"/>
          <w:sz w:val="24"/>
          <w:szCs w:val="24"/>
        </w:rPr>
        <w:t xml:space="preserve">Pope John Paul II—“Humans are Spiritual and Corporeal Beings” </w:t>
      </w:r>
    </w:p>
    <w:p w:rsidR="001E6A72" w:rsidRDefault="00631D19">
      <w:pPr>
        <w:contextualSpacing/>
        <w:rPr>
          <w:rFonts w:ascii="Times New Roman" w:hAnsi="Times New Roman" w:cs="Times New Roman"/>
          <w:sz w:val="24"/>
          <w:szCs w:val="24"/>
        </w:rPr>
      </w:pPr>
      <w:hyperlink r:id="rId9" w:history="1">
        <w:r w:rsidR="001E6A72" w:rsidRPr="00DD6AAE">
          <w:rPr>
            <w:rStyle w:val="Hyperlink"/>
            <w:rFonts w:ascii="Times New Roman" w:hAnsi="Times New Roman" w:cs="Times New Roman"/>
            <w:sz w:val="24"/>
            <w:szCs w:val="24"/>
          </w:rPr>
          <w:t>http://inters.org/John-Paul-II-Catechesis-Spiritual-Corporeal</w:t>
        </w:r>
      </w:hyperlink>
    </w:p>
    <w:p w:rsidR="001E6A72" w:rsidRDefault="001E6A72">
      <w:pPr>
        <w:contextualSpacing/>
        <w:rPr>
          <w:rFonts w:ascii="Times New Roman" w:hAnsi="Times New Roman" w:cs="Times New Roman"/>
          <w:sz w:val="24"/>
          <w:szCs w:val="24"/>
        </w:rPr>
      </w:pPr>
      <w:proofErr w:type="spellStart"/>
      <w:r>
        <w:rPr>
          <w:rFonts w:ascii="Times New Roman" w:hAnsi="Times New Roman" w:cs="Times New Roman"/>
          <w:sz w:val="24"/>
          <w:szCs w:val="24"/>
        </w:rPr>
        <w:t>Polkinghorne</w:t>
      </w:r>
      <w:proofErr w:type="spellEnd"/>
      <w:r>
        <w:rPr>
          <w:rFonts w:ascii="Times New Roman" w:hAnsi="Times New Roman" w:cs="Times New Roman"/>
          <w:sz w:val="24"/>
          <w:szCs w:val="24"/>
        </w:rPr>
        <w:t>—</w:t>
      </w:r>
      <w:r w:rsidRPr="001E6A72">
        <w:rPr>
          <w:rFonts w:ascii="Times New Roman" w:hAnsi="Times New Roman" w:cs="Times New Roman"/>
          <w:i/>
          <w:sz w:val="24"/>
          <w:szCs w:val="24"/>
        </w:rPr>
        <w:t>Exploring Reality</w:t>
      </w:r>
      <w:r>
        <w:rPr>
          <w:rFonts w:ascii="Times New Roman" w:hAnsi="Times New Roman" w:cs="Times New Roman"/>
          <w:sz w:val="24"/>
          <w:szCs w:val="24"/>
        </w:rPr>
        <w:t xml:space="preserve">, Preface and Chapters 1, 2, 3, </w:t>
      </w:r>
      <w:r w:rsidR="00B6237D">
        <w:rPr>
          <w:rFonts w:ascii="Times New Roman" w:hAnsi="Times New Roman" w:cs="Times New Roman"/>
          <w:sz w:val="24"/>
          <w:szCs w:val="24"/>
        </w:rPr>
        <w:t>6, 8</w:t>
      </w:r>
    </w:p>
    <w:p w:rsidR="001E6A72" w:rsidRDefault="001E6A72">
      <w:pPr>
        <w:contextualSpacing/>
        <w:rPr>
          <w:rFonts w:ascii="Times New Roman" w:hAnsi="Times New Roman" w:cs="Times New Roman"/>
          <w:sz w:val="24"/>
          <w:szCs w:val="24"/>
        </w:rPr>
      </w:pPr>
    </w:p>
    <w:p w:rsidR="00324F42" w:rsidRDefault="00324F42">
      <w:pPr>
        <w:contextualSpacing/>
        <w:rPr>
          <w:rFonts w:ascii="Times New Roman" w:hAnsi="Times New Roman" w:cs="Times New Roman"/>
          <w:sz w:val="24"/>
          <w:szCs w:val="24"/>
        </w:rPr>
      </w:pPr>
    </w:p>
    <w:p w:rsidR="00324F42" w:rsidRPr="00D3154D" w:rsidRDefault="00324F42">
      <w:pPr>
        <w:contextualSpacing/>
        <w:rPr>
          <w:rFonts w:ascii="Times New Roman" w:hAnsi="Times New Roman" w:cs="Times New Roman"/>
          <w:b/>
          <w:sz w:val="24"/>
          <w:szCs w:val="24"/>
        </w:rPr>
      </w:pPr>
      <w:r w:rsidRPr="00D3154D">
        <w:rPr>
          <w:rFonts w:ascii="Times New Roman" w:hAnsi="Times New Roman" w:cs="Times New Roman"/>
          <w:b/>
          <w:sz w:val="24"/>
          <w:szCs w:val="24"/>
        </w:rPr>
        <w:t xml:space="preserve">October </w:t>
      </w:r>
      <w:r w:rsidR="008B6790">
        <w:rPr>
          <w:rFonts w:ascii="Times New Roman" w:hAnsi="Times New Roman" w:cs="Times New Roman"/>
          <w:b/>
          <w:sz w:val="24"/>
          <w:szCs w:val="24"/>
        </w:rPr>
        <w:t>9</w:t>
      </w:r>
      <w:r w:rsidR="0006485A">
        <w:rPr>
          <w:rFonts w:ascii="Times New Roman" w:hAnsi="Times New Roman" w:cs="Times New Roman"/>
          <w:b/>
          <w:sz w:val="24"/>
          <w:szCs w:val="24"/>
        </w:rPr>
        <w:t>: Process Theology</w:t>
      </w:r>
    </w:p>
    <w:p w:rsidR="00D3154D" w:rsidRPr="004219FC" w:rsidRDefault="00D3154D">
      <w:pPr>
        <w:contextualSpacing/>
        <w:rPr>
          <w:rFonts w:ascii="Times New Roman" w:hAnsi="Times New Roman" w:cs="Times New Roman"/>
          <w:sz w:val="24"/>
          <w:szCs w:val="24"/>
        </w:rPr>
      </w:pPr>
      <w:r w:rsidRPr="00D3154D">
        <w:rPr>
          <w:rFonts w:ascii="Times New Roman" w:hAnsi="Times New Roman" w:cs="Times New Roman"/>
          <w:sz w:val="24"/>
          <w:szCs w:val="24"/>
          <w:u w:val="single"/>
        </w:rPr>
        <w:t>Reading</w:t>
      </w:r>
      <w:r w:rsidR="0006485A">
        <w:rPr>
          <w:rFonts w:ascii="Times New Roman" w:hAnsi="Times New Roman" w:cs="Times New Roman"/>
          <w:sz w:val="24"/>
          <w:szCs w:val="24"/>
        </w:rPr>
        <w:t>:</w:t>
      </w:r>
      <w:r w:rsidR="00A80ED3">
        <w:rPr>
          <w:rFonts w:ascii="Times New Roman" w:hAnsi="Times New Roman" w:cs="Times New Roman"/>
          <w:sz w:val="24"/>
          <w:szCs w:val="24"/>
        </w:rPr>
        <w:t xml:space="preserve"> </w:t>
      </w:r>
      <w:proofErr w:type="spellStart"/>
      <w:r w:rsidR="00A80ED3">
        <w:rPr>
          <w:rFonts w:ascii="Times New Roman" w:hAnsi="Times New Roman" w:cs="Times New Roman"/>
          <w:sz w:val="24"/>
          <w:szCs w:val="24"/>
        </w:rPr>
        <w:t>Gnuse</w:t>
      </w:r>
      <w:proofErr w:type="spellEnd"/>
      <w:r w:rsidR="00A80ED3">
        <w:rPr>
          <w:rFonts w:ascii="Times New Roman" w:hAnsi="Times New Roman" w:cs="Times New Roman"/>
          <w:sz w:val="24"/>
          <w:szCs w:val="24"/>
        </w:rPr>
        <w:t>—“A Process Theological Interpretation of the Primeval History in Genesis 2-11”</w:t>
      </w:r>
      <w:r w:rsidR="00053B59">
        <w:rPr>
          <w:rFonts w:ascii="Times New Roman" w:hAnsi="Times New Roman" w:cs="Times New Roman"/>
          <w:sz w:val="24"/>
          <w:szCs w:val="24"/>
        </w:rPr>
        <w:t xml:space="preserve"> (Canvas)</w:t>
      </w:r>
    </w:p>
    <w:p w:rsidR="00053B59" w:rsidRDefault="00053B59" w:rsidP="00B6237D">
      <w:pPr>
        <w:contextualSpacing/>
        <w:rPr>
          <w:rFonts w:ascii="Times New Roman" w:hAnsi="Times New Roman" w:cs="Times New Roman"/>
          <w:sz w:val="24"/>
          <w:szCs w:val="24"/>
        </w:rPr>
      </w:pPr>
      <w:r>
        <w:rPr>
          <w:rFonts w:ascii="Times New Roman" w:hAnsi="Times New Roman" w:cs="Times New Roman"/>
          <w:sz w:val="24"/>
          <w:szCs w:val="24"/>
        </w:rPr>
        <w:t>Kirkpatrick—“The Role of Evolutionary Psychology within an Interdisciplinary Science of Religion.” (Canvas)</w:t>
      </w:r>
    </w:p>
    <w:p w:rsidR="00053B59" w:rsidRDefault="00053B59" w:rsidP="00B6237D">
      <w:pPr>
        <w:contextualSpacing/>
        <w:rPr>
          <w:rFonts w:ascii="Times New Roman" w:hAnsi="Times New Roman" w:cs="Times New Roman"/>
          <w:sz w:val="24"/>
          <w:szCs w:val="24"/>
        </w:rPr>
      </w:pPr>
      <w:r>
        <w:rPr>
          <w:rFonts w:ascii="Times New Roman" w:hAnsi="Times New Roman" w:cs="Times New Roman"/>
          <w:sz w:val="24"/>
          <w:szCs w:val="24"/>
        </w:rPr>
        <w:t>Lee—“The Human Dark Side” (Canvas)</w:t>
      </w:r>
    </w:p>
    <w:p w:rsidR="00053B59" w:rsidRDefault="00053B59" w:rsidP="00B6237D">
      <w:pPr>
        <w:contextualSpacing/>
        <w:rPr>
          <w:rFonts w:ascii="Times New Roman" w:hAnsi="Times New Roman" w:cs="Times New Roman"/>
          <w:sz w:val="24"/>
          <w:szCs w:val="24"/>
        </w:rPr>
      </w:pPr>
    </w:p>
    <w:p w:rsidR="00B6237D" w:rsidRDefault="00B6237D" w:rsidP="00B6237D">
      <w:pPr>
        <w:contextualSpacing/>
        <w:rPr>
          <w:rFonts w:ascii="Times New Roman" w:hAnsi="Times New Roman" w:cs="Times New Roman"/>
          <w:sz w:val="24"/>
          <w:szCs w:val="24"/>
        </w:rPr>
      </w:pPr>
      <w:r w:rsidRPr="00324F42">
        <w:rPr>
          <w:rFonts w:ascii="Times New Roman" w:hAnsi="Times New Roman" w:cs="Times New Roman"/>
          <w:sz w:val="24"/>
          <w:szCs w:val="24"/>
          <w:u w:val="single"/>
        </w:rPr>
        <w:t>Assignment Due</w:t>
      </w:r>
      <w:r>
        <w:rPr>
          <w:rFonts w:ascii="Times New Roman" w:hAnsi="Times New Roman" w:cs="Times New Roman"/>
          <w:sz w:val="24"/>
          <w:szCs w:val="24"/>
        </w:rPr>
        <w:t>: Submit Short Paper #1 on Canvas.</w:t>
      </w:r>
    </w:p>
    <w:p w:rsidR="00184CAA" w:rsidRDefault="00184CAA">
      <w:pPr>
        <w:contextualSpacing/>
        <w:rPr>
          <w:rFonts w:ascii="Times New Roman" w:hAnsi="Times New Roman" w:cs="Times New Roman"/>
          <w:sz w:val="24"/>
          <w:szCs w:val="24"/>
        </w:rPr>
      </w:pPr>
    </w:p>
    <w:p w:rsidR="00A80ED3" w:rsidRDefault="00A80ED3">
      <w:pPr>
        <w:contextualSpacing/>
        <w:rPr>
          <w:rFonts w:ascii="Times New Roman" w:hAnsi="Times New Roman" w:cs="Times New Roman"/>
          <w:sz w:val="24"/>
          <w:szCs w:val="24"/>
        </w:rPr>
      </w:pPr>
    </w:p>
    <w:p w:rsidR="00184CAA" w:rsidRPr="00B62CAD" w:rsidRDefault="008B6790">
      <w:pPr>
        <w:contextualSpacing/>
        <w:rPr>
          <w:rFonts w:ascii="Times New Roman" w:hAnsi="Times New Roman" w:cs="Times New Roman"/>
          <w:b/>
          <w:sz w:val="24"/>
          <w:szCs w:val="24"/>
        </w:rPr>
      </w:pPr>
      <w:r>
        <w:rPr>
          <w:rFonts w:ascii="Times New Roman" w:hAnsi="Times New Roman" w:cs="Times New Roman"/>
          <w:b/>
          <w:sz w:val="24"/>
          <w:szCs w:val="24"/>
        </w:rPr>
        <w:t>October 16</w:t>
      </w:r>
      <w:r w:rsidR="00A80ED3">
        <w:rPr>
          <w:rFonts w:ascii="Times New Roman" w:hAnsi="Times New Roman" w:cs="Times New Roman"/>
          <w:b/>
          <w:sz w:val="24"/>
          <w:szCs w:val="24"/>
        </w:rPr>
        <w:t>: Pro-Evolution Theology</w:t>
      </w:r>
    </w:p>
    <w:p w:rsidR="00184CAA" w:rsidRPr="004219FC" w:rsidRDefault="00184CAA">
      <w:pPr>
        <w:contextualSpacing/>
        <w:rPr>
          <w:rFonts w:ascii="Times New Roman" w:hAnsi="Times New Roman" w:cs="Times New Roman"/>
          <w:sz w:val="24"/>
          <w:szCs w:val="24"/>
        </w:rPr>
      </w:pPr>
      <w:r w:rsidRPr="00B62CAD">
        <w:rPr>
          <w:rFonts w:ascii="Times New Roman" w:hAnsi="Times New Roman" w:cs="Times New Roman"/>
          <w:sz w:val="24"/>
          <w:szCs w:val="24"/>
          <w:u w:val="single"/>
        </w:rPr>
        <w:t>Read</w:t>
      </w:r>
      <w:r w:rsidR="00B62CAD" w:rsidRPr="00B62CAD">
        <w:rPr>
          <w:rFonts w:ascii="Times New Roman" w:hAnsi="Times New Roman" w:cs="Times New Roman"/>
          <w:sz w:val="24"/>
          <w:szCs w:val="24"/>
          <w:u w:val="single"/>
        </w:rPr>
        <w:t>ing</w:t>
      </w:r>
      <w:r w:rsidR="00A80ED3">
        <w:rPr>
          <w:rFonts w:ascii="Times New Roman" w:hAnsi="Times New Roman" w:cs="Times New Roman"/>
          <w:sz w:val="24"/>
          <w:szCs w:val="24"/>
        </w:rPr>
        <w:t xml:space="preserve">: </w:t>
      </w:r>
      <w:proofErr w:type="spellStart"/>
      <w:r w:rsidR="00A80ED3">
        <w:rPr>
          <w:rFonts w:ascii="Times New Roman" w:hAnsi="Times New Roman" w:cs="Times New Roman"/>
          <w:sz w:val="24"/>
          <w:szCs w:val="24"/>
        </w:rPr>
        <w:t>Haught</w:t>
      </w:r>
      <w:proofErr w:type="spellEnd"/>
      <w:r w:rsidR="00A80ED3">
        <w:rPr>
          <w:rFonts w:ascii="Times New Roman" w:hAnsi="Times New Roman" w:cs="Times New Roman"/>
          <w:sz w:val="24"/>
          <w:szCs w:val="24"/>
        </w:rPr>
        <w:t>—</w:t>
      </w:r>
      <w:r w:rsidR="00A80ED3" w:rsidRPr="00A80ED3">
        <w:rPr>
          <w:rFonts w:ascii="Times New Roman" w:hAnsi="Times New Roman" w:cs="Times New Roman"/>
          <w:i/>
          <w:sz w:val="24"/>
          <w:szCs w:val="24"/>
        </w:rPr>
        <w:t>Making Sense of Evolution</w:t>
      </w:r>
      <w:r w:rsidR="00A80ED3">
        <w:rPr>
          <w:rFonts w:ascii="Times New Roman" w:hAnsi="Times New Roman" w:cs="Times New Roman"/>
          <w:sz w:val="24"/>
          <w:szCs w:val="24"/>
        </w:rPr>
        <w:t>, Introduction and Chapters 1-7</w:t>
      </w:r>
    </w:p>
    <w:p w:rsidR="00B62CAD" w:rsidRDefault="00B62CAD">
      <w:pPr>
        <w:contextualSpacing/>
        <w:rPr>
          <w:rFonts w:ascii="Times New Roman" w:hAnsi="Times New Roman" w:cs="Times New Roman"/>
          <w:sz w:val="24"/>
          <w:szCs w:val="24"/>
        </w:rPr>
      </w:pPr>
    </w:p>
    <w:p w:rsidR="00B51B20" w:rsidRDefault="00B51B20">
      <w:pPr>
        <w:contextualSpacing/>
        <w:rPr>
          <w:rFonts w:ascii="Times New Roman" w:hAnsi="Times New Roman" w:cs="Times New Roman"/>
          <w:sz w:val="24"/>
          <w:szCs w:val="24"/>
        </w:rPr>
      </w:pPr>
    </w:p>
    <w:p w:rsidR="00B62CAD" w:rsidRPr="005F5C4A" w:rsidRDefault="00B51B20">
      <w:pPr>
        <w:contextualSpacing/>
        <w:rPr>
          <w:rFonts w:ascii="Times New Roman" w:hAnsi="Times New Roman" w:cs="Times New Roman"/>
          <w:b/>
          <w:sz w:val="24"/>
          <w:szCs w:val="24"/>
        </w:rPr>
      </w:pPr>
      <w:r>
        <w:rPr>
          <w:rFonts w:ascii="Times New Roman" w:hAnsi="Times New Roman" w:cs="Times New Roman"/>
          <w:b/>
          <w:sz w:val="24"/>
          <w:szCs w:val="24"/>
        </w:rPr>
        <w:t>October 23</w:t>
      </w:r>
      <w:r w:rsidR="00C80EEC">
        <w:rPr>
          <w:rFonts w:ascii="Times New Roman" w:hAnsi="Times New Roman" w:cs="Times New Roman"/>
          <w:b/>
          <w:sz w:val="24"/>
          <w:szCs w:val="24"/>
        </w:rPr>
        <w:t>: Outsider Perspectives on Christianity and Evolution</w:t>
      </w:r>
    </w:p>
    <w:p w:rsidR="00B62CAD" w:rsidRDefault="00B62CAD">
      <w:pPr>
        <w:contextualSpacing/>
        <w:rPr>
          <w:rFonts w:ascii="Times New Roman" w:hAnsi="Times New Roman" w:cs="Times New Roman"/>
          <w:sz w:val="24"/>
          <w:szCs w:val="24"/>
        </w:rPr>
      </w:pPr>
      <w:r w:rsidRPr="00B62CAD">
        <w:rPr>
          <w:rFonts w:ascii="Times New Roman" w:hAnsi="Times New Roman" w:cs="Times New Roman"/>
          <w:sz w:val="24"/>
          <w:szCs w:val="24"/>
          <w:u w:val="single"/>
        </w:rPr>
        <w:t>Reading</w:t>
      </w:r>
      <w:r>
        <w:rPr>
          <w:rFonts w:ascii="Times New Roman" w:hAnsi="Times New Roman" w:cs="Times New Roman"/>
          <w:sz w:val="24"/>
          <w:szCs w:val="24"/>
        </w:rPr>
        <w:t xml:space="preserve">: </w:t>
      </w:r>
      <w:r w:rsidR="00C80EEC">
        <w:rPr>
          <w:rFonts w:ascii="Times New Roman" w:hAnsi="Times New Roman" w:cs="Times New Roman"/>
          <w:sz w:val="24"/>
          <w:szCs w:val="24"/>
        </w:rPr>
        <w:t>Dawkins—“The Improbability of God” (Canvas)</w:t>
      </w:r>
    </w:p>
    <w:p w:rsidR="00C80EEC" w:rsidRDefault="00C80EEC">
      <w:pPr>
        <w:contextualSpacing/>
        <w:rPr>
          <w:rFonts w:ascii="Times New Roman" w:hAnsi="Times New Roman" w:cs="Times New Roman"/>
          <w:sz w:val="24"/>
          <w:szCs w:val="24"/>
        </w:rPr>
      </w:pPr>
      <w:r>
        <w:rPr>
          <w:rFonts w:ascii="Times New Roman" w:hAnsi="Times New Roman" w:cs="Times New Roman"/>
          <w:sz w:val="24"/>
          <w:szCs w:val="24"/>
        </w:rPr>
        <w:t>Ruse—“Belief in God in a Darwinian Age” (Canvas)</w:t>
      </w:r>
    </w:p>
    <w:p w:rsidR="00C80EEC" w:rsidRDefault="00C80EEC">
      <w:pPr>
        <w:contextualSpacing/>
        <w:rPr>
          <w:rFonts w:ascii="Times New Roman" w:hAnsi="Times New Roman" w:cs="Times New Roman"/>
          <w:sz w:val="24"/>
          <w:szCs w:val="24"/>
        </w:rPr>
      </w:pPr>
      <w:r>
        <w:rPr>
          <w:rFonts w:ascii="Times New Roman" w:hAnsi="Times New Roman" w:cs="Times New Roman"/>
          <w:sz w:val="24"/>
          <w:szCs w:val="24"/>
        </w:rPr>
        <w:t>Gould—“</w:t>
      </w:r>
      <w:proofErr w:type="spellStart"/>
      <w:r>
        <w:rPr>
          <w:rFonts w:ascii="Times New Roman" w:hAnsi="Times New Roman" w:cs="Times New Roman"/>
          <w:sz w:val="24"/>
          <w:szCs w:val="24"/>
        </w:rPr>
        <w:t>Nonoverlapping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Magisteria</w:t>
      </w:r>
      <w:proofErr w:type="spellEnd"/>
      <w:r>
        <w:rPr>
          <w:rFonts w:ascii="Times New Roman" w:hAnsi="Times New Roman" w:cs="Times New Roman"/>
          <w:sz w:val="24"/>
          <w:szCs w:val="24"/>
        </w:rPr>
        <w:t xml:space="preserve">” </w:t>
      </w:r>
      <w:r w:rsidR="005136A7">
        <w:rPr>
          <w:rFonts w:ascii="Times New Roman" w:hAnsi="Times New Roman" w:cs="Times New Roman"/>
          <w:sz w:val="24"/>
          <w:szCs w:val="24"/>
        </w:rPr>
        <w:t>(Canvas)</w:t>
      </w:r>
    </w:p>
    <w:p w:rsidR="00B62CAD" w:rsidRDefault="00B62CAD">
      <w:pPr>
        <w:contextualSpacing/>
        <w:rPr>
          <w:rFonts w:ascii="Times New Roman" w:hAnsi="Times New Roman" w:cs="Times New Roman"/>
          <w:sz w:val="24"/>
          <w:szCs w:val="24"/>
        </w:rPr>
      </w:pPr>
    </w:p>
    <w:p w:rsidR="00B51B20" w:rsidRPr="006B4D24" w:rsidRDefault="00B51B20" w:rsidP="00B51B20">
      <w:pPr>
        <w:contextualSpacing/>
        <w:rPr>
          <w:rFonts w:ascii="Times New Roman" w:hAnsi="Times New Roman" w:cs="Times New Roman"/>
          <w:sz w:val="24"/>
          <w:szCs w:val="24"/>
        </w:rPr>
      </w:pPr>
      <w:r w:rsidRPr="006B4D24">
        <w:rPr>
          <w:rFonts w:ascii="Times New Roman" w:hAnsi="Times New Roman" w:cs="Times New Roman"/>
          <w:sz w:val="24"/>
          <w:szCs w:val="24"/>
          <w:u w:val="single"/>
        </w:rPr>
        <w:t>Assignment Due</w:t>
      </w:r>
      <w:r w:rsidRPr="006B4D24">
        <w:rPr>
          <w:rFonts w:ascii="Times New Roman" w:hAnsi="Times New Roman" w:cs="Times New Roman"/>
          <w:sz w:val="24"/>
          <w:szCs w:val="24"/>
        </w:rPr>
        <w:t>: Bring Short Paper #2 draft to class for peer reviewing.</w:t>
      </w:r>
    </w:p>
    <w:p w:rsidR="00A81C3B" w:rsidRDefault="00A81C3B">
      <w:pPr>
        <w:contextualSpacing/>
        <w:rPr>
          <w:rFonts w:ascii="Times New Roman" w:hAnsi="Times New Roman" w:cs="Times New Roman"/>
          <w:sz w:val="24"/>
          <w:szCs w:val="24"/>
        </w:rPr>
      </w:pPr>
    </w:p>
    <w:p w:rsidR="00B51B20" w:rsidRPr="00B62CAD" w:rsidRDefault="00B51B20" w:rsidP="00B51B20">
      <w:pPr>
        <w:contextualSpacing/>
        <w:rPr>
          <w:rFonts w:ascii="Times New Roman" w:hAnsi="Times New Roman" w:cs="Times New Roman"/>
          <w:b/>
          <w:sz w:val="24"/>
          <w:szCs w:val="24"/>
        </w:rPr>
      </w:pPr>
      <w:r>
        <w:rPr>
          <w:rFonts w:ascii="Times New Roman" w:hAnsi="Times New Roman" w:cs="Times New Roman"/>
          <w:b/>
          <w:sz w:val="24"/>
          <w:szCs w:val="24"/>
        </w:rPr>
        <w:lastRenderedPageBreak/>
        <w:t>October 30: Pro-Evolution Theology; Eco-Feminism</w:t>
      </w:r>
    </w:p>
    <w:p w:rsidR="00B51B20" w:rsidRDefault="00B51B20" w:rsidP="00B51B20">
      <w:pPr>
        <w:contextualSpacing/>
        <w:rPr>
          <w:rFonts w:ascii="Times New Roman" w:hAnsi="Times New Roman" w:cs="Times New Roman"/>
          <w:sz w:val="24"/>
          <w:szCs w:val="24"/>
        </w:rPr>
      </w:pPr>
      <w:r w:rsidRPr="00B62CAD">
        <w:rPr>
          <w:rFonts w:ascii="Times New Roman" w:hAnsi="Times New Roman" w:cs="Times New Roman"/>
          <w:sz w:val="24"/>
          <w:szCs w:val="24"/>
          <w:u w:val="single"/>
        </w:rPr>
        <w:t>Reading</w:t>
      </w:r>
      <w:r>
        <w:rPr>
          <w:rFonts w:ascii="Times New Roman" w:hAnsi="Times New Roman" w:cs="Times New Roman"/>
          <w:sz w:val="24"/>
          <w:szCs w:val="24"/>
        </w:rPr>
        <w:t xml:space="preserve">: </w:t>
      </w:r>
      <w:proofErr w:type="spellStart"/>
      <w:r>
        <w:rPr>
          <w:rFonts w:ascii="Times New Roman" w:hAnsi="Times New Roman" w:cs="Times New Roman"/>
          <w:sz w:val="24"/>
          <w:szCs w:val="24"/>
        </w:rPr>
        <w:t>Haught</w:t>
      </w:r>
      <w:proofErr w:type="spellEnd"/>
      <w:r>
        <w:rPr>
          <w:rFonts w:ascii="Times New Roman" w:hAnsi="Times New Roman" w:cs="Times New Roman"/>
          <w:sz w:val="24"/>
          <w:szCs w:val="24"/>
        </w:rPr>
        <w:t>, Chapters 8-11</w:t>
      </w:r>
    </w:p>
    <w:p w:rsidR="00B51B20" w:rsidRDefault="00B51B20" w:rsidP="00B51B20">
      <w:pPr>
        <w:contextualSpacing/>
        <w:rPr>
          <w:rFonts w:ascii="Times New Roman" w:hAnsi="Times New Roman" w:cs="Times New Roman"/>
          <w:sz w:val="24"/>
          <w:szCs w:val="24"/>
        </w:rPr>
      </w:pPr>
      <w:proofErr w:type="spellStart"/>
      <w:r>
        <w:rPr>
          <w:rFonts w:ascii="Times New Roman" w:hAnsi="Times New Roman" w:cs="Times New Roman"/>
          <w:sz w:val="24"/>
          <w:szCs w:val="24"/>
        </w:rPr>
        <w:t>McFague</w:t>
      </w:r>
      <w:proofErr w:type="spellEnd"/>
      <w:r>
        <w:rPr>
          <w:rFonts w:ascii="Times New Roman" w:hAnsi="Times New Roman" w:cs="Times New Roman"/>
          <w:sz w:val="24"/>
          <w:szCs w:val="24"/>
        </w:rPr>
        <w:t>—</w:t>
      </w:r>
      <w:r w:rsidRPr="00C80EEC">
        <w:rPr>
          <w:rFonts w:ascii="Times New Roman" w:hAnsi="Times New Roman" w:cs="Times New Roman"/>
          <w:i/>
          <w:sz w:val="24"/>
          <w:szCs w:val="24"/>
        </w:rPr>
        <w:t>Body of God</w:t>
      </w:r>
      <w:r>
        <w:rPr>
          <w:rFonts w:ascii="Times New Roman" w:hAnsi="Times New Roman" w:cs="Times New Roman"/>
          <w:sz w:val="24"/>
          <w:szCs w:val="24"/>
        </w:rPr>
        <w:t>, Chapters 2 (Canvas)</w:t>
      </w:r>
    </w:p>
    <w:p w:rsidR="00B51B20" w:rsidRDefault="00B51B20" w:rsidP="00B51B20">
      <w:pPr>
        <w:contextualSpacing/>
        <w:rPr>
          <w:rFonts w:ascii="Times New Roman" w:hAnsi="Times New Roman" w:cs="Times New Roman"/>
          <w:sz w:val="24"/>
          <w:szCs w:val="24"/>
        </w:rPr>
      </w:pPr>
    </w:p>
    <w:p w:rsidR="00B51B20" w:rsidRPr="00A53E35" w:rsidRDefault="00B51B20" w:rsidP="00B51B20">
      <w:pPr>
        <w:contextualSpacing/>
        <w:rPr>
          <w:rFonts w:ascii="Times New Roman" w:hAnsi="Times New Roman" w:cs="Times New Roman"/>
          <w:sz w:val="24"/>
          <w:szCs w:val="24"/>
        </w:rPr>
      </w:pPr>
      <w:r w:rsidRPr="006B4D24">
        <w:rPr>
          <w:rFonts w:ascii="Times New Roman" w:hAnsi="Times New Roman" w:cs="Times New Roman"/>
          <w:sz w:val="24"/>
          <w:szCs w:val="24"/>
          <w:u w:val="single"/>
        </w:rPr>
        <w:t>Assignment Due</w:t>
      </w:r>
      <w:r w:rsidRPr="006B4D24">
        <w:rPr>
          <w:rFonts w:ascii="Times New Roman" w:hAnsi="Times New Roman" w:cs="Times New Roman"/>
          <w:sz w:val="24"/>
          <w:szCs w:val="24"/>
        </w:rPr>
        <w:t>: Submit Short Paper #2 on Canvas</w:t>
      </w:r>
    </w:p>
    <w:p w:rsidR="00B51B20" w:rsidRDefault="00B51B20">
      <w:pPr>
        <w:contextualSpacing/>
        <w:rPr>
          <w:rFonts w:ascii="Times New Roman" w:hAnsi="Times New Roman" w:cs="Times New Roman"/>
          <w:sz w:val="24"/>
          <w:szCs w:val="24"/>
        </w:rPr>
      </w:pPr>
    </w:p>
    <w:p w:rsidR="00B51B20" w:rsidRDefault="00B51B20">
      <w:pPr>
        <w:contextualSpacing/>
        <w:rPr>
          <w:rFonts w:ascii="Times New Roman" w:hAnsi="Times New Roman" w:cs="Times New Roman"/>
          <w:sz w:val="24"/>
          <w:szCs w:val="24"/>
        </w:rPr>
      </w:pPr>
    </w:p>
    <w:p w:rsidR="00B62CAD" w:rsidRPr="00790F9E" w:rsidRDefault="005F5C4A">
      <w:pPr>
        <w:contextualSpacing/>
        <w:rPr>
          <w:rFonts w:ascii="Times New Roman" w:hAnsi="Times New Roman" w:cs="Times New Roman"/>
          <w:b/>
          <w:sz w:val="24"/>
          <w:szCs w:val="24"/>
        </w:rPr>
      </w:pPr>
      <w:r w:rsidRPr="00790F9E">
        <w:rPr>
          <w:rFonts w:ascii="Times New Roman" w:hAnsi="Times New Roman" w:cs="Times New Roman"/>
          <w:b/>
          <w:sz w:val="24"/>
          <w:szCs w:val="24"/>
        </w:rPr>
        <w:t xml:space="preserve">November </w:t>
      </w:r>
      <w:r w:rsidR="00923F6D">
        <w:rPr>
          <w:rFonts w:ascii="Times New Roman" w:hAnsi="Times New Roman" w:cs="Times New Roman"/>
          <w:b/>
          <w:sz w:val="24"/>
          <w:szCs w:val="24"/>
        </w:rPr>
        <w:t>6</w:t>
      </w:r>
      <w:r w:rsidRPr="00790F9E">
        <w:rPr>
          <w:rFonts w:ascii="Times New Roman" w:hAnsi="Times New Roman" w:cs="Times New Roman"/>
          <w:b/>
          <w:sz w:val="24"/>
          <w:szCs w:val="24"/>
        </w:rPr>
        <w:t xml:space="preserve">: </w:t>
      </w:r>
      <w:r w:rsidR="00541F0C">
        <w:rPr>
          <w:rFonts w:ascii="Times New Roman" w:hAnsi="Times New Roman" w:cs="Times New Roman"/>
          <w:b/>
          <w:sz w:val="24"/>
          <w:szCs w:val="24"/>
        </w:rPr>
        <w:t>Political and Theological Stakes</w:t>
      </w:r>
    </w:p>
    <w:p w:rsidR="00541F0C" w:rsidRDefault="00541F0C">
      <w:pPr>
        <w:contextualSpacing/>
        <w:rPr>
          <w:rFonts w:ascii="Times New Roman" w:hAnsi="Times New Roman" w:cs="Times New Roman"/>
          <w:sz w:val="24"/>
          <w:szCs w:val="24"/>
        </w:rPr>
      </w:pPr>
      <w:r w:rsidRPr="00541F0C">
        <w:rPr>
          <w:rFonts w:ascii="Times New Roman" w:hAnsi="Times New Roman" w:cs="Times New Roman"/>
          <w:sz w:val="24"/>
          <w:szCs w:val="24"/>
          <w:u w:val="single"/>
        </w:rPr>
        <w:t>Reading</w:t>
      </w:r>
      <w:r>
        <w:rPr>
          <w:rFonts w:ascii="Times New Roman" w:hAnsi="Times New Roman" w:cs="Times New Roman"/>
          <w:sz w:val="24"/>
          <w:szCs w:val="24"/>
        </w:rPr>
        <w:t xml:space="preserve">: National Center for Science Education, </w:t>
      </w:r>
      <w:hyperlink r:id="rId10" w:history="1">
        <w:r w:rsidRPr="00DD6AAE">
          <w:rPr>
            <w:rStyle w:val="Hyperlink"/>
            <w:rFonts w:ascii="Times New Roman" w:hAnsi="Times New Roman" w:cs="Times New Roman"/>
            <w:sz w:val="24"/>
            <w:szCs w:val="24"/>
          </w:rPr>
          <w:t>http://ncse.com/</w:t>
        </w:r>
      </w:hyperlink>
      <w:r>
        <w:rPr>
          <w:rFonts w:ascii="Times New Roman" w:hAnsi="Times New Roman" w:cs="Times New Roman"/>
          <w:sz w:val="24"/>
          <w:szCs w:val="24"/>
        </w:rPr>
        <w:t>. Look at home page, about, and recent action alerts.</w:t>
      </w:r>
    </w:p>
    <w:p w:rsidR="00541F0C" w:rsidRDefault="00541F0C">
      <w:pPr>
        <w:contextualSpacing/>
        <w:rPr>
          <w:rFonts w:ascii="Times New Roman" w:hAnsi="Times New Roman" w:cs="Times New Roman"/>
          <w:sz w:val="24"/>
          <w:szCs w:val="24"/>
        </w:rPr>
      </w:pPr>
      <w:r>
        <w:rPr>
          <w:rFonts w:ascii="Times New Roman" w:hAnsi="Times New Roman" w:cs="Times New Roman"/>
          <w:sz w:val="24"/>
          <w:szCs w:val="24"/>
        </w:rPr>
        <w:t>Pew Research Center—“Religious Groups Views on Evolution”</w:t>
      </w:r>
    </w:p>
    <w:p w:rsidR="00541F0C" w:rsidRDefault="00631D19">
      <w:pPr>
        <w:contextualSpacing/>
        <w:rPr>
          <w:rFonts w:ascii="Times New Roman" w:hAnsi="Times New Roman" w:cs="Times New Roman"/>
          <w:sz w:val="24"/>
          <w:szCs w:val="24"/>
        </w:rPr>
      </w:pPr>
      <w:hyperlink r:id="rId11" w:history="1">
        <w:r w:rsidR="00541F0C" w:rsidRPr="00DD6AAE">
          <w:rPr>
            <w:rStyle w:val="Hyperlink"/>
            <w:rFonts w:ascii="Times New Roman" w:hAnsi="Times New Roman" w:cs="Times New Roman"/>
            <w:sz w:val="24"/>
            <w:szCs w:val="24"/>
          </w:rPr>
          <w:t>http://www.pewforum.org/2009/02/04/religious-groups-views-on-evolution/</w:t>
        </w:r>
      </w:hyperlink>
    </w:p>
    <w:p w:rsidR="00541F0C" w:rsidRDefault="00541F0C">
      <w:pPr>
        <w:contextualSpacing/>
        <w:rPr>
          <w:rFonts w:ascii="Times New Roman" w:hAnsi="Times New Roman" w:cs="Times New Roman"/>
          <w:sz w:val="24"/>
          <w:szCs w:val="24"/>
        </w:rPr>
      </w:pPr>
    </w:p>
    <w:p w:rsidR="00923F6D" w:rsidRPr="00324F42" w:rsidRDefault="00923F6D" w:rsidP="00923F6D">
      <w:pPr>
        <w:contextualSpacing/>
        <w:rPr>
          <w:rFonts w:ascii="Times New Roman" w:hAnsi="Times New Roman" w:cs="Times New Roman"/>
          <w:sz w:val="24"/>
          <w:szCs w:val="24"/>
        </w:rPr>
      </w:pPr>
      <w:r w:rsidRPr="00541F0C">
        <w:rPr>
          <w:rFonts w:ascii="Times New Roman" w:hAnsi="Times New Roman" w:cs="Times New Roman"/>
          <w:sz w:val="24"/>
          <w:szCs w:val="24"/>
          <w:u w:val="single"/>
        </w:rPr>
        <w:t>Academic Literacy Skills</w:t>
      </w:r>
      <w:r>
        <w:rPr>
          <w:rFonts w:ascii="Times New Roman" w:hAnsi="Times New Roman" w:cs="Times New Roman"/>
          <w:sz w:val="24"/>
          <w:szCs w:val="24"/>
        </w:rPr>
        <w:t>: Read for your Peers. Elizabeth Coody, Writing Center Director, 1 hour</w:t>
      </w:r>
      <w:r w:rsidR="00541F0C">
        <w:rPr>
          <w:rFonts w:ascii="Times New Roman" w:hAnsi="Times New Roman" w:cs="Times New Roman"/>
          <w:sz w:val="24"/>
          <w:szCs w:val="24"/>
        </w:rPr>
        <w:t>. Bring a draft of your final paper to share with classmates.</w:t>
      </w:r>
    </w:p>
    <w:p w:rsidR="00923F6D" w:rsidRDefault="00923F6D">
      <w:pPr>
        <w:contextualSpacing/>
        <w:rPr>
          <w:rFonts w:ascii="Times New Roman" w:hAnsi="Times New Roman" w:cs="Times New Roman"/>
          <w:sz w:val="24"/>
          <w:szCs w:val="24"/>
        </w:rPr>
      </w:pPr>
    </w:p>
    <w:p w:rsidR="00A81C3B" w:rsidRDefault="00A81C3B">
      <w:pPr>
        <w:contextualSpacing/>
        <w:rPr>
          <w:rFonts w:ascii="Times New Roman" w:hAnsi="Times New Roman" w:cs="Times New Roman"/>
          <w:sz w:val="24"/>
          <w:szCs w:val="24"/>
        </w:rPr>
      </w:pPr>
    </w:p>
    <w:p w:rsidR="00790F9E" w:rsidRPr="00790F9E" w:rsidRDefault="00923F6D">
      <w:pPr>
        <w:contextualSpacing/>
        <w:rPr>
          <w:rFonts w:ascii="Times New Roman" w:hAnsi="Times New Roman" w:cs="Times New Roman"/>
          <w:b/>
          <w:sz w:val="24"/>
          <w:szCs w:val="24"/>
        </w:rPr>
      </w:pPr>
      <w:r>
        <w:rPr>
          <w:rFonts w:ascii="Times New Roman" w:hAnsi="Times New Roman" w:cs="Times New Roman"/>
          <w:b/>
          <w:sz w:val="24"/>
          <w:szCs w:val="24"/>
        </w:rPr>
        <w:t>November 13</w:t>
      </w:r>
      <w:r w:rsidR="00790F9E" w:rsidRPr="00790F9E">
        <w:rPr>
          <w:rFonts w:ascii="Times New Roman" w:hAnsi="Times New Roman" w:cs="Times New Roman"/>
          <w:b/>
          <w:sz w:val="24"/>
          <w:szCs w:val="24"/>
        </w:rPr>
        <w:t>: Conclusion</w:t>
      </w:r>
    </w:p>
    <w:p w:rsidR="00F9183A" w:rsidRDefault="00790F9E">
      <w:pPr>
        <w:contextualSpacing/>
        <w:rPr>
          <w:rFonts w:ascii="Times New Roman" w:hAnsi="Times New Roman" w:cs="Times New Roman"/>
          <w:sz w:val="24"/>
          <w:szCs w:val="24"/>
        </w:rPr>
      </w:pPr>
      <w:r>
        <w:rPr>
          <w:rFonts w:ascii="Times New Roman" w:hAnsi="Times New Roman" w:cs="Times New Roman"/>
          <w:sz w:val="24"/>
          <w:szCs w:val="24"/>
        </w:rPr>
        <w:t>No reading</w:t>
      </w:r>
    </w:p>
    <w:p w:rsidR="00790F9E" w:rsidRDefault="00790F9E">
      <w:pPr>
        <w:contextualSpacing/>
        <w:rPr>
          <w:rFonts w:ascii="Times New Roman" w:hAnsi="Times New Roman" w:cs="Times New Roman"/>
          <w:sz w:val="24"/>
          <w:szCs w:val="24"/>
        </w:rPr>
      </w:pPr>
    </w:p>
    <w:p w:rsidR="00030C91" w:rsidRDefault="00030C91">
      <w:pPr>
        <w:contextualSpacing/>
        <w:rPr>
          <w:rFonts w:ascii="Times New Roman" w:hAnsi="Times New Roman" w:cs="Times New Roman"/>
          <w:sz w:val="24"/>
          <w:szCs w:val="24"/>
        </w:rPr>
      </w:pPr>
    </w:p>
    <w:p w:rsidR="00A81C3B" w:rsidRPr="00030C91" w:rsidRDefault="00030C91">
      <w:pPr>
        <w:contextualSpacing/>
        <w:rPr>
          <w:rFonts w:ascii="Times New Roman" w:hAnsi="Times New Roman" w:cs="Times New Roman"/>
          <w:b/>
          <w:sz w:val="24"/>
          <w:szCs w:val="24"/>
        </w:rPr>
      </w:pPr>
      <w:r w:rsidRPr="00030C91">
        <w:rPr>
          <w:rFonts w:ascii="Times New Roman" w:hAnsi="Times New Roman" w:cs="Times New Roman"/>
          <w:b/>
          <w:sz w:val="24"/>
          <w:szCs w:val="24"/>
        </w:rPr>
        <w:t xml:space="preserve">November 17: </w:t>
      </w:r>
      <w:r w:rsidR="00A81C3B" w:rsidRPr="00030C91">
        <w:rPr>
          <w:rFonts w:ascii="Times New Roman" w:hAnsi="Times New Roman" w:cs="Times New Roman"/>
          <w:b/>
          <w:sz w:val="24"/>
          <w:szCs w:val="24"/>
        </w:rPr>
        <w:t xml:space="preserve">Submit Final Paper on Canvas. </w:t>
      </w:r>
    </w:p>
    <w:p w:rsidR="00A81C3B" w:rsidRDefault="00A81C3B">
      <w:pPr>
        <w:contextualSpacing/>
        <w:rPr>
          <w:rFonts w:ascii="Times New Roman" w:hAnsi="Times New Roman" w:cs="Times New Roman"/>
          <w:sz w:val="24"/>
          <w:szCs w:val="24"/>
        </w:rPr>
      </w:pPr>
    </w:p>
    <w:p w:rsidR="00A81C3B" w:rsidRDefault="00A81C3B">
      <w:pPr>
        <w:contextualSpacing/>
        <w:rPr>
          <w:rFonts w:ascii="Times New Roman" w:hAnsi="Times New Roman" w:cs="Times New Roman"/>
          <w:sz w:val="24"/>
          <w:szCs w:val="24"/>
        </w:rPr>
      </w:pPr>
    </w:p>
    <w:p w:rsidR="00114611" w:rsidRDefault="00114611">
      <w:pPr>
        <w:contextualSpacing/>
        <w:rPr>
          <w:rFonts w:ascii="Times New Roman" w:hAnsi="Times New Roman" w:cs="Times New Roman"/>
          <w:sz w:val="24"/>
          <w:szCs w:val="24"/>
        </w:rPr>
      </w:pPr>
    </w:p>
    <w:p w:rsidR="00A81C3B" w:rsidRPr="00F4419B" w:rsidRDefault="00A81C3B">
      <w:pPr>
        <w:contextualSpacing/>
        <w:rPr>
          <w:rFonts w:ascii="Times New Roman" w:hAnsi="Times New Roman" w:cs="Times New Roman"/>
          <w:b/>
          <w:sz w:val="28"/>
          <w:szCs w:val="28"/>
        </w:rPr>
      </w:pPr>
      <w:r w:rsidRPr="00F4419B">
        <w:rPr>
          <w:rFonts w:ascii="Times New Roman" w:hAnsi="Times New Roman" w:cs="Times New Roman"/>
          <w:b/>
          <w:sz w:val="28"/>
          <w:szCs w:val="28"/>
        </w:rPr>
        <w:t>Written Assignments:</w:t>
      </w:r>
    </w:p>
    <w:p w:rsidR="00A81C3B" w:rsidRDefault="00A81C3B">
      <w:pPr>
        <w:contextualSpacing/>
        <w:rPr>
          <w:rFonts w:ascii="Times New Roman" w:hAnsi="Times New Roman" w:cs="Times New Roman"/>
          <w:sz w:val="24"/>
          <w:szCs w:val="24"/>
        </w:rPr>
      </w:pPr>
    </w:p>
    <w:p w:rsidR="00030C91" w:rsidRDefault="004219FC" w:rsidP="000F039D">
      <w:pPr>
        <w:contextualSpacing/>
        <w:rPr>
          <w:rFonts w:ascii="Times New Roman" w:hAnsi="Times New Roman" w:cs="Times New Roman"/>
          <w:sz w:val="24"/>
          <w:szCs w:val="24"/>
        </w:rPr>
      </w:pPr>
      <w:r>
        <w:rPr>
          <w:rFonts w:ascii="Times New Roman" w:hAnsi="Times New Roman" w:cs="Times New Roman"/>
          <w:sz w:val="24"/>
          <w:szCs w:val="24"/>
        </w:rPr>
        <w:t xml:space="preserve">The written assignments fulfill the goals of the class by providing you </w:t>
      </w:r>
      <w:r w:rsidR="005136A7">
        <w:rPr>
          <w:rFonts w:ascii="Times New Roman" w:hAnsi="Times New Roman" w:cs="Times New Roman"/>
          <w:sz w:val="24"/>
          <w:szCs w:val="24"/>
        </w:rPr>
        <w:t xml:space="preserve">with </w:t>
      </w:r>
      <w:r>
        <w:rPr>
          <w:rFonts w:ascii="Times New Roman" w:hAnsi="Times New Roman" w:cs="Times New Roman"/>
          <w:sz w:val="24"/>
          <w:szCs w:val="24"/>
        </w:rPr>
        <w:t>an opportunity to engage in a more detailed cri</w:t>
      </w:r>
      <w:r w:rsidR="00544DAD">
        <w:rPr>
          <w:rFonts w:ascii="Times New Roman" w:hAnsi="Times New Roman" w:cs="Times New Roman"/>
          <w:sz w:val="24"/>
          <w:szCs w:val="24"/>
        </w:rPr>
        <w:t xml:space="preserve">tical </w:t>
      </w:r>
      <w:r>
        <w:rPr>
          <w:rFonts w:ascii="Times New Roman" w:hAnsi="Times New Roman" w:cs="Times New Roman"/>
          <w:sz w:val="24"/>
          <w:szCs w:val="24"/>
        </w:rPr>
        <w:t>analy</w:t>
      </w:r>
      <w:r w:rsidR="005136A7">
        <w:rPr>
          <w:rFonts w:ascii="Times New Roman" w:hAnsi="Times New Roman" w:cs="Times New Roman"/>
          <w:sz w:val="24"/>
          <w:szCs w:val="24"/>
        </w:rPr>
        <w:t>sis of the course topic. The assignments build on each other.</w:t>
      </w:r>
    </w:p>
    <w:p w:rsidR="00030C91" w:rsidRDefault="00030C91" w:rsidP="000F039D">
      <w:pPr>
        <w:contextualSpacing/>
        <w:rPr>
          <w:rFonts w:ascii="Times New Roman" w:hAnsi="Times New Roman" w:cs="Times New Roman"/>
          <w:sz w:val="24"/>
          <w:szCs w:val="24"/>
        </w:rPr>
      </w:pPr>
    </w:p>
    <w:p w:rsidR="00030C91" w:rsidRDefault="000F039D" w:rsidP="000F039D">
      <w:pPr>
        <w:rPr>
          <w:rFonts w:ascii="Times New Roman" w:hAnsi="Times New Roman" w:cs="Times New Roman"/>
          <w:sz w:val="24"/>
          <w:szCs w:val="24"/>
        </w:rPr>
      </w:pPr>
      <w:r w:rsidRPr="000F039D">
        <w:rPr>
          <w:rFonts w:ascii="Times New Roman" w:hAnsi="Times New Roman" w:cs="Times New Roman"/>
          <w:sz w:val="24"/>
          <w:szCs w:val="24"/>
        </w:rPr>
        <w:t>1.</w:t>
      </w:r>
      <w:r>
        <w:rPr>
          <w:rFonts w:ascii="Times New Roman" w:hAnsi="Times New Roman" w:cs="Times New Roman"/>
          <w:sz w:val="24"/>
          <w:szCs w:val="24"/>
        </w:rPr>
        <w:t xml:space="preserve"> Short Paper #1: </w:t>
      </w:r>
      <w:r w:rsidR="00030C91">
        <w:rPr>
          <w:rFonts w:ascii="Times New Roman" w:hAnsi="Times New Roman" w:cs="Times New Roman"/>
          <w:sz w:val="24"/>
          <w:szCs w:val="24"/>
        </w:rPr>
        <w:t xml:space="preserve">Choose a document that represents a religious individual or organization articulating a stance on evolution. Describe the arguments that the document makes. Then discuss the document in its historical context. How does the document continue previous arguments? Does the document introduce new perspectives? </w:t>
      </w:r>
      <w:r w:rsidR="003E2949">
        <w:rPr>
          <w:rFonts w:ascii="Times New Roman" w:hAnsi="Times New Roman" w:cs="Times New Roman"/>
          <w:sz w:val="24"/>
          <w:szCs w:val="24"/>
        </w:rPr>
        <w:t xml:space="preserve">Be sure to reference relevant course readings and lectures. </w:t>
      </w:r>
      <w:r w:rsidR="00030C91" w:rsidRPr="00DB195E">
        <w:rPr>
          <w:rFonts w:ascii="Times New Roman" w:hAnsi="Times New Roman" w:cs="Times New Roman"/>
          <w:sz w:val="24"/>
          <w:szCs w:val="24"/>
        </w:rPr>
        <w:t>The paper should be approximately 4 pages.</w:t>
      </w:r>
    </w:p>
    <w:p w:rsidR="00B51B20" w:rsidRDefault="00B51B20" w:rsidP="000F039D">
      <w:pPr>
        <w:rPr>
          <w:rFonts w:ascii="Times New Roman" w:hAnsi="Times New Roman" w:cs="Times New Roman"/>
          <w:sz w:val="24"/>
          <w:szCs w:val="24"/>
        </w:rPr>
      </w:pPr>
    </w:p>
    <w:p w:rsidR="00B51B20" w:rsidRDefault="00B51B20" w:rsidP="000F039D">
      <w:pPr>
        <w:rPr>
          <w:rFonts w:ascii="Times New Roman" w:hAnsi="Times New Roman" w:cs="Times New Roman"/>
          <w:sz w:val="24"/>
          <w:szCs w:val="24"/>
        </w:rPr>
      </w:pPr>
    </w:p>
    <w:p w:rsidR="00030C91" w:rsidRDefault="00030C91" w:rsidP="000F039D">
      <w:pPr>
        <w:rPr>
          <w:rFonts w:ascii="Times New Roman" w:hAnsi="Times New Roman" w:cs="Times New Roman"/>
          <w:sz w:val="24"/>
          <w:szCs w:val="24"/>
        </w:rPr>
      </w:pPr>
      <w:r>
        <w:rPr>
          <w:rFonts w:ascii="Times New Roman" w:hAnsi="Times New Roman" w:cs="Times New Roman"/>
          <w:sz w:val="24"/>
          <w:szCs w:val="24"/>
        </w:rPr>
        <w:lastRenderedPageBreak/>
        <w:t>2. Short Paper #2: F</w:t>
      </w:r>
      <w:r w:rsidR="00F9183A">
        <w:rPr>
          <w:rFonts w:ascii="Times New Roman" w:hAnsi="Times New Roman" w:cs="Times New Roman"/>
          <w:sz w:val="24"/>
          <w:szCs w:val="24"/>
        </w:rPr>
        <w:t xml:space="preserve">ind </w:t>
      </w:r>
      <w:r w:rsidR="006B4D24">
        <w:rPr>
          <w:rFonts w:ascii="Times New Roman" w:hAnsi="Times New Roman" w:cs="Times New Roman"/>
          <w:sz w:val="24"/>
          <w:szCs w:val="24"/>
        </w:rPr>
        <w:t>two theolog</w:t>
      </w:r>
      <w:r>
        <w:rPr>
          <w:rFonts w:ascii="Times New Roman" w:hAnsi="Times New Roman" w:cs="Times New Roman"/>
          <w:sz w:val="24"/>
          <w:szCs w:val="24"/>
        </w:rPr>
        <w:t>ical sources related to the document from the previous paper</w:t>
      </w:r>
      <w:r w:rsidR="006B4D24">
        <w:rPr>
          <w:rFonts w:ascii="Times New Roman" w:hAnsi="Times New Roman" w:cs="Times New Roman"/>
          <w:sz w:val="24"/>
          <w:szCs w:val="24"/>
        </w:rPr>
        <w:t>. The first source should be generally supportive of the author</w:t>
      </w:r>
      <w:r w:rsidR="006C51D2">
        <w:rPr>
          <w:rFonts w:ascii="Times New Roman" w:hAnsi="Times New Roman" w:cs="Times New Roman"/>
          <w:sz w:val="24"/>
          <w:szCs w:val="24"/>
        </w:rPr>
        <w:t>(s)</w:t>
      </w:r>
      <w:r w:rsidR="006B4D24">
        <w:rPr>
          <w:rFonts w:ascii="Times New Roman" w:hAnsi="Times New Roman" w:cs="Times New Roman"/>
          <w:sz w:val="24"/>
          <w:szCs w:val="24"/>
        </w:rPr>
        <w:t xml:space="preserve"> and/or the larger religious group they represent. The second source should be generally critical.</w:t>
      </w:r>
      <w:r>
        <w:rPr>
          <w:rFonts w:ascii="Times New Roman" w:hAnsi="Times New Roman" w:cs="Times New Roman"/>
          <w:sz w:val="24"/>
          <w:szCs w:val="24"/>
        </w:rPr>
        <w:t xml:space="preserve"> </w:t>
      </w:r>
      <w:r w:rsidR="006B4D24">
        <w:rPr>
          <w:rFonts w:ascii="Times New Roman" w:hAnsi="Times New Roman" w:cs="Times New Roman"/>
          <w:sz w:val="24"/>
          <w:szCs w:val="24"/>
        </w:rPr>
        <w:t>Discuss the theological perspective o</w:t>
      </w:r>
      <w:r w:rsidR="006C51D2">
        <w:rPr>
          <w:rFonts w:ascii="Times New Roman" w:hAnsi="Times New Roman" w:cs="Times New Roman"/>
          <w:sz w:val="24"/>
          <w:szCs w:val="24"/>
        </w:rPr>
        <w:t xml:space="preserve">f the source authors, including the basic assumptions </w:t>
      </w:r>
      <w:r w:rsidR="00C84E2C">
        <w:rPr>
          <w:rFonts w:ascii="Times New Roman" w:hAnsi="Times New Roman" w:cs="Times New Roman"/>
          <w:sz w:val="24"/>
          <w:szCs w:val="24"/>
        </w:rPr>
        <w:t>associated with their worldview</w:t>
      </w:r>
      <w:r w:rsidR="006B4D24">
        <w:rPr>
          <w:rFonts w:ascii="Times New Roman" w:hAnsi="Times New Roman" w:cs="Times New Roman"/>
          <w:sz w:val="24"/>
          <w:szCs w:val="24"/>
        </w:rPr>
        <w:t>. The</w:t>
      </w:r>
      <w:r w:rsidR="00F9183A">
        <w:rPr>
          <w:rFonts w:ascii="Times New Roman" w:hAnsi="Times New Roman" w:cs="Times New Roman"/>
          <w:sz w:val="24"/>
          <w:szCs w:val="24"/>
        </w:rPr>
        <w:t xml:space="preserve"> paper should be approximately 4</w:t>
      </w:r>
      <w:r w:rsidR="006B4D24">
        <w:rPr>
          <w:rFonts w:ascii="Times New Roman" w:hAnsi="Times New Roman" w:cs="Times New Roman"/>
          <w:sz w:val="24"/>
          <w:szCs w:val="24"/>
        </w:rPr>
        <w:t xml:space="preserve"> pages.</w:t>
      </w:r>
    </w:p>
    <w:p w:rsidR="00A81C3B" w:rsidRDefault="00AF77E4">
      <w:pPr>
        <w:rPr>
          <w:rFonts w:ascii="Times New Roman" w:hAnsi="Times New Roman" w:cs="Times New Roman"/>
          <w:sz w:val="24"/>
          <w:szCs w:val="24"/>
        </w:rPr>
      </w:pPr>
      <w:r>
        <w:rPr>
          <w:rFonts w:ascii="Times New Roman" w:hAnsi="Times New Roman" w:cs="Times New Roman"/>
          <w:sz w:val="24"/>
          <w:szCs w:val="24"/>
        </w:rPr>
        <w:t xml:space="preserve">3. Final Paper: </w:t>
      </w:r>
      <w:r w:rsidR="003E2949">
        <w:rPr>
          <w:rFonts w:ascii="Times New Roman" w:hAnsi="Times New Roman" w:cs="Times New Roman"/>
          <w:sz w:val="24"/>
          <w:szCs w:val="24"/>
        </w:rPr>
        <w:t xml:space="preserve">Discuss your document in its historical and theological context. Then discuss your own agreement or disagreement with the document. Are the document’s </w:t>
      </w:r>
      <w:r w:rsidR="00DB195E">
        <w:rPr>
          <w:rFonts w:ascii="Times New Roman" w:hAnsi="Times New Roman" w:cs="Times New Roman"/>
          <w:sz w:val="24"/>
          <w:szCs w:val="24"/>
        </w:rPr>
        <w:t xml:space="preserve">arguments intellectually sound or intellectually deficient? </w:t>
      </w:r>
      <w:r w:rsidR="003E2949">
        <w:rPr>
          <w:rFonts w:ascii="Times New Roman" w:hAnsi="Times New Roman" w:cs="Times New Roman"/>
          <w:sz w:val="24"/>
          <w:szCs w:val="24"/>
        </w:rPr>
        <w:t xml:space="preserve">How does the documents theological assumptions compare with your own? </w:t>
      </w:r>
      <w:r w:rsidR="00DB195E">
        <w:rPr>
          <w:rFonts w:ascii="Times New Roman" w:hAnsi="Times New Roman" w:cs="Times New Roman"/>
          <w:sz w:val="24"/>
          <w:szCs w:val="24"/>
        </w:rPr>
        <w:t>Of c</w:t>
      </w:r>
      <w:r w:rsidR="00F9183A">
        <w:rPr>
          <w:rFonts w:ascii="Times New Roman" w:hAnsi="Times New Roman" w:cs="Times New Roman"/>
          <w:sz w:val="24"/>
          <w:szCs w:val="24"/>
        </w:rPr>
        <w:t xml:space="preserve">ourse, we expect you to incorporate </w:t>
      </w:r>
      <w:r w:rsidR="00DB195E">
        <w:rPr>
          <w:rFonts w:ascii="Times New Roman" w:hAnsi="Times New Roman" w:cs="Times New Roman"/>
          <w:sz w:val="24"/>
          <w:szCs w:val="24"/>
        </w:rPr>
        <w:t xml:space="preserve">material from the short papers. </w:t>
      </w:r>
      <w:r w:rsidR="003E2949">
        <w:rPr>
          <w:rFonts w:ascii="Times New Roman" w:hAnsi="Times New Roman" w:cs="Times New Roman"/>
          <w:sz w:val="24"/>
          <w:szCs w:val="24"/>
        </w:rPr>
        <w:t xml:space="preserve">Also, you should reference relevant course readings and lectures. </w:t>
      </w:r>
      <w:r w:rsidR="00DB195E">
        <w:rPr>
          <w:rFonts w:ascii="Times New Roman" w:hAnsi="Times New Roman" w:cs="Times New Roman"/>
          <w:sz w:val="24"/>
          <w:szCs w:val="24"/>
        </w:rPr>
        <w:t>The paper should be approximately 10 pages.</w:t>
      </w:r>
    </w:p>
    <w:p w:rsidR="00DB195E" w:rsidRDefault="00DB195E">
      <w:pPr>
        <w:contextualSpacing/>
        <w:rPr>
          <w:rFonts w:ascii="Times New Roman" w:hAnsi="Times New Roman" w:cs="Times New Roman"/>
          <w:sz w:val="24"/>
          <w:szCs w:val="24"/>
        </w:rPr>
      </w:pPr>
      <w:r>
        <w:rPr>
          <w:rFonts w:ascii="Times New Roman" w:hAnsi="Times New Roman" w:cs="Times New Roman"/>
          <w:sz w:val="24"/>
          <w:szCs w:val="24"/>
        </w:rPr>
        <w:t>All written assignme</w:t>
      </w:r>
      <w:r w:rsidR="00F4419B">
        <w:rPr>
          <w:rFonts w:ascii="Times New Roman" w:hAnsi="Times New Roman" w:cs="Times New Roman"/>
          <w:sz w:val="24"/>
          <w:szCs w:val="24"/>
        </w:rPr>
        <w:t>nts must use an accepted method</w:t>
      </w:r>
      <w:r>
        <w:rPr>
          <w:rFonts w:ascii="Times New Roman" w:hAnsi="Times New Roman" w:cs="Times New Roman"/>
          <w:sz w:val="24"/>
          <w:szCs w:val="24"/>
        </w:rPr>
        <w:t xml:space="preserve"> of citation. (Hint</w:t>
      </w:r>
      <w:r w:rsidR="00F4419B">
        <w:rPr>
          <w:rFonts w:ascii="Times New Roman" w:hAnsi="Times New Roman" w:cs="Times New Roman"/>
          <w:sz w:val="24"/>
          <w:szCs w:val="24"/>
        </w:rPr>
        <w:t xml:space="preserve">: Go to </w:t>
      </w:r>
      <w:hyperlink r:id="rId12" w:history="1">
        <w:r w:rsidR="00F4419B" w:rsidRPr="009611A3">
          <w:rPr>
            <w:rStyle w:val="Hyperlink"/>
            <w:rFonts w:ascii="Times New Roman" w:hAnsi="Times New Roman" w:cs="Times New Roman"/>
            <w:sz w:val="24"/>
            <w:szCs w:val="24"/>
          </w:rPr>
          <w:t>http://www.oxfordjournals.org/our_journals/socrel/for_authors/instructions.html</w:t>
        </w:r>
      </w:hyperlink>
      <w:r w:rsidR="00F4419B">
        <w:rPr>
          <w:rFonts w:ascii="Times New Roman" w:hAnsi="Times New Roman" w:cs="Times New Roman"/>
          <w:sz w:val="24"/>
          <w:szCs w:val="24"/>
        </w:rPr>
        <w:t xml:space="preserve"> </w:t>
      </w:r>
      <w:proofErr w:type="spellStart"/>
      <w:r w:rsidR="00F4419B">
        <w:rPr>
          <w:rFonts w:ascii="Times New Roman" w:hAnsi="Times New Roman" w:cs="Times New Roman"/>
          <w:sz w:val="24"/>
          <w:szCs w:val="24"/>
        </w:rPr>
        <w:t>to</w:t>
      </w:r>
      <w:proofErr w:type="spellEnd"/>
      <w:r w:rsidR="00F4419B">
        <w:rPr>
          <w:rFonts w:ascii="Times New Roman" w:hAnsi="Times New Roman" w:cs="Times New Roman"/>
          <w:sz w:val="24"/>
          <w:szCs w:val="24"/>
        </w:rPr>
        <w:t xml:space="preserve"> see the citation method commonly used by sociologists. This is one of the easiest methods.)</w:t>
      </w:r>
    </w:p>
    <w:p w:rsidR="00DB195E" w:rsidRDefault="00DB195E">
      <w:pPr>
        <w:contextualSpacing/>
        <w:rPr>
          <w:rFonts w:ascii="Times New Roman" w:hAnsi="Times New Roman" w:cs="Times New Roman"/>
          <w:sz w:val="24"/>
          <w:szCs w:val="24"/>
        </w:rPr>
      </w:pPr>
    </w:p>
    <w:p w:rsidR="00F4419B" w:rsidRDefault="00F4419B">
      <w:pPr>
        <w:contextualSpacing/>
        <w:rPr>
          <w:rFonts w:ascii="Times New Roman" w:hAnsi="Times New Roman" w:cs="Times New Roman"/>
          <w:sz w:val="24"/>
          <w:szCs w:val="24"/>
        </w:rPr>
      </w:pPr>
    </w:p>
    <w:p w:rsidR="00F4419B" w:rsidRPr="00EC7BFC" w:rsidRDefault="00F4419B">
      <w:pPr>
        <w:contextualSpacing/>
        <w:rPr>
          <w:rFonts w:ascii="Times New Roman" w:hAnsi="Times New Roman" w:cs="Times New Roman"/>
          <w:b/>
          <w:sz w:val="24"/>
          <w:szCs w:val="24"/>
        </w:rPr>
      </w:pPr>
      <w:r w:rsidRPr="00EC7BFC">
        <w:rPr>
          <w:rFonts w:ascii="Times New Roman" w:hAnsi="Times New Roman" w:cs="Times New Roman"/>
          <w:b/>
          <w:sz w:val="24"/>
          <w:szCs w:val="24"/>
        </w:rPr>
        <w:t>Grading:</w:t>
      </w:r>
    </w:p>
    <w:p w:rsidR="00F4419B" w:rsidRDefault="00F4419B">
      <w:pPr>
        <w:contextualSpacing/>
        <w:rPr>
          <w:rFonts w:ascii="Times New Roman" w:hAnsi="Times New Roman" w:cs="Times New Roman"/>
          <w:sz w:val="24"/>
          <w:szCs w:val="24"/>
        </w:rPr>
      </w:pPr>
      <w:r>
        <w:rPr>
          <w:rFonts w:ascii="Times New Roman" w:hAnsi="Times New Roman" w:cs="Times New Roman"/>
          <w:sz w:val="24"/>
          <w:szCs w:val="24"/>
        </w:rPr>
        <w:t>Participation: 20%</w:t>
      </w:r>
    </w:p>
    <w:p w:rsidR="00F4419B" w:rsidRDefault="00F4419B">
      <w:pPr>
        <w:contextualSpacing/>
        <w:rPr>
          <w:rFonts w:ascii="Times New Roman" w:hAnsi="Times New Roman" w:cs="Times New Roman"/>
          <w:sz w:val="24"/>
          <w:szCs w:val="24"/>
        </w:rPr>
      </w:pPr>
      <w:r>
        <w:rPr>
          <w:rFonts w:ascii="Times New Roman" w:hAnsi="Times New Roman" w:cs="Times New Roman"/>
          <w:sz w:val="24"/>
          <w:szCs w:val="24"/>
        </w:rPr>
        <w:t>Short Paper #1: 15%</w:t>
      </w:r>
    </w:p>
    <w:p w:rsidR="00F4419B" w:rsidRDefault="00F4419B">
      <w:pPr>
        <w:contextualSpacing/>
        <w:rPr>
          <w:rFonts w:ascii="Times New Roman" w:hAnsi="Times New Roman" w:cs="Times New Roman"/>
          <w:sz w:val="24"/>
          <w:szCs w:val="24"/>
        </w:rPr>
      </w:pPr>
      <w:r>
        <w:rPr>
          <w:rFonts w:ascii="Times New Roman" w:hAnsi="Times New Roman" w:cs="Times New Roman"/>
          <w:sz w:val="24"/>
          <w:szCs w:val="24"/>
        </w:rPr>
        <w:t>Short Paper #2: 15%</w:t>
      </w:r>
    </w:p>
    <w:p w:rsidR="00F4419B" w:rsidRDefault="00F4419B">
      <w:pPr>
        <w:contextualSpacing/>
        <w:rPr>
          <w:rFonts w:ascii="Times New Roman" w:hAnsi="Times New Roman" w:cs="Times New Roman"/>
          <w:sz w:val="24"/>
          <w:szCs w:val="24"/>
        </w:rPr>
      </w:pPr>
      <w:r>
        <w:rPr>
          <w:rFonts w:ascii="Times New Roman" w:hAnsi="Times New Roman" w:cs="Times New Roman"/>
          <w:sz w:val="24"/>
          <w:szCs w:val="24"/>
        </w:rPr>
        <w:t>Final Paper: 50%</w:t>
      </w:r>
    </w:p>
    <w:p w:rsidR="00A81C3B" w:rsidRDefault="00A81C3B">
      <w:pPr>
        <w:contextualSpacing/>
        <w:rPr>
          <w:rFonts w:ascii="Times New Roman" w:hAnsi="Times New Roman" w:cs="Times New Roman"/>
          <w:sz w:val="24"/>
          <w:szCs w:val="24"/>
        </w:rPr>
      </w:pPr>
    </w:p>
    <w:p w:rsidR="0046055F" w:rsidRPr="0046055F" w:rsidRDefault="0046055F" w:rsidP="0046055F">
      <w:pPr>
        <w:contextualSpacing/>
        <w:rPr>
          <w:rFonts w:ascii="Times New Roman" w:hAnsi="Times New Roman" w:cs="Times New Roman"/>
          <w:sz w:val="24"/>
          <w:szCs w:val="24"/>
        </w:rPr>
      </w:pPr>
      <w:r>
        <w:rPr>
          <w:rFonts w:ascii="Times New Roman" w:hAnsi="Times New Roman" w:cs="Times New Roman"/>
          <w:sz w:val="24"/>
          <w:szCs w:val="24"/>
        </w:rPr>
        <w:t>Our</w:t>
      </w:r>
      <w:r w:rsidR="003E2949">
        <w:rPr>
          <w:rFonts w:ascii="Times New Roman" w:hAnsi="Times New Roman" w:cs="Times New Roman"/>
          <w:sz w:val="24"/>
          <w:szCs w:val="24"/>
        </w:rPr>
        <w:t xml:space="preserve"> </w:t>
      </w:r>
      <w:r w:rsidRPr="0046055F">
        <w:rPr>
          <w:rFonts w:ascii="Times New Roman" w:hAnsi="Times New Roman" w:cs="Times New Roman"/>
          <w:sz w:val="24"/>
          <w:szCs w:val="24"/>
        </w:rPr>
        <w:t xml:space="preserve">assumption is that students in a </w:t>
      </w:r>
      <w:proofErr w:type="spellStart"/>
      <w:r w:rsidRPr="0046055F">
        <w:rPr>
          <w:rFonts w:ascii="Times New Roman" w:hAnsi="Times New Roman" w:cs="Times New Roman"/>
          <w:sz w:val="24"/>
          <w:szCs w:val="24"/>
        </w:rPr>
        <w:t>masters</w:t>
      </w:r>
      <w:proofErr w:type="spellEnd"/>
      <w:r w:rsidRPr="0046055F">
        <w:rPr>
          <w:rFonts w:ascii="Times New Roman" w:hAnsi="Times New Roman" w:cs="Times New Roman"/>
          <w:sz w:val="24"/>
          <w:szCs w:val="24"/>
        </w:rPr>
        <w:t xml:space="preserve"> program can be expected to produce</w:t>
      </w:r>
      <w:r>
        <w:rPr>
          <w:rFonts w:ascii="Times New Roman" w:hAnsi="Times New Roman" w:cs="Times New Roman"/>
          <w:sz w:val="24"/>
          <w:szCs w:val="24"/>
        </w:rPr>
        <w:t xml:space="preserve"> academic work that is</w:t>
      </w:r>
      <w:r w:rsidRPr="0046055F">
        <w:rPr>
          <w:rFonts w:ascii="Times New Roman" w:hAnsi="Times New Roman" w:cs="Times New Roman"/>
          <w:sz w:val="24"/>
          <w:szCs w:val="24"/>
        </w:rPr>
        <w:t xml:space="preserve"> above average </w:t>
      </w:r>
      <w:r>
        <w:rPr>
          <w:rFonts w:ascii="Times New Roman" w:hAnsi="Times New Roman" w:cs="Times New Roman"/>
          <w:sz w:val="24"/>
          <w:szCs w:val="24"/>
        </w:rPr>
        <w:t>(in comparison to undergraduates). Therefore, the modal grade we</w:t>
      </w:r>
      <w:r w:rsidRPr="0046055F">
        <w:rPr>
          <w:rFonts w:ascii="Times New Roman" w:hAnsi="Times New Roman" w:cs="Times New Roman"/>
          <w:sz w:val="24"/>
          <w:szCs w:val="24"/>
        </w:rPr>
        <w:t xml:space="preserve"> assign is B+</w:t>
      </w:r>
      <w:r>
        <w:rPr>
          <w:rFonts w:ascii="Times New Roman" w:hAnsi="Times New Roman" w:cs="Times New Roman"/>
          <w:sz w:val="24"/>
          <w:szCs w:val="24"/>
        </w:rPr>
        <w:t xml:space="preserve">. A paper will earn a B+ if it </w:t>
      </w:r>
      <w:r w:rsidRPr="0046055F">
        <w:rPr>
          <w:rFonts w:ascii="Times New Roman" w:hAnsi="Times New Roman" w:cs="Times New Roman"/>
          <w:sz w:val="24"/>
          <w:szCs w:val="24"/>
        </w:rPr>
        <w:t>fulfills all of the requirements of the assig</w:t>
      </w:r>
      <w:r>
        <w:rPr>
          <w:rFonts w:ascii="Times New Roman" w:hAnsi="Times New Roman" w:cs="Times New Roman"/>
          <w:sz w:val="24"/>
          <w:szCs w:val="24"/>
        </w:rPr>
        <w:t>nment</w:t>
      </w:r>
      <w:r w:rsidRPr="0046055F">
        <w:rPr>
          <w:rFonts w:ascii="Times New Roman" w:hAnsi="Times New Roman" w:cs="Times New Roman"/>
          <w:sz w:val="24"/>
          <w:szCs w:val="24"/>
        </w:rPr>
        <w:t xml:space="preserve">. A paper will earn a grade higher than </w:t>
      </w:r>
      <w:r>
        <w:rPr>
          <w:rFonts w:ascii="Times New Roman" w:hAnsi="Times New Roman" w:cs="Times New Roman"/>
          <w:sz w:val="24"/>
          <w:szCs w:val="24"/>
        </w:rPr>
        <w:t>a B+ for exceptional quality</w:t>
      </w:r>
      <w:r w:rsidRPr="0046055F">
        <w:rPr>
          <w:rFonts w:ascii="Times New Roman" w:hAnsi="Times New Roman" w:cs="Times New Roman"/>
          <w:sz w:val="24"/>
          <w:szCs w:val="24"/>
        </w:rPr>
        <w:t>. A paper will earn a grade of B or B- if there are minor to moderate sh</w:t>
      </w:r>
      <w:r>
        <w:rPr>
          <w:rFonts w:ascii="Times New Roman" w:hAnsi="Times New Roman" w:cs="Times New Roman"/>
          <w:sz w:val="24"/>
          <w:szCs w:val="24"/>
        </w:rPr>
        <w:t>ortcomings</w:t>
      </w:r>
      <w:r w:rsidRPr="0046055F">
        <w:rPr>
          <w:rFonts w:ascii="Times New Roman" w:hAnsi="Times New Roman" w:cs="Times New Roman"/>
          <w:sz w:val="24"/>
          <w:szCs w:val="24"/>
        </w:rPr>
        <w:t>. Grades below B- are reserved for papers with m</w:t>
      </w:r>
      <w:r>
        <w:rPr>
          <w:rFonts w:ascii="Times New Roman" w:hAnsi="Times New Roman" w:cs="Times New Roman"/>
          <w:sz w:val="24"/>
          <w:szCs w:val="24"/>
        </w:rPr>
        <w:t>ajor shortcomings</w:t>
      </w:r>
      <w:r w:rsidRPr="0046055F">
        <w:rPr>
          <w:rFonts w:ascii="Times New Roman" w:hAnsi="Times New Roman" w:cs="Times New Roman"/>
          <w:sz w:val="24"/>
          <w:szCs w:val="24"/>
        </w:rPr>
        <w:t xml:space="preserve">. </w:t>
      </w:r>
    </w:p>
    <w:p w:rsidR="0046055F" w:rsidRPr="0046055F" w:rsidRDefault="0046055F" w:rsidP="0046055F">
      <w:pPr>
        <w:contextualSpacing/>
        <w:rPr>
          <w:rFonts w:ascii="Times New Roman" w:hAnsi="Times New Roman" w:cs="Times New Roman"/>
          <w:sz w:val="24"/>
          <w:szCs w:val="24"/>
        </w:rPr>
      </w:pPr>
    </w:p>
    <w:p w:rsidR="0046055F" w:rsidRPr="0046055F" w:rsidRDefault="0046055F" w:rsidP="0046055F">
      <w:pPr>
        <w:contextualSpacing/>
        <w:rPr>
          <w:rFonts w:ascii="Times New Roman" w:hAnsi="Times New Roman" w:cs="Times New Roman"/>
          <w:sz w:val="24"/>
          <w:szCs w:val="24"/>
        </w:rPr>
      </w:pPr>
      <w:r w:rsidRPr="0046055F">
        <w:rPr>
          <w:rFonts w:ascii="Times New Roman" w:hAnsi="Times New Roman" w:cs="Times New Roman"/>
          <w:sz w:val="24"/>
          <w:szCs w:val="24"/>
        </w:rPr>
        <w:t>This course may be taken pass/fai</w:t>
      </w:r>
      <w:r>
        <w:rPr>
          <w:rFonts w:ascii="Times New Roman" w:hAnsi="Times New Roman" w:cs="Times New Roman"/>
          <w:sz w:val="24"/>
          <w:szCs w:val="24"/>
        </w:rPr>
        <w:t>l, but you must request</w:t>
      </w:r>
      <w:r w:rsidR="00DD1D77">
        <w:rPr>
          <w:rFonts w:ascii="Times New Roman" w:hAnsi="Times New Roman" w:cs="Times New Roman"/>
          <w:sz w:val="24"/>
          <w:szCs w:val="24"/>
        </w:rPr>
        <w:t xml:space="preserve"> this</w:t>
      </w:r>
      <w:r w:rsidRPr="0046055F">
        <w:rPr>
          <w:rFonts w:ascii="Times New Roman" w:hAnsi="Times New Roman" w:cs="Times New Roman"/>
          <w:sz w:val="24"/>
          <w:szCs w:val="24"/>
        </w:rPr>
        <w:t xml:space="preserve"> during the first two weeks</w:t>
      </w:r>
      <w:r>
        <w:rPr>
          <w:rFonts w:ascii="Times New Roman" w:hAnsi="Times New Roman" w:cs="Times New Roman"/>
          <w:sz w:val="24"/>
          <w:szCs w:val="24"/>
        </w:rPr>
        <w:t xml:space="preserve"> by emailing the instructors</w:t>
      </w:r>
      <w:r w:rsidRPr="0046055F">
        <w:rPr>
          <w:rFonts w:ascii="Times New Roman" w:hAnsi="Times New Roman" w:cs="Times New Roman"/>
          <w:sz w:val="24"/>
          <w:szCs w:val="24"/>
        </w:rPr>
        <w:t xml:space="preserve">. You do </w:t>
      </w:r>
      <w:r w:rsidRPr="0046055F">
        <w:rPr>
          <w:rFonts w:ascii="Times New Roman" w:hAnsi="Times New Roman" w:cs="Times New Roman"/>
          <w:i/>
          <w:sz w:val="24"/>
          <w:szCs w:val="24"/>
        </w:rPr>
        <w:t>not</w:t>
      </w:r>
      <w:r w:rsidRPr="0046055F">
        <w:rPr>
          <w:rFonts w:ascii="Times New Roman" w:hAnsi="Times New Roman" w:cs="Times New Roman"/>
          <w:sz w:val="24"/>
          <w:szCs w:val="24"/>
        </w:rPr>
        <w:t xml:space="preserve"> need to provide a justification for you request.</w:t>
      </w:r>
    </w:p>
    <w:p w:rsidR="0046055F" w:rsidRPr="0046055F" w:rsidRDefault="0046055F" w:rsidP="0046055F">
      <w:pPr>
        <w:contextualSpacing/>
        <w:rPr>
          <w:rFonts w:ascii="Times New Roman" w:hAnsi="Times New Roman" w:cs="Times New Roman"/>
          <w:sz w:val="24"/>
          <w:szCs w:val="24"/>
        </w:rPr>
      </w:pPr>
    </w:p>
    <w:p w:rsidR="0046055F" w:rsidRPr="0046055F" w:rsidRDefault="0046055F" w:rsidP="0046055F">
      <w:pPr>
        <w:contextualSpacing/>
        <w:rPr>
          <w:rFonts w:ascii="Times New Roman" w:hAnsi="Times New Roman" w:cs="Times New Roman"/>
          <w:sz w:val="24"/>
          <w:szCs w:val="24"/>
        </w:rPr>
      </w:pPr>
    </w:p>
    <w:p w:rsidR="0046055F" w:rsidRPr="00C63238" w:rsidRDefault="0046055F" w:rsidP="0046055F">
      <w:pPr>
        <w:contextualSpacing/>
        <w:rPr>
          <w:rFonts w:ascii="Times New Roman" w:hAnsi="Times New Roman" w:cs="Times New Roman"/>
          <w:b/>
          <w:sz w:val="28"/>
          <w:szCs w:val="28"/>
        </w:rPr>
      </w:pPr>
      <w:r w:rsidRPr="00C63238">
        <w:rPr>
          <w:rFonts w:ascii="Times New Roman" w:hAnsi="Times New Roman" w:cs="Times New Roman"/>
          <w:b/>
          <w:sz w:val="28"/>
          <w:szCs w:val="28"/>
        </w:rPr>
        <w:t>Course Readings Detailed Citations:</w:t>
      </w:r>
    </w:p>
    <w:p w:rsidR="004C0969" w:rsidRDefault="004C0969">
      <w:pPr>
        <w:contextualSpacing/>
        <w:rPr>
          <w:rFonts w:ascii="Times New Roman" w:hAnsi="Times New Roman" w:cs="Times New Roman"/>
          <w:sz w:val="24"/>
          <w:szCs w:val="24"/>
        </w:rPr>
      </w:pPr>
    </w:p>
    <w:p w:rsidR="001F1181" w:rsidRDefault="001F1181">
      <w:pPr>
        <w:contextualSpacing/>
        <w:rPr>
          <w:rFonts w:ascii="Times New Roman" w:hAnsi="Times New Roman" w:cs="Times New Roman"/>
          <w:sz w:val="24"/>
          <w:szCs w:val="24"/>
        </w:rPr>
      </w:pPr>
      <w:r>
        <w:rPr>
          <w:rFonts w:ascii="Times New Roman" w:hAnsi="Times New Roman" w:cs="Times New Roman"/>
          <w:sz w:val="24"/>
          <w:szCs w:val="24"/>
        </w:rPr>
        <w:t>Alumkal, Antony. 2012. “Strategic Frame Ambivalence: Intelligent Design and Reparative Therapy Navigate the Worlds of Religion and Science.” Paper presented at the annual meetings of the American Sociological Association.</w:t>
      </w:r>
    </w:p>
    <w:p w:rsidR="001F1181" w:rsidRDefault="001F1181">
      <w:pPr>
        <w:contextualSpacing/>
        <w:rPr>
          <w:rFonts w:ascii="Times New Roman" w:hAnsi="Times New Roman" w:cs="Times New Roman"/>
          <w:sz w:val="24"/>
          <w:szCs w:val="24"/>
        </w:rPr>
      </w:pPr>
    </w:p>
    <w:p w:rsidR="00E43556" w:rsidRDefault="00E43556">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Dawkins, Richard. 1998. “The Improbability of God.” </w:t>
      </w:r>
      <w:r w:rsidR="00B71DC5" w:rsidRPr="00B71DC5">
        <w:rPr>
          <w:rFonts w:ascii="Times New Roman" w:hAnsi="Times New Roman" w:cs="Times New Roman"/>
          <w:i/>
          <w:sz w:val="24"/>
          <w:szCs w:val="24"/>
        </w:rPr>
        <w:t>Free Inquiry</w:t>
      </w:r>
      <w:r w:rsidR="00B71DC5">
        <w:rPr>
          <w:rFonts w:ascii="Times New Roman" w:hAnsi="Times New Roman" w:cs="Times New Roman"/>
          <w:sz w:val="24"/>
          <w:szCs w:val="24"/>
        </w:rPr>
        <w:t xml:space="preserve"> 18:6.</w:t>
      </w:r>
    </w:p>
    <w:p w:rsidR="00E43556" w:rsidRDefault="00E43556">
      <w:pPr>
        <w:contextualSpacing/>
        <w:rPr>
          <w:rFonts w:ascii="Times New Roman" w:hAnsi="Times New Roman" w:cs="Times New Roman"/>
          <w:sz w:val="24"/>
          <w:szCs w:val="24"/>
        </w:rPr>
      </w:pPr>
    </w:p>
    <w:p w:rsidR="00E43556" w:rsidRDefault="00E43556">
      <w:pPr>
        <w:contextualSpacing/>
        <w:rPr>
          <w:rFonts w:ascii="Times New Roman" w:hAnsi="Times New Roman" w:cs="Times New Roman"/>
          <w:sz w:val="24"/>
          <w:szCs w:val="24"/>
        </w:rPr>
      </w:pPr>
      <w:proofErr w:type="spellStart"/>
      <w:r>
        <w:rPr>
          <w:rFonts w:ascii="Times New Roman" w:hAnsi="Times New Roman" w:cs="Times New Roman"/>
          <w:sz w:val="24"/>
          <w:szCs w:val="24"/>
        </w:rPr>
        <w:t>Gnuse</w:t>
      </w:r>
      <w:proofErr w:type="spellEnd"/>
      <w:r>
        <w:rPr>
          <w:rFonts w:ascii="Times New Roman" w:hAnsi="Times New Roman" w:cs="Times New Roman"/>
          <w:sz w:val="24"/>
          <w:szCs w:val="24"/>
        </w:rPr>
        <w:t xml:space="preserve">, Robert Karl. 2002. “A Process Theological Interpretation of the Primeval History in Genesis 2-11.” </w:t>
      </w:r>
      <w:r w:rsidRPr="00E43556">
        <w:rPr>
          <w:rFonts w:ascii="Times New Roman" w:hAnsi="Times New Roman" w:cs="Times New Roman"/>
          <w:i/>
          <w:sz w:val="24"/>
          <w:szCs w:val="24"/>
        </w:rPr>
        <w:t>Horizons</w:t>
      </w:r>
      <w:r>
        <w:rPr>
          <w:rFonts w:ascii="Times New Roman" w:hAnsi="Times New Roman" w:cs="Times New Roman"/>
          <w:sz w:val="24"/>
          <w:szCs w:val="24"/>
        </w:rPr>
        <w:t xml:space="preserve"> 29:23-41.</w:t>
      </w:r>
    </w:p>
    <w:p w:rsidR="00B71DC5" w:rsidRDefault="00B71DC5">
      <w:pPr>
        <w:contextualSpacing/>
        <w:rPr>
          <w:rFonts w:ascii="Times New Roman" w:hAnsi="Times New Roman" w:cs="Times New Roman"/>
          <w:sz w:val="24"/>
          <w:szCs w:val="24"/>
        </w:rPr>
      </w:pPr>
    </w:p>
    <w:p w:rsidR="00B71DC5" w:rsidRDefault="00B71DC5">
      <w:pPr>
        <w:contextualSpacing/>
        <w:rPr>
          <w:rFonts w:ascii="Times New Roman" w:hAnsi="Times New Roman" w:cs="Times New Roman"/>
          <w:sz w:val="24"/>
          <w:szCs w:val="24"/>
        </w:rPr>
      </w:pPr>
      <w:r>
        <w:rPr>
          <w:rFonts w:ascii="Times New Roman" w:hAnsi="Times New Roman" w:cs="Times New Roman"/>
          <w:sz w:val="24"/>
          <w:szCs w:val="24"/>
        </w:rPr>
        <w:t xml:space="preserve">Gould, Stephen Jay. 1997. </w:t>
      </w:r>
      <w:r w:rsidR="005136A7">
        <w:rPr>
          <w:rFonts w:ascii="Times New Roman" w:hAnsi="Times New Roman" w:cs="Times New Roman"/>
          <w:sz w:val="24"/>
          <w:szCs w:val="24"/>
        </w:rPr>
        <w:t>“</w:t>
      </w:r>
      <w:proofErr w:type="spellStart"/>
      <w:r w:rsidR="005136A7">
        <w:rPr>
          <w:rFonts w:ascii="Times New Roman" w:hAnsi="Times New Roman" w:cs="Times New Roman"/>
          <w:sz w:val="24"/>
          <w:szCs w:val="24"/>
        </w:rPr>
        <w:t>Nonoverlapping</w:t>
      </w:r>
      <w:proofErr w:type="spellEnd"/>
      <w:r w:rsidR="005136A7">
        <w:rPr>
          <w:rFonts w:ascii="Times New Roman" w:hAnsi="Times New Roman" w:cs="Times New Roman"/>
          <w:sz w:val="24"/>
          <w:szCs w:val="24"/>
        </w:rPr>
        <w:t xml:space="preserve"> </w:t>
      </w:r>
      <w:proofErr w:type="spellStart"/>
      <w:r w:rsidR="005136A7">
        <w:rPr>
          <w:rFonts w:ascii="Times New Roman" w:hAnsi="Times New Roman" w:cs="Times New Roman"/>
          <w:sz w:val="24"/>
          <w:szCs w:val="24"/>
        </w:rPr>
        <w:t>Magisteria</w:t>
      </w:r>
      <w:proofErr w:type="spellEnd"/>
      <w:r w:rsidR="005136A7">
        <w:rPr>
          <w:rFonts w:ascii="Times New Roman" w:hAnsi="Times New Roman" w:cs="Times New Roman"/>
          <w:sz w:val="24"/>
          <w:szCs w:val="24"/>
        </w:rPr>
        <w:t xml:space="preserve">.” </w:t>
      </w:r>
      <w:r w:rsidRPr="00B71DC5">
        <w:rPr>
          <w:rFonts w:ascii="Times New Roman" w:hAnsi="Times New Roman" w:cs="Times New Roman"/>
          <w:i/>
          <w:sz w:val="24"/>
          <w:szCs w:val="24"/>
        </w:rPr>
        <w:t>Natural History</w:t>
      </w:r>
      <w:r w:rsidR="005136A7">
        <w:rPr>
          <w:rFonts w:ascii="Times New Roman" w:hAnsi="Times New Roman" w:cs="Times New Roman"/>
          <w:sz w:val="24"/>
          <w:szCs w:val="24"/>
        </w:rPr>
        <w:t xml:space="preserve"> (March):16-22.</w:t>
      </w:r>
    </w:p>
    <w:p w:rsidR="00E43556" w:rsidRDefault="00E43556">
      <w:pPr>
        <w:contextualSpacing/>
        <w:rPr>
          <w:rFonts w:ascii="Times New Roman" w:hAnsi="Times New Roman" w:cs="Times New Roman"/>
          <w:sz w:val="24"/>
          <w:szCs w:val="24"/>
        </w:rPr>
      </w:pPr>
    </w:p>
    <w:p w:rsidR="00B62CAD" w:rsidRDefault="001F1181">
      <w:pPr>
        <w:contextualSpacing/>
        <w:rPr>
          <w:rFonts w:ascii="Times New Roman" w:hAnsi="Times New Roman" w:cs="Times New Roman"/>
          <w:sz w:val="24"/>
          <w:szCs w:val="24"/>
        </w:rPr>
      </w:pPr>
      <w:proofErr w:type="spellStart"/>
      <w:r>
        <w:rPr>
          <w:rFonts w:ascii="Times New Roman" w:hAnsi="Times New Roman" w:cs="Times New Roman"/>
          <w:sz w:val="24"/>
          <w:szCs w:val="24"/>
        </w:rPr>
        <w:t>Haught</w:t>
      </w:r>
      <w:proofErr w:type="spellEnd"/>
      <w:r>
        <w:rPr>
          <w:rFonts w:ascii="Times New Roman" w:hAnsi="Times New Roman" w:cs="Times New Roman"/>
          <w:sz w:val="24"/>
          <w:szCs w:val="24"/>
        </w:rPr>
        <w:t xml:space="preserve">, John F. 2010. </w:t>
      </w:r>
      <w:r w:rsidRPr="001F1181">
        <w:rPr>
          <w:rFonts w:ascii="Times New Roman" w:hAnsi="Times New Roman" w:cs="Times New Roman"/>
          <w:i/>
          <w:sz w:val="24"/>
          <w:szCs w:val="24"/>
        </w:rPr>
        <w:t>Making Sense of Evolution: Darwin, God, and the Drama of Life</w:t>
      </w:r>
      <w:r>
        <w:rPr>
          <w:rFonts w:ascii="Times New Roman" w:hAnsi="Times New Roman" w:cs="Times New Roman"/>
          <w:sz w:val="24"/>
          <w:szCs w:val="24"/>
        </w:rPr>
        <w:t>. Louisville: Westminster John Knox Press.</w:t>
      </w:r>
    </w:p>
    <w:p w:rsidR="001F1181" w:rsidRDefault="001F1181">
      <w:pPr>
        <w:contextualSpacing/>
        <w:rPr>
          <w:rFonts w:ascii="Times New Roman" w:hAnsi="Times New Roman" w:cs="Times New Roman"/>
          <w:sz w:val="24"/>
          <w:szCs w:val="24"/>
        </w:rPr>
      </w:pPr>
    </w:p>
    <w:p w:rsidR="00114611" w:rsidRDefault="00114611">
      <w:pPr>
        <w:contextualSpacing/>
        <w:rPr>
          <w:rFonts w:ascii="Times New Roman" w:hAnsi="Times New Roman" w:cs="Times New Roman"/>
          <w:sz w:val="24"/>
          <w:szCs w:val="24"/>
        </w:rPr>
      </w:pPr>
      <w:r>
        <w:rPr>
          <w:rFonts w:ascii="Times New Roman" w:hAnsi="Times New Roman" w:cs="Times New Roman"/>
          <w:sz w:val="24"/>
          <w:szCs w:val="24"/>
        </w:rPr>
        <w:t xml:space="preserve">Johnson, Phillip E. 2008. “Bringing Balance to a Fiery Debate.” Pp. 23-40 in </w:t>
      </w:r>
      <w:r w:rsidRPr="00114611">
        <w:rPr>
          <w:rFonts w:ascii="Times New Roman" w:hAnsi="Times New Roman" w:cs="Times New Roman"/>
          <w:i/>
          <w:sz w:val="24"/>
          <w:szCs w:val="24"/>
        </w:rPr>
        <w:t>Intelligent Design 101: Leading Experts Explain the Key Issues</w:t>
      </w:r>
      <w:r>
        <w:rPr>
          <w:rFonts w:ascii="Times New Roman" w:hAnsi="Times New Roman" w:cs="Times New Roman"/>
          <w:sz w:val="24"/>
          <w:szCs w:val="24"/>
        </w:rPr>
        <w:t xml:space="preserve">, edited by H. Wayne House. Grand Rapids: </w:t>
      </w:r>
      <w:proofErr w:type="spellStart"/>
      <w:r>
        <w:rPr>
          <w:rFonts w:ascii="Times New Roman" w:hAnsi="Times New Roman" w:cs="Times New Roman"/>
          <w:sz w:val="24"/>
          <w:szCs w:val="24"/>
        </w:rPr>
        <w:t>Kregel</w:t>
      </w:r>
      <w:proofErr w:type="spellEnd"/>
      <w:r>
        <w:rPr>
          <w:rFonts w:ascii="Times New Roman" w:hAnsi="Times New Roman" w:cs="Times New Roman"/>
          <w:sz w:val="24"/>
          <w:szCs w:val="24"/>
        </w:rPr>
        <w:t>.</w:t>
      </w:r>
    </w:p>
    <w:p w:rsidR="00114611" w:rsidRDefault="00114611">
      <w:pPr>
        <w:contextualSpacing/>
        <w:rPr>
          <w:rFonts w:ascii="Times New Roman" w:hAnsi="Times New Roman" w:cs="Times New Roman"/>
          <w:sz w:val="24"/>
          <w:szCs w:val="24"/>
        </w:rPr>
      </w:pPr>
    </w:p>
    <w:p w:rsidR="00053B59" w:rsidRPr="00053B59" w:rsidRDefault="00053B59" w:rsidP="00053B59">
      <w:pPr>
        <w:contextualSpacing/>
        <w:rPr>
          <w:rFonts w:ascii="Times New Roman" w:hAnsi="Times New Roman" w:cs="Times New Roman"/>
          <w:sz w:val="24"/>
          <w:szCs w:val="24"/>
        </w:rPr>
      </w:pPr>
      <w:r>
        <w:rPr>
          <w:rFonts w:ascii="Times New Roman" w:hAnsi="Times New Roman" w:cs="Times New Roman"/>
          <w:sz w:val="24"/>
          <w:szCs w:val="24"/>
        </w:rPr>
        <w:t>Kirkpatrick, Lee A. 2011. “The Role of Evolutionary P</w:t>
      </w:r>
      <w:r w:rsidRPr="00053B59">
        <w:rPr>
          <w:rFonts w:ascii="Times New Roman" w:hAnsi="Times New Roman" w:cs="Times New Roman"/>
          <w:sz w:val="24"/>
          <w:szCs w:val="24"/>
        </w:rPr>
        <w:t>sychology within an</w:t>
      </w:r>
    </w:p>
    <w:p w:rsidR="00053B59" w:rsidRDefault="00053B59" w:rsidP="00053B59">
      <w:pPr>
        <w:contextualSpacing/>
        <w:rPr>
          <w:rFonts w:ascii="Times New Roman" w:hAnsi="Times New Roman" w:cs="Times New Roman"/>
          <w:sz w:val="24"/>
          <w:szCs w:val="24"/>
        </w:rPr>
      </w:pPr>
      <w:r>
        <w:rPr>
          <w:rFonts w:ascii="Times New Roman" w:hAnsi="Times New Roman" w:cs="Times New Roman"/>
          <w:sz w:val="24"/>
          <w:szCs w:val="24"/>
        </w:rPr>
        <w:t>Interdisciplinary Science of R</w:t>
      </w:r>
      <w:r w:rsidRPr="00053B59">
        <w:rPr>
          <w:rFonts w:ascii="Times New Roman" w:hAnsi="Times New Roman" w:cs="Times New Roman"/>
          <w:sz w:val="24"/>
          <w:szCs w:val="24"/>
        </w:rPr>
        <w:t>eligion</w:t>
      </w:r>
      <w:r>
        <w:rPr>
          <w:rFonts w:ascii="Times New Roman" w:hAnsi="Times New Roman" w:cs="Times New Roman"/>
          <w:sz w:val="24"/>
          <w:szCs w:val="24"/>
        </w:rPr>
        <w:t xml:space="preserve">.” </w:t>
      </w:r>
      <w:r w:rsidRPr="00053B59">
        <w:rPr>
          <w:rFonts w:ascii="Times New Roman" w:hAnsi="Times New Roman" w:cs="Times New Roman"/>
          <w:i/>
          <w:sz w:val="24"/>
          <w:szCs w:val="24"/>
        </w:rPr>
        <w:t>Religion</w:t>
      </w:r>
      <w:r>
        <w:rPr>
          <w:rFonts w:ascii="Times New Roman" w:hAnsi="Times New Roman" w:cs="Times New Roman"/>
          <w:sz w:val="24"/>
          <w:szCs w:val="24"/>
        </w:rPr>
        <w:t xml:space="preserve"> 41:329-39.</w:t>
      </w:r>
    </w:p>
    <w:p w:rsidR="00053B59" w:rsidRDefault="00053B59">
      <w:pPr>
        <w:contextualSpacing/>
        <w:rPr>
          <w:rFonts w:ascii="Times New Roman" w:hAnsi="Times New Roman" w:cs="Times New Roman"/>
          <w:sz w:val="24"/>
          <w:szCs w:val="24"/>
        </w:rPr>
      </w:pPr>
    </w:p>
    <w:p w:rsidR="00053B59" w:rsidRPr="00053B59" w:rsidRDefault="00053B59" w:rsidP="00053B59">
      <w:pPr>
        <w:autoSpaceDE w:val="0"/>
        <w:autoSpaceDN w:val="0"/>
        <w:adjustRightInd w:val="0"/>
        <w:spacing w:after="0" w:line="240" w:lineRule="auto"/>
        <w:rPr>
          <w:rFonts w:ascii="Times New Roman" w:hAnsi="Times New Roman" w:cs="Times New Roman"/>
          <w:sz w:val="24"/>
          <w:szCs w:val="24"/>
        </w:rPr>
      </w:pPr>
      <w:r w:rsidRPr="00053B59">
        <w:rPr>
          <w:rFonts w:ascii="Times New Roman" w:hAnsi="Times New Roman" w:cs="Times New Roman"/>
          <w:sz w:val="24"/>
          <w:szCs w:val="24"/>
        </w:rPr>
        <w:t>Lee, Joseph. 2014. “The Human Dar</w:t>
      </w:r>
      <w:r>
        <w:rPr>
          <w:rFonts w:ascii="Times New Roman" w:hAnsi="Times New Roman" w:cs="Times New Roman"/>
          <w:sz w:val="24"/>
          <w:szCs w:val="24"/>
        </w:rPr>
        <w:t xml:space="preserve">k Side: Evolutionary Psychology </w:t>
      </w:r>
      <w:r w:rsidRPr="00053B59">
        <w:rPr>
          <w:rFonts w:ascii="Times New Roman" w:hAnsi="Times New Roman" w:cs="Times New Roman"/>
          <w:sz w:val="24"/>
          <w:szCs w:val="24"/>
        </w:rPr>
        <w:t xml:space="preserve">and Original Sin.” </w:t>
      </w:r>
      <w:r w:rsidRPr="00053B59">
        <w:rPr>
          <w:rFonts w:ascii="Times New Roman" w:hAnsi="Times New Roman" w:cs="Times New Roman"/>
          <w:i/>
          <w:sz w:val="24"/>
          <w:szCs w:val="24"/>
        </w:rPr>
        <w:t>Journal of Religious Health</w:t>
      </w:r>
      <w:r w:rsidRPr="00053B59">
        <w:rPr>
          <w:rFonts w:ascii="Times New Roman" w:hAnsi="Times New Roman" w:cs="Times New Roman"/>
          <w:sz w:val="24"/>
          <w:szCs w:val="24"/>
        </w:rPr>
        <w:t xml:space="preserve"> 53:614–629.</w:t>
      </w:r>
    </w:p>
    <w:p w:rsidR="00053B59" w:rsidRDefault="00053B59">
      <w:pPr>
        <w:contextualSpacing/>
        <w:rPr>
          <w:rFonts w:ascii="Times New Roman" w:hAnsi="Times New Roman" w:cs="Times New Roman"/>
          <w:sz w:val="24"/>
          <w:szCs w:val="24"/>
        </w:rPr>
      </w:pPr>
    </w:p>
    <w:p w:rsidR="001F1181" w:rsidRDefault="001F1181">
      <w:pPr>
        <w:contextualSpacing/>
        <w:rPr>
          <w:rFonts w:ascii="Times New Roman" w:hAnsi="Times New Roman" w:cs="Times New Roman"/>
          <w:sz w:val="24"/>
          <w:szCs w:val="24"/>
        </w:rPr>
      </w:pPr>
      <w:r>
        <w:rPr>
          <w:rFonts w:ascii="Times New Roman" w:hAnsi="Times New Roman" w:cs="Times New Roman"/>
          <w:sz w:val="24"/>
          <w:szCs w:val="24"/>
        </w:rPr>
        <w:t xml:space="preserve">Lewis, C. S. 1962. </w:t>
      </w:r>
      <w:r w:rsidRPr="001F1181">
        <w:rPr>
          <w:rFonts w:ascii="Times New Roman" w:hAnsi="Times New Roman" w:cs="Times New Roman"/>
          <w:i/>
          <w:sz w:val="24"/>
          <w:szCs w:val="24"/>
        </w:rPr>
        <w:t>The Problem of Pain</w:t>
      </w:r>
      <w:r>
        <w:rPr>
          <w:rFonts w:ascii="Times New Roman" w:hAnsi="Times New Roman" w:cs="Times New Roman"/>
          <w:sz w:val="24"/>
          <w:szCs w:val="24"/>
        </w:rPr>
        <w:t>. New York: Collier Books. Chapter 5</w:t>
      </w:r>
    </w:p>
    <w:p w:rsidR="00B52517" w:rsidRDefault="00B52517">
      <w:pPr>
        <w:contextualSpacing/>
        <w:rPr>
          <w:rFonts w:ascii="Times New Roman" w:hAnsi="Times New Roman" w:cs="Times New Roman"/>
          <w:sz w:val="24"/>
          <w:szCs w:val="24"/>
        </w:rPr>
      </w:pPr>
    </w:p>
    <w:p w:rsidR="00B52517" w:rsidRDefault="003B2541">
      <w:pPr>
        <w:contextualSpacing/>
        <w:rPr>
          <w:rFonts w:ascii="Times New Roman" w:hAnsi="Times New Roman" w:cs="Times New Roman"/>
          <w:sz w:val="24"/>
          <w:szCs w:val="24"/>
        </w:rPr>
      </w:pPr>
      <w:proofErr w:type="spellStart"/>
      <w:r>
        <w:rPr>
          <w:rFonts w:ascii="Times New Roman" w:hAnsi="Times New Roman" w:cs="Times New Roman"/>
          <w:sz w:val="24"/>
          <w:szCs w:val="24"/>
        </w:rPr>
        <w:t>McFague</w:t>
      </w:r>
      <w:proofErr w:type="spellEnd"/>
      <w:r>
        <w:rPr>
          <w:rFonts w:ascii="Times New Roman" w:hAnsi="Times New Roman" w:cs="Times New Roman"/>
          <w:sz w:val="24"/>
          <w:szCs w:val="24"/>
        </w:rPr>
        <w:t>, Sallie</w:t>
      </w:r>
      <w:r w:rsidR="00B52517">
        <w:rPr>
          <w:rFonts w:ascii="Times New Roman" w:hAnsi="Times New Roman" w:cs="Times New Roman"/>
          <w:sz w:val="24"/>
          <w:szCs w:val="24"/>
        </w:rPr>
        <w:t xml:space="preserve">. 1993. </w:t>
      </w:r>
      <w:r w:rsidR="00B52517" w:rsidRPr="00B52517">
        <w:rPr>
          <w:rFonts w:ascii="Times New Roman" w:hAnsi="Times New Roman" w:cs="Times New Roman"/>
          <w:i/>
          <w:sz w:val="24"/>
          <w:szCs w:val="24"/>
        </w:rPr>
        <w:t>The Body of God: An Ecological Theology</w:t>
      </w:r>
      <w:r w:rsidR="00B52517">
        <w:rPr>
          <w:rFonts w:ascii="Times New Roman" w:hAnsi="Times New Roman" w:cs="Times New Roman"/>
          <w:sz w:val="24"/>
          <w:szCs w:val="24"/>
        </w:rPr>
        <w:t>. Minneap</w:t>
      </w:r>
      <w:r w:rsidR="00053B59">
        <w:rPr>
          <w:rFonts w:ascii="Times New Roman" w:hAnsi="Times New Roman" w:cs="Times New Roman"/>
          <w:sz w:val="24"/>
          <w:szCs w:val="24"/>
        </w:rPr>
        <w:t>olis: Fortress Press. Chapters 2.</w:t>
      </w:r>
    </w:p>
    <w:p w:rsidR="0063388A" w:rsidRDefault="0063388A">
      <w:pPr>
        <w:contextualSpacing/>
        <w:rPr>
          <w:rFonts w:ascii="Times New Roman" w:hAnsi="Times New Roman" w:cs="Times New Roman"/>
          <w:sz w:val="24"/>
          <w:szCs w:val="24"/>
        </w:rPr>
      </w:pPr>
    </w:p>
    <w:p w:rsidR="0063388A" w:rsidRPr="0063388A" w:rsidRDefault="0063388A">
      <w:pPr>
        <w:contextualSpacing/>
        <w:rPr>
          <w:rFonts w:ascii="Times New Roman" w:hAnsi="Times New Roman" w:cs="Times New Roman"/>
          <w:sz w:val="24"/>
          <w:szCs w:val="24"/>
        </w:rPr>
      </w:pPr>
      <w:r>
        <w:rPr>
          <w:rFonts w:ascii="Times New Roman" w:hAnsi="Times New Roman" w:cs="Times New Roman"/>
          <w:sz w:val="24"/>
          <w:szCs w:val="24"/>
        </w:rPr>
        <w:t xml:space="preserve">Meyer, Stephen. 2008. “A Scientific History—and Philosophical Defense—of the Theory of Intelligent Design.” </w:t>
      </w:r>
      <w:r w:rsidRPr="0063388A">
        <w:rPr>
          <w:rFonts w:ascii="Times New Roman" w:hAnsi="Times New Roman" w:cs="Times New Roman"/>
          <w:i/>
          <w:iCs/>
          <w:sz w:val="24"/>
          <w:szCs w:val="24"/>
        </w:rPr>
        <w:t>Religio</w:t>
      </w:r>
      <w:r>
        <w:rPr>
          <w:rFonts w:ascii="Times New Roman" w:hAnsi="Times New Roman" w:cs="Times New Roman"/>
          <w:i/>
          <w:iCs/>
          <w:sz w:val="24"/>
          <w:szCs w:val="24"/>
        </w:rPr>
        <w:t xml:space="preserve">n - </w:t>
      </w:r>
      <w:proofErr w:type="spellStart"/>
      <w:r>
        <w:rPr>
          <w:rFonts w:ascii="Times New Roman" w:hAnsi="Times New Roman" w:cs="Times New Roman"/>
          <w:i/>
          <w:iCs/>
          <w:sz w:val="24"/>
          <w:szCs w:val="24"/>
        </w:rPr>
        <w:t>Staat</w:t>
      </w:r>
      <w:proofErr w:type="spellEnd"/>
      <w:r>
        <w:rPr>
          <w:rFonts w:ascii="Times New Roman" w:hAnsi="Times New Roman" w:cs="Times New Roman"/>
          <w:i/>
          <w:iCs/>
          <w:sz w:val="24"/>
          <w:szCs w:val="24"/>
        </w:rPr>
        <w:t xml:space="preserve"> – </w:t>
      </w:r>
      <w:proofErr w:type="spellStart"/>
      <w:r>
        <w:rPr>
          <w:rFonts w:ascii="Times New Roman" w:hAnsi="Times New Roman" w:cs="Times New Roman"/>
          <w:i/>
          <w:iCs/>
          <w:sz w:val="24"/>
          <w:szCs w:val="24"/>
        </w:rPr>
        <w:t>Gesellschaft</w:t>
      </w:r>
      <w:proofErr w:type="spellEnd"/>
      <w:r>
        <w:rPr>
          <w:rFonts w:ascii="Times New Roman" w:hAnsi="Times New Roman" w:cs="Times New Roman"/>
          <w:iCs/>
          <w:sz w:val="24"/>
          <w:szCs w:val="24"/>
        </w:rPr>
        <w:t xml:space="preserve"> 7. </w:t>
      </w:r>
    </w:p>
    <w:p w:rsidR="00B71DC5" w:rsidRDefault="00B71DC5">
      <w:pPr>
        <w:contextualSpacing/>
        <w:rPr>
          <w:rFonts w:ascii="Times New Roman" w:hAnsi="Times New Roman" w:cs="Times New Roman"/>
          <w:sz w:val="24"/>
          <w:szCs w:val="24"/>
        </w:rPr>
      </w:pPr>
    </w:p>
    <w:p w:rsidR="00B71DC5" w:rsidRDefault="00B71DC5">
      <w:pPr>
        <w:contextualSpacing/>
        <w:rPr>
          <w:rFonts w:ascii="Times New Roman" w:hAnsi="Times New Roman" w:cs="Times New Roman"/>
          <w:sz w:val="24"/>
          <w:szCs w:val="24"/>
        </w:rPr>
      </w:pPr>
      <w:r>
        <w:rPr>
          <w:rFonts w:ascii="Times New Roman" w:hAnsi="Times New Roman" w:cs="Times New Roman"/>
          <w:sz w:val="24"/>
          <w:szCs w:val="24"/>
        </w:rPr>
        <w:t>National Science Teachers Association. 2013. “The Teaching of Evolution”</w:t>
      </w:r>
    </w:p>
    <w:p w:rsidR="00B71DC5" w:rsidRDefault="00B71DC5">
      <w:pPr>
        <w:contextualSpacing/>
        <w:rPr>
          <w:rFonts w:ascii="Times New Roman" w:hAnsi="Times New Roman" w:cs="Times New Roman"/>
          <w:sz w:val="24"/>
          <w:szCs w:val="24"/>
        </w:rPr>
      </w:pPr>
    </w:p>
    <w:p w:rsidR="001F1181" w:rsidRDefault="001F1181">
      <w:pPr>
        <w:contextualSpacing/>
        <w:rPr>
          <w:rFonts w:ascii="Times New Roman" w:hAnsi="Times New Roman" w:cs="Times New Roman"/>
          <w:sz w:val="24"/>
          <w:szCs w:val="24"/>
        </w:rPr>
      </w:pPr>
      <w:r>
        <w:rPr>
          <w:rFonts w:ascii="Times New Roman" w:hAnsi="Times New Roman" w:cs="Times New Roman"/>
          <w:sz w:val="24"/>
          <w:szCs w:val="24"/>
        </w:rPr>
        <w:t xml:space="preserve">Noll, Mark A. 2001. </w:t>
      </w:r>
      <w:r w:rsidRPr="001F1181">
        <w:rPr>
          <w:rFonts w:ascii="Times New Roman" w:hAnsi="Times New Roman" w:cs="Times New Roman"/>
          <w:i/>
          <w:sz w:val="24"/>
          <w:szCs w:val="24"/>
        </w:rPr>
        <w:t>American Evangelical Christianity: An Introduction</w:t>
      </w:r>
      <w:r>
        <w:rPr>
          <w:rFonts w:ascii="Times New Roman" w:hAnsi="Times New Roman" w:cs="Times New Roman"/>
          <w:sz w:val="24"/>
          <w:szCs w:val="24"/>
        </w:rPr>
        <w:t>. Malden, MA: Blackwell. Chapter 8.</w:t>
      </w:r>
    </w:p>
    <w:p w:rsidR="001F1181" w:rsidRDefault="001F1181">
      <w:pPr>
        <w:contextualSpacing/>
        <w:rPr>
          <w:rFonts w:ascii="Times New Roman" w:hAnsi="Times New Roman" w:cs="Times New Roman"/>
          <w:sz w:val="24"/>
          <w:szCs w:val="24"/>
        </w:rPr>
      </w:pPr>
    </w:p>
    <w:p w:rsidR="001F1181" w:rsidRDefault="001F1181">
      <w:pPr>
        <w:contextualSpacing/>
        <w:rPr>
          <w:rFonts w:ascii="Times New Roman" w:hAnsi="Times New Roman" w:cs="Times New Roman"/>
          <w:sz w:val="24"/>
          <w:szCs w:val="24"/>
        </w:rPr>
      </w:pPr>
      <w:proofErr w:type="spellStart"/>
      <w:r>
        <w:rPr>
          <w:rFonts w:ascii="Times New Roman" w:hAnsi="Times New Roman" w:cs="Times New Roman"/>
          <w:sz w:val="24"/>
          <w:szCs w:val="24"/>
        </w:rPr>
        <w:t>Polkinghorne</w:t>
      </w:r>
      <w:proofErr w:type="spellEnd"/>
      <w:r>
        <w:rPr>
          <w:rFonts w:ascii="Times New Roman" w:hAnsi="Times New Roman" w:cs="Times New Roman"/>
          <w:sz w:val="24"/>
          <w:szCs w:val="24"/>
        </w:rPr>
        <w:t xml:space="preserve">, John. 2005. </w:t>
      </w:r>
      <w:r w:rsidRPr="001F1181">
        <w:rPr>
          <w:rFonts w:ascii="Times New Roman" w:hAnsi="Times New Roman" w:cs="Times New Roman"/>
          <w:i/>
          <w:sz w:val="24"/>
          <w:szCs w:val="24"/>
        </w:rPr>
        <w:t>Exploring Reality: The Intertwining of Science and Religion</w:t>
      </w:r>
      <w:r>
        <w:rPr>
          <w:rFonts w:ascii="Times New Roman" w:hAnsi="Times New Roman" w:cs="Times New Roman"/>
          <w:sz w:val="24"/>
          <w:szCs w:val="24"/>
        </w:rPr>
        <w:t>. New Haven: Yale University Press.</w:t>
      </w:r>
    </w:p>
    <w:p w:rsidR="00E43556" w:rsidRDefault="00E43556">
      <w:pPr>
        <w:contextualSpacing/>
        <w:rPr>
          <w:rFonts w:ascii="Times New Roman" w:hAnsi="Times New Roman" w:cs="Times New Roman"/>
          <w:sz w:val="24"/>
          <w:szCs w:val="24"/>
        </w:rPr>
      </w:pPr>
    </w:p>
    <w:p w:rsidR="00E43556" w:rsidRDefault="00E43556">
      <w:pPr>
        <w:contextualSpacing/>
        <w:rPr>
          <w:rFonts w:ascii="Times New Roman" w:hAnsi="Times New Roman" w:cs="Times New Roman"/>
          <w:sz w:val="24"/>
          <w:szCs w:val="24"/>
        </w:rPr>
      </w:pPr>
      <w:r>
        <w:rPr>
          <w:rFonts w:ascii="Times New Roman" w:hAnsi="Times New Roman" w:cs="Times New Roman"/>
          <w:sz w:val="24"/>
          <w:szCs w:val="24"/>
        </w:rPr>
        <w:t xml:space="preserve">Pope John Paul II. 1986. “Humans Are Spiritual and Corporeal Beings.” </w:t>
      </w:r>
    </w:p>
    <w:p w:rsidR="00E43556" w:rsidRDefault="00E43556">
      <w:pPr>
        <w:contextualSpacing/>
        <w:rPr>
          <w:rFonts w:ascii="Times New Roman" w:hAnsi="Times New Roman" w:cs="Times New Roman"/>
          <w:sz w:val="24"/>
          <w:szCs w:val="24"/>
        </w:rPr>
      </w:pPr>
    </w:p>
    <w:p w:rsidR="00E43556" w:rsidRPr="00B62CAD" w:rsidRDefault="00E43556">
      <w:pPr>
        <w:contextualSpacing/>
        <w:rPr>
          <w:rFonts w:ascii="Times New Roman" w:hAnsi="Times New Roman" w:cs="Times New Roman"/>
          <w:sz w:val="24"/>
          <w:szCs w:val="24"/>
        </w:rPr>
      </w:pPr>
      <w:r>
        <w:rPr>
          <w:rFonts w:ascii="Times New Roman" w:hAnsi="Times New Roman" w:cs="Times New Roman"/>
          <w:sz w:val="24"/>
          <w:szCs w:val="24"/>
        </w:rPr>
        <w:t>Ruse, Michael. 2009. “Belief in God in a Darwinian A</w:t>
      </w:r>
      <w:r w:rsidRPr="00E43556">
        <w:rPr>
          <w:rFonts w:ascii="Times New Roman" w:hAnsi="Times New Roman" w:cs="Times New Roman"/>
          <w:sz w:val="24"/>
          <w:szCs w:val="24"/>
        </w:rPr>
        <w:t>ge.</w:t>
      </w:r>
      <w:r>
        <w:rPr>
          <w:rFonts w:ascii="Times New Roman" w:hAnsi="Times New Roman" w:cs="Times New Roman"/>
          <w:sz w:val="24"/>
          <w:szCs w:val="24"/>
        </w:rPr>
        <w:t>” Pp. 368-89 in</w:t>
      </w:r>
      <w:r w:rsidRPr="00E43556">
        <w:rPr>
          <w:rFonts w:ascii="Times New Roman" w:hAnsi="Times New Roman" w:cs="Times New Roman"/>
          <w:sz w:val="24"/>
          <w:szCs w:val="24"/>
        </w:rPr>
        <w:t> </w:t>
      </w:r>
      <w:r w:rsidRPr="00E43556">
        <w:rPr>
          <w:rFonts w:ascii="Times New Roman" w:hAnsi="Times New Roman" w:cs="Times New Roman"/>
          <w:i/>
          <w:iCs/>
          <w:sz w:val="24"/>
          <w:szCs w:val="24"/>
        </w:rPr>
        <w:t>Th</w:t>
      </w:r>
      <w:r>
        <w:rPr>
          <w:rFonts w:ascii="Times New Roman" w:hAnsi="Times New Roman" w:cs="Times New Roman"/>
          <w:i/>
          <w:iCs/>
          <w:sz w:val="24"/>
          <w:szCs w:val="24"/>
        </w:rPr>
        <w:t>e Cambridge Companion to Darwin</w:t>
      </w:r>
      <w:r>
        <w:rPr>
          <w:rFonts w:ascii="Times New Roman" w:hAnsi="Times New Roman" w:cs="Times New Roman"/>
          <w:iCs/>
          <w:sz w:val="24"/>
          <w:szCs w:val="24"/>
        </w:rPr>
        <w:t>, edited by</w:t>
      </w:r>
      <w:r>
        <w:rPr>
          <w:rFonts w:ascii="Times New Roman" w:hAnsi="Times New Roman" w:cs="Times New Roman"/>
          <w:sz w:val="24"/>
          <w:szCs w:val="24"/>
        </w:rPr>
        <w:t xml:space="preserve"> M. J. S. Hodge and G. </w:t>
      </w:r>
      <w:proofErr w:type="spellStart"/>
      <w:r>
        <w:rPr>
          <w:rFonts w:ascii="Times New Roman" w:hAnsi="Times New Roman" w:cs="Times New Roman"/>
          <w:sz w:val="24"/>
          <w:szCs w:val="24"/>
        </w:rPr>
        <w:t>Radick</w:t>
      </w:r>
      <w:proofErr w:type="spellEnd"/>
      <w:r>
        <w:rPr>
          <w:rFonts w:ascii="Times New Roman" w:hAnsi="Times New Roman" w:cs="Times New Roman"/>
          <w:sz w:val="24"/>
          <w:szCs w:val="24"/>
        </w:rPr>
        <w:t>.</w:t>
      </w:r>
      <w:r w:rsidRPr="00E43556">
        <w:rPr>
          <w:rFonts w:ascii="Times New Roman" w:hAnsi="Times New Roman" w:cs="Times New Roman"/>
          <w:sz w:val="24"/>
          <w:szCs w:val="24"/>
        </w:rPr>
        <w:t xml:space="preserve"> Cambridge: C</w:t>
      </w:r>
      <w:r>
        <w:rPr>
          <w:rFonts w:ascii="Times New Roman" w:hAnsi="Times New Roman" w:cs="Times New Roman"/>
          <w:sz w:val="24"/>
          <w:szCs w:val="24"/>
        </w:rPr>
        <w:t>ambridge University Press.</w:t>
      </w:r>
    </w:p>
    <w:sectPr w:rsidR="00E43556" w:rsidRPr="00B62CAD" w:rsidSect="006C5B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D19" w:rsidRDefault="00631D19" w:rsidP="00790F9E">
      <w:pPr>
        <w:spacing w:after="0" w:line="240" w:lineRule="auto"/>
      </w:pPr>
      <w:r>
        <w:separator/>
      </w:r>
    </w:p>
  </w:endnote>
  <w:endnote w:type="continuationSeparator" w:id="0">
    <w:p w:rsidR="00631D19" w:rsidRDefault="00631D19" w:rsidP="0079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928231"/>
      <w:docPartObj>
        <w:docPartGallery w:val="Page Numbers (Bottom of Page)"/>
        <w:docPartUnique/>
      </w:docPartObj>
    </w:sdtPr>
    <w:sdtEndPr>
      <w:rPr>
        <w:noProof/>
      </w:rPr>
    </w:sdtEndPr>
    <w:sdtContent>
      <w:p w:rsidR="00790F9E" w:rsidRDefault="00790F9E">
        <w:pPr>
          <w:pStyle w:val="Footer"/>
          <w:jc w:val="center"/>
        </w:pPr>
        <w:r>
          <w:fldChar w:fldCharType="begin"/>
        </w:r>
        <w:r>
          <w:instrText xml:space="preserve"> PAGE   \* MERGEFORMAT </w:instrText>
        </w:r>
        <w:r>
          <w:fldChar w:fldCharType="separate"/>
        </w:r>
        <w:r w:rsidR="00C815DA">
          <w:rPr>
            <w:noProof/>
          </w:rPr>
          <w:t>6</w:t>
        </w:r>
        <w:r>
          <w:rPr>
            <w:noProof/>
          </w:rPr>
          <w:fldChar w:fldCharType="end"/>
        </w:r>
      </w:p>
    </w:sdtContent>
  </w:sdt>
  <w:p w:rsidR="00790F9E" w:rsidRDefault="00790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D19" w:rsidRDefault="00631D19" w:rsidP="00790F9E">
      <w:pPr>
        <w:spacing w:after="0" w:line="240" w:lineRule="auto"/>
      </w:pPr>
      <w:r>
        <w:separator/>
      </w:r>
    </w:p>
  </w:footnote>
  <w:footnote w:type="continuationSeparator" w:id="0">
    <w:p w:rsidR="00631D19" w:rsidRDefault="00631D19" w:rsidP="00790F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D5F43"/>
    <w:multiLevelType w:val="hybridMultilevel"/>
    <w:tmpl w:val="B66613B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nsid w:val="54FA3AD0"/>
    <w:multiLevelType w:val="hybridMultilevel"/>
    <w:tmpl w:val="0ADA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71C37"/>
    <w:multiLevelType w:val="hybridMultilevel"/>
    <w:tmpl w:val="63F2C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E3"/>
    <w:rsid w:val="00030C91"/>
    <w:rsid w:val="00053B59"/>
    <w:rsid w:val="0006485A"/>
    <w:rsid w:val="00072131"/>
    <w:rsid w:val="000F039D"/>
    <w:rsid w:val="00114611"/>
    <w:rsid w:val="00181B36"/>
    <w:rsid w:val="00184CAA"/>
    <w:rsid w:val="001A1129"/>
    <w:rsid w:val="001A541A"/>
    <w:rsid w:val="001E0911"/>
    <w:rsid w:val="001E6A72"/>
    <w:rsid w:val="001F1181"/>
    <w:rsid w:val="00200FE3"/>
    <w:rsid w:val="00224F6B"/>
    <w:rsid w:val="00296DB1"/>
    <w:rsid w:val="002B1C42"/>
    <w:rsid w:val="002C5185"/>
    <w:rsid w:val="002D3630"/>
    <w:rsid w:val="00324F42"/>
    <w:rsid w:val="00332570"/>
    <w:rsid w:val="003478F5"/>
    <w:rsid w:val="00354E8D"/>
    <w:rsid w:val="00366809"/>
    <w:rsid w:val="003B2541"/>
    <w:rsid w:val="003B716A"/>
    <w:rsid w:val="003B75D9"/>
    <w:rsid w:val="003E2949"/>
    <w:rsid w:val="004219FC"/>
    <w:rsid w:val="004478E0"/>
    <w:rsid w:val="00454422"/>
    <w:rsid w:val="0046055F"/>
    <w:rsid w:val="004C0969"/>
    <w:rsid w:val="005136A7"/>
    <w:rsid w:val="0052787F"/>
    <w:rsid w:val="0054001E"/>
    <w:rsid w:val="00541F0C"/>
    <w:rsid w:val="00544DAD"/>
    <w:rsid w:val="00561801"/>
    <w:rsid w:val="005D00B9"/>
    <w:rsid w:val="005F5C4A"/>
    <w:rsid w:val="00631D19"/>
    <w:rsid w:val="0063388A"/>
    <w:rsid w:val="006454D5"/>
    <w:rsid w:val="00651358"/>
    <w:rsid w:val="006A5BAF"/>
    <w:rsid w:val="006B4D24"/>
    <w:rsid w:val="006C51D2"/>
    <w:rsid w:val="006C5B12"/>
    <w:rsid w:val="006C73C9"/>
    <w:rsid w:val="00714E09"/>
    <w:rsid w:val="007404CB"/>
    <w:rsid w:val="00740813"/>
    <w:rsid w:val="00745122"/>
    <w:rsid w:val="00790F9E"/>
    <w:rsid w:val="007B518A"/>
    <w:rsid w:val="007D52C3"/>
    <w:rsid w:val="007E4386"/>
    <w:rsid w:val="0085666C"/>
    <w:rsid w:val="008B6790"/>
    <w:rsid w:val="008D5FB0"/>
    <w:rsid w:val="008E31AC"/>
    <w:rsid w:val="008F36E7"/>
    <w:rsid w:val="00923F6D"/>
    <w:rsid w:val="009242C7"/>
    <w:rsid w:val="00930841"/>
    <w:rsid w:val="0093353A"/>
    <w:rsid w:val="00994D87"/>
    <w:rsid w:val="009B4650"/>
    <w:rsid w:val="009E2482"/>
    <w:rsid w:val="009F15A4"/>
    <w:rsid w:val="009F3F21"/>
    <w:rsid w:val="00A16FE4"/>
    <w:rsid w:val="00A328D3"/>
    <w:rsid w:val="00A53983"/>
    <w:rsid w:val="00A53E35"/>
    <w:rsid w:val="00A66FCD"/>
    <w:rsid w:val="00A80ED3"/>
    <w:rsid w:val="00A81C3B"/>
    <w:rsid w:val="00A85417"/>
    <w:rsid w:val="00A87580"/>
    <w:rsid w:val="00A904D2"/>
    <w:rsid w:val="00AA4D06"/>
    <w:rsid w:val="00AA4FD5"/>
    <w:rsid w:val="00AC6D4F"/>
    <w:rsid w:val="00AD778F"/>
    <w:rsid w:val="00AE35F9"/>
    <w:rsid w:val="00AE6052"/>
    <w:rsid w:val="00AF094F"/>
    <w:rsid w:val="00AF77E4"/>
    <w:rsid w:val="00B13FF6"/>
    <w:rsid w:val="00B1550A"/>
    <w:rsid w:val="00B1694E"/>
    <w:rsid w:val="00B201FC"/>
    <w:rsid w:val="00B43785"/>
    <w:rsid w:val="00B51B20"/>
    <w:rsid w:val="00B52517"/>
    <w:rsid w:val="00B52B1B"/>
    <w:rsid w:val="00B6237D"/>
    <w:rsid w:val="00B62CAD"/>
    <w:rsid w:val="00B71DC5"/>
    <w:rsid w:val="00BA2C6D"/>
    <w:rsid w:val="00C4302D"/>
    <w:rsid w:val="00C63238"/>
    <w:rsid w:val="00C80EEC"/>
    <w:rsid w:val="00C815DA"/>
    <w:rsid w:val="00C82B7B"/>
    <w:rsid w:val="00C84E2C"/>
    <w:rsid w:val="00CB0E43"/>
    <w:rsid w:val="00CF1DCD"/>
    <w:rsid w:val="00D11645"/>
    <w:rsid w:val="00D127CB"/>
    <w:rsid w:val="00D3154D"/>
    <w:rsid w:val="00D54897"/>
    <w:rsid w:val="00D6230B"/>
    <w:rsid w:val="00D64F4C"/>
    <w:rsid w:val="00DA17E6"/>
    <w:rsid w:val="00DA2C3C"/>
    <w:rsid w:val="00DB195E"/>
    <w:rsid w:val="00DB6865"/>
    <w:rsid w:val="00DC2FDE"/>
    <w:rsid w:val="00DC6BBC"/>
    <w:rsid w:val="00DD1D77"/>
    <w:rsid w:val="00DE4F6D"/>
    <w:rsid w:val="00E26ED3"/>
    <w:rsid w:val="00E43556"/>
    <w:rsid w:val="00E60D66"/>
    <w:rsid w:val="00E61949"/>
    <w:rsid w:val="00E64ADF"/>
    <w:rsid w:val="00E66E6F"/>
    <w:rsid w:val="00E77143"/>
    <w:rsid w:val="00EA741C"/>
    <w:rsid w:val="00EC6116"/>
    <w:rsid w:val="00EC7BFC"/>
    <w:rsid w:val="00ED7B5B"/>
    <w:rsid w:val="00F00578"/>
    <w:rsid w:val="00F4419B"/>
    <w:rsid w:val="00F84B61"/>
    <w:rsid w:val="00F9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CC6F9-0A6F-49F5-B828-9EC998DF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417"/>
    <w:rPr>
      <w:color w:val="0000FF" w:themeColor="hyperlink"/>
      <w:u w:val="single"/>
    </w:rPr>
  </w:style>
  <w:style w:type="paragraph" w:styleId="Header">
    <w:name w:val="header"/>
    <w:basedOn w:val="Normal"/>
    <w:link w:val="HeaderChar"/>
    <w:uiPriority w:val="99"/>
    <w:unhideWhenUsed/>
    <w:rsid w:val="0079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F9E"/>
  </w:style>
  <w:style w:type="paragraph" w:styleId="Footer">
    <w:name w:val="footer"/>
    <w:basedOn w:val="Normal"/>
    <w:link w:val="FooterChar"/>
    <w:uiPriority w:val="99"/>
    <w:unhideWhenUsed/>
    <w:rsid w:val="0079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F9E"/>
  </w:style>
  <w:style w:type="paragraph" w:styleId="ListParagraph">
    <w:name w:val="List Paragraph"/>
    <w:basedOn w:val="Normal"/>
    <w:uiPriority w:val="34"/>
    <w:qFormat/>
    <w:rsid w:val="000F039D"/>
    <w:pPr>
      <w:ind w:left="720"/>
      <w:contextualSpacing/>
    </w:pPr>
  </w:style>
  <w:style w:type="character" w:styleId="FollowedHyperlink">
    <w:name w:val="FollowedHyperlink"/>
    <w:basedOn w:val="DefaultParagraphFont"/>
    <w:uiPriority w:val="99"/>
    <w:semiHidden/>
    <w:unhideWhenUsed/>
    <w:rsid w:val="00B71D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86646">
      <w:bodyDiv w:val="1"/>
      <w:marLeft w:val="0"/>
      <w:marRight w:val="0"/>
      <w:marTop w:val="0"/>
      <w:marBottom w:val="0"/>
      <w:divBdr>
        <w:top w:val="none" w:sz="0" w:space="0" w:color="auto"/>
        <w:left w:val="none" w:sz="0" w:space="0" w:color="auto"/>
        <w:bottom w:val="none" w:sz="0" w:space="0" w:color="auto"/>
        <w:right w:val="none" w:sz="0" w:space="0" w:color="auto"/>
      </w:divBdr>
    </w:div>
    <w:div w:id="1993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org/i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ta.org/about/positions/evolution.aspx" TargetMode="External"/><Relationship Id="rId12" Type="http://schemas.openxmlformats.org/officeDocument/2006/relationships/hyperlink" Target="http://www.oxfordjournals.org/our_journals/socrel/for_authors/instru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wforum.org/2009/02/04/religious-groups-views-on-evolu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cse.com/" TargetMode="External"/><Relationship Id="rId4" Type="http://schemas.openxmlformats.org/officeDocument/2006/relationships/webSettings" Target="webSettings.xml"/><Relationship Id="rId9" Type="http://schemas.openxmlformats.org/officeDocument/2006/relationships/hyperlink" Target="http://inters.org/John-Paul-II-Catechesis-Spiritual-Corpore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Alumkal</dc:creator>
  <cp:lastModifiedBy>Alumkal, Antony</cp:lastModifiedBy>
  <cp:revision>4</cp:revision>
  <dcterms:created xsi:type="dcterms:W3CDTF">2017-09-07T19:22:00Z</dcterms:created>
  <dcterms:modified xsi:type="dcterms:W3CDTF">2017-09-07T21:03:00Z</dcterms:modified>
</cp:coreProperties>
</file>