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E65" w:rsidRDefault="00DD4F44" w:rsidP="00370842">
      <w:pPr>
        <w:pStyle w:val="Heading2"/>
      </w:pPr>
      <w:r w:rsidRPr="00370842">
        <w:t>Queer Spirituality in the Visual Arts</w:t>
      </w:r>
    </w:p>
    <w:p w:rsidR="003537A8" w:rsidRDefault="003537A8" w:rsidP="003537A8">
      <w:pPr>
        <w:rPr>
          <w:rFonts w:asciiTheme="minorHAnsi" w:hAnsiTheme="minorHAnsi"/>
          <w:sz w:val="22"/>
          <w:szCs w:val="22"/>
        </w:rPr>
      </w:pPr>
    </w:p>
    <w:p w:rsidR="003537A8" w:rsidRPr="003537A8" w:rsidRDefault="003537A8" w:rsidP="003537A8">
      <w:pPr>
        <w:rPr>
          <w:rFonts w:asciiTheme="minorHAnsi" w:hAnsiTheme="minorHAnsi"/>
          <w:sz w:val="22"/>
          <w:szCs w:val="22"/>
        </w:rPr>
      </w:pPr>
      <w:proofErr w:type="spellStart"/>
      <w:r w:rsidRPr="003537A8">
        <w:rPr>
          <w:rFonts w:asciiTheme="minorHAnsi" w:hAnsiTheme="minorHAnsi"/>
          <w:sz w:val="22"/>
          <w:szCs w:val="22"/>
        </w:rPr>
        <w:t>Iliff</w:t>
      </w:r>
      <w:proofErr w:type="spellEnd"/>
      <w:r w:rsidRPr="003537A8">
        <w:rPr>
          <w:rFonts w:asciiTheme="minorHAnsi" w:hAnsiTheme="minorHAnsi"/>
          <w:sz w:val="22"/>
          <w:szCs w:val="22"/>
        </w:rPr>
        <w:t xml:space="preserve"> School of Theology, Fall 2017</w:t>
      </w:r>
    </w:p>
    <w:p w:rsidR="003537A8" w:rsidRPr="003537A8" w:rsidRDefault="003537A8" w:rsidP="003537A8">
      <w:pPr>
        <w:rPr>
          <w:rFonts w:asciiTheme="minorHAnsi" w:hAnsiTheme="minorHAnsi"/>
          <w:sz w:val="22"/>
          <w:szCs w:val="22"/>
        </w:rPr>
      </w:pPr>
      <w:r w:rsidRPr="003537A8">
        <w:rPr>
          <w:rFonts w:asciiTheme="minorHAnsi" w:hAnsiTheme="minorHAnsi"/>
          <w:sz w:val="22"/>
          <w:szCs w:val="22"/>
        </w:rPr>
        <w:t>Justin Tanis, PhD</w:t>
      </w:r>
    </w:p>
    <w:p w:rsidR="003537A8" w:rsidRPr="003537A8" w:rsidRDefault="003537A8" w:rsidP="003537A8">
      <w:pPr>
        <w:rPr>
          <w:rFonts w:asciiTheme="minorHAnsi" w:hAnsiTheme="minorHAnsi"/>
          <w:sz w:val="22"/>
          <w:szCs w:val="22"/>
        </w:rPr>
      </w:pPr>
      <w:r w:rsidRPr="003537A8">
        <w:rPr>
          <w:rFonts w:asciiTheme="minorHAnsi" w:hAnsiTheme="minorHAnsi"/>
          <w:sz w:val="22"/>
          <w:szCs w:val="22"/>
        </w:rPr>
        <w:t>jtanis@iliff.edu</w:t>
      </w:r>
    </w:p>
    <w:p w:rsidR="00370842" w:rsidRDefault="00370842">
      <w:pPr>
        <w:rPr>
          <w:rFonts w:asciiTheme="minorHAnsi" w:hAnsiTheme="minorHAnsi"/>
          <w:sz w:val="22"/>
          <w:szCs w:val="22"/>
        </w:rPr>
      </w:pPr>
      <w:bookmarkStart w:id="0" w:name="_GoBack"/>
      <w:bookmarkEnd w:id="0"/>
    </w:p>
    <w:p w:rsidR="00DD4F44" w:rsidRPr="00370842" w:rsidRDefault="007268C8">
      <w:pPr>
        <w:rPr>
          <w:rFonts w:asciiTheme="minorHAnsi" w:hAnsiTheme="minorHAnsi"/>
          <w:sz w:val="22"/>
          <w:szCs w:val="22"/>
        </w:rPr>
      </w:pPr>
      <w:r w:rsidRPr="00370842">
        <w:rPr>
          <w:rFonts w:asciiTheme="minorHAnsi" w:hAnsiTheme="minorHAnsi"/>
          <w:sz w:val="22"/>
          <w:szCs w:val="22"/>
        </w:rPr>
        <w:t>The</w:t>
      </w:r>
      <w:r w:rsidR="00DB7C1D" w:rsidRPr="00370842">
        <w:rPr>
          <w:rFonts w:asciiTheme="minorHAnsi" w:hAnsiTheme="minorHAnsi"/>
          <w:sz w:val="22"/>
          <w:szCs w:val="22"/>
        </w:rPr>
        <w:t xml:space="preserve"> visual</w:t>
      </w:r>
      <w:r w:rsidRPr="00370842">
        <w:rPr>
          <w:rFonts w:asciiTheme="minorHAnsi" w:hAnsiTheme="minorHAnsi"/>
          <w:sz w:val="22"/>
          <w:szCs w:val="22"/>
        </w:rPr>
        <w:t xml:space="preserve"> arts offer a lens to</w:t>
      </w:r>
      <w:r w:rsidR="007711FA" w:rsidRPr="00370842">
        <w:rPr>
          <w:rFonts w:asciiTheme="minorHAnsi" w:hAnsiTheme="minorHAnsi"/>
          <w:sz w:val="22"/>
          <w:szCs w:val="22"/>
        </w:rPr>
        <w:t xml:space="preserve"> see the rich spirituality that queer peoples have developed both within and outside of religious institutions. </w:t>
      </w:r>
      <w:r w:rsidR="00080F15" w:rsidRPr="00370842">
        <w:rPr>
          <w:rFonts w:asciiTheme="minorHAnsi" w:hAnsiTheme="minorHAnsi"/>
          <w:sz w:val="22"/>
          <w:szCs w:val="22"/>
        </w:rPr>
        <w:t>In this course, we will explore themes of queer spirituality,</w:t>
      </w:r>
      <w:r w:rsidR="00DB7C1D" w:rsidRPr="00370842">
        <w:rPr>
          <w:rFonts w:asciiTheme="minorHAnsi" w:hAnsiTheme="minorHAnsi"/>
          <w:sz w:val="22"/>
          <w:szCs w:val="22"/>
        </w:rPr>
        <w:t xml:space="preserve"> as expressed in art, </w:t>
      </w:r>
      <w:r w:rsidR="00080F15" w:rsidRPr="00370842">
        <w:rPr>
          <w:rFonts w:asciiTheme="minorHAnsi" w:hAnsiTheme="minorHAnsi"/>
          <w:sz w:val="22"/>
          <w:szCs w:val="22"/>
        </w:rPr>
        <w:t>including embodiment, liberation,</w:t>
      </w:r>
      <w:r w:rsidR="00DB7C1D" w:rsidRPr="00370842">
        <w:rPr>
          <w:rFonts w:asciiTheme="minorHAnsi" w:hAnsiTheme="minorHAnsi"/>
          <w:sz w:val="22"/>
          <w:szCs w:val="22"/>
        </w:rPr>
        <w:t xml:space="preserve"> (in)</w:t>
      </w:r>
      <w:r w:rsidR="00080F15" w:rsidRPr="00370842">
        <w:rPr>
          <w:rFonts w:asciiTheme="minorHAnsi" w:hAnsiTheme="minorHAnsi"/>
          <w:sz w:val="22"/>
          <w:szCs w:val="22"/>
        </w:rPr>
        <w:t>justice, sexuality, pleasure, and gender, in a variety of cultural contexts. We will consider how artists’ expression of spirituality relates to</w:t>
      </w:r>
      <w:r w:rsidR="00DB7C1D" w:rsidRPr="00370842">
        <w:rPr>
          <w:rFonts w:asciiTheme="minorHAnsi" w:hAnsiTheme="minorHAnsi"/>
          <w:sz w:val="22"/>
          <w:szCs w:val="22"/>
        </w:rPr>
        <w:t xml:space="preserve"> written </w:t>
      </w:r>
      <w:r w:rsidR="00080F15" w:rsidRPr="00370842">
        <w:rPr>
          <w:rFonts w:asciiTheme="minorHAnsi" w:hAnsiTheme="minorHAnsi"/>
          <w:sz w:val="22"/>
          <w:szCs w:val="22"/>
        </w:rPr>
        <w:t xml:space="preserve">queer theology and how these works of art can expand our perception of the sacred. </w:t>
      </w:r>
      <w:r w:rsidR="00DB7C1D" w:rsidRPr="00370842">
        <w:rPr>
          <w:rFonts w:asciiTheme="minorHAnsi" w:hAnsiTheme="minorHAnsi"/>
          <w:sz w:val="22"/>
          <w:szCs w:val="22"/>
        </w:rPr>
        <w:t xml:space="preserve">The focus of the course will be mainly on contemporary art, which examples drawn from </w:t>
      </w:r>
      <w:proofErr w:type="gramStart"/>
      <w:r w:rsidR="00DB7C1D" w:rsidRPr="00370842">
        <w:rPr>
          <w:rFonts w:asciiTheme="minorHAnsi" w:hAnsiTheme="minorHAnsi"/>
          <w:sz w:val="22"/>
          <w:szCs w:val="22"/>
        </w:rPr>
        <w:t>a number of</w:t>
      </w:r>
      <w:proofErr w:type="gramEnd"/>
      <w:r w:rsidR="00DB7C1D" w:rsidRPr="00370842">
        <w:rPr>
          <w:rFonts w:asciiTheme="minorHAnsi" w:hAnsiTheme="minorHAnsi"/>
          <w:sz w:val="22"/>
          <w:szCs w:val="22"/>
        </w:rPr>
        <w:t xml:space="preserve"> countries and contexts. No previous knowledge of art or art history is necessary. </w:t>
      </w:r>
    </w:p>
    <w:p w:rsidR="0007194D" w:rsidRPr="00370842" w:rsidRDefault="0007194D">
      <w:pPr>
        <w:rPr>
          <w:rFonts w:asciiTheme="minorHAnsi" w:hAnsiTheme="minorHAnsi"/>
          <w:sz w:val="22"/>
          <w:szCs w:val="22"/>
        </w:rPr>
      </w:pPr>
    </w:p>
    <w:p w:rsidR="0031646B" w:rsidRPr="00370842" w:rsidRDefault="00A21C05">
      <w:pPr>
        <w:rPr>
          <w:rFonts w:asciiTheme="minorHAnsi" w:hAnsiTheme="minorHAnsi"/>
          <w:b/>
          <w:sz w:val="22"/>
          <w:szCs w:val="22"/>
        </w:rPr>
      </w:pPr>
      <w:r>
        <w:rPr>
          <w:rFonts w:asciiTheme="minorHAnsi" w:hAnsiTheme="minorHAnsi"/>
          <w:b/>
          <w:sz w:val="22"/>
          <w:szCs w:val="22"/>
        </w:rPr>
        <w:t>Learning Objectives</w:t>
      </w:r>
    </w:p>
    <w:p w:rsidR="0031646B" w:rsidRDefault="0031646B">
      <w:pPr>
        <w:rPr>
          <w:rFonts w:asciiTheme="minorHAnsi" w:hAnsiTheme="minorHAnsi"/>
          <w:i/>
          <w:sz w:val="22"/>
          <w:szCs w:val="22"/>
        </w:rPr>
      </w:pPr>
      <w:r w:rsidRPr="00370842">
        <w:rPr>
          <w:rFonts w:asciiTheme="minorHAnsi" w:hAnsiTheme="minorHAnsi"/>
          <w:i/>
          <w:sz w:val="22"/>
          <w:szCs w:val="22"/>
        </w:rPr>
        <w:t>Upon completion of this course, students will be able to:</w:t>
      </w:r>
    </w:p>
    <w:p w:rsidR="00A21C05" w:rsidRPr="00370842" w:rsidRDefault="00A21C05">
      <w:pPr>
        <w:rPr>
          <w:rFonts w:asciiTheme="minorHAnsi" w:hAnsiTheme="minorHAnsi"/>
          <w:i/>
          <w:sz w:val="22"/>
          <w:szCs w:val="22"/>
        </w:rPr>
      </w:pP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Recognize key figures in the development of queer art in the modern and contemporary world, particularly those who explore and employ religious imagery.</w:t>
      </w: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Describe central themes that relate spirituality, sexual orientation, and gender identity as expressed through the visual arts in the twentieth and twenty-first centuries.</w:t>
      </w:r>
    </w:p>
    <w:p w:rsidR="003723D3" w:rsidRPr="00370842" w:rsidRDefault="003723D3" w:rsidP="003723D3">
      <w:pPr>
        <w:pStyle w:val="ListParagraph"/>
        <w:numPr>
          <w:ilvl w:val="0"/>
          <w:numId w:val="9"/>
        </w:numPr>
        <w:rPr>
          <w:rFonts w:asciiTheme="minorHAnsi" w:hAnsiTheme="minorHAnsi"/>
          <w:sz w:val="22"/>
          <w:szCs w:val="22"/>
        </w:rPr>
      </w:pPr>
      <w:r w:rsidRPr="00370842">
        <w:rPr>
          <w:rFonts w:asciiTheme="minorHAnsi" w:hAnsiTheme="minorHAnsi"/>
          <w:sz w:val="22"/>
          <w:szCs w:val="22"/>
        </w:rPr>
        <w:t xml:space="preserve">Articulate the roles of the visual arts in liberation movements and theologies, particularly as it relates to the LGBTQ communities. </w:t>
      </w: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 xml:space="preserve">Reflect on the spiritual nature of these works of art, including the ways in which they may inform the student’s own spiritual </w:t>
      </w:r>
      <w:r w:rsidR="003723D3" w:rsidRPr="00370842">
        <w:rPr>
          <w:rFonts w:asciiTheme="minorHAnsi" w:hAnsiTheme="minorHAnsi"/>
          <w:sz w:val="22"/>
          <w:szCs w:val="22"/>
        </w:rPr>
        <w:t>life</w:t>
      </w:r>
      <w:r w:rsidRPr="00370842">
        <w:rPr>
          <w:rFonts w:asciiTheme="minorHAnsi" w:hAnsiTheme="minorHAnsi"/>
          <w:sz w:val="22"/>
          <w:szCs w:val="22"/>
        </w:rPr>
        <w:t>.</w:t>
      </w: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 xml:space="preserve">Understand </w:t>
      </w:r>
      <w:r w:rsidR="003723D3" w:rsidRPr="00370842">
        <w:rPr>
          <w:rFonts w:asciiTheme="minorHAnsi" w:hAnsiTheme="minorHAnsi"/>
          <w:sz w:val="22"/>
          <w:szCs w:val="22"/>
        </w:rPr>
        <w:t xml:space="preserve">methods </w:t>
      </w:r>
      <w:r w:rsidRPr="00370842">
        <w:rPr>
          <w:rFonts w:asciiTheme="minorHAnsi" w:hAnsiTheme="minorHAnsi"/>
          <w:sz w:val="22"/>
          <w:szCs w:val="22"/>
        </w:rPr>
        <w:t xml:space="preserve">and </w:t>
      </w:r>
      <w:proofErr w:type="gramStart"/>
      <w:r w:rsidRPr="00370842">
        <w:rPr>
          <w:rFonts w:asciiTheme="minorHAnsi" w:hAnsiTheme="minorHAnsi"/>
          <w:sz w:val="22"/>
          <w:szCs w:val="22"/>
        </w:rPr>
        <w:t>be able to</w:t>
      </w:r>
      <w:proofErr w:type="gramEnd"/>
      <w:r w:rsidRPr="00370842">
        <w:rPr>
          <w:rFonts w:asciiTheme="minorHAnsi" w:hAnsiTheme="minorHAnsi"/>
          <w:sz w:val="22"/>
          <w:szCs w:val="22"/>
        </w:rPr>
        <w:t xml:space="preserve"> use </w:t>
      </w:r>
      <w:r w:rsidR="003723D3" w:rsidRPr="00370842">
        <w:rPr>
          <w:rFonts w:asciiTheme="minorHAnsi" w:hAnsiTheme="minorHAnsi"/>
          <w:sz w:val="22"/>
          <w:szCs w:val="22"/>
        </w:rPr>
        <w:t xml:space="preserve">visual works as part of religious practice individually and in community, as tools for prayer and meditation, and as inspiration for learning and preaching. </w:t>
      </w:r>
    </w:p>
    <w:p w:rsidR="0031646B" w:rsidRPr="00370842" w:rsidRDefault="0031646B">
      <w:pPr>
        <w:rPr>
          <w:rFonts w:asciiTheme="minorHAnsi" w:hAnsiTheme="minorHAnsi"/>
          <w:sz w:val="22"/>
          <w:szCs w:val="22"/>
        </w:rPr>
      </w:pPr>
    </w:p>
    <w:p w:rsidR="00AE7B1F" w:rsidRPr="00370842" w:rsidRDefault="00A21C05">
      <w:pPr>
        <w:rPr>
          <w:rFonts w:asciiTheme="minorHAnsi" w:hAnsiTheme="minorHAnsi"/>
          <w:b/>
          <w:sz w:val="22"/>
          <w:szCs w:val="22"/>
        </w:rPr>
      </w:pPr>
      <w:r>
        <w:rPr>
          <w:rFonts w:asciiTheme="minorHAnsi" w:hAnsiTheme="minorHAnsi"/>
          <w:b/>
          <w:sz w:val="22"/>
          <w:szCs w:val="22"/>
        </w:rPr>
        <w:t>Required Texts</w:t>
      </w:r>
    </w:p>
    <w:p w:rsidR="00370842" w:rsidRDefault="00370842" w:rsidP="00AE7B1F">
      <w:pPr>
        <w:ind w:left="480" w:hanging="480"/>
        <w:rPr>
          <w:rFonts w:asciiTheme="minorHAnsi" w:hAnsiTheme="minorHAnsi"/>
          <w:sz w:val="22"/>
          <w:szCs w:val="22"/>
        </w:rPr>
      </w:pPr>
    </w:p>
    <w:p w:rsidR="00AE7B1F" w:rsidRPr="00A21C05" w:rsidRDefault="00AE7B1F" w:rsidP="00A21C05">
      <w:pPr>
        <w:pStyle w:val="ListParagraph"/>
        <w:numPr>
          <w:ilvl w:val="0"/>
          <w:numId w:val="16"/>
        </w:numPr>
        <w:rPr>
          <w:rFonts w:asciiTheme="minorHAnsi" w:hAnsiTheme="minorHAnsi"/>
          <w:sz w:val="22"/>
          <w:szCs w:val="22"/>
        </w:rPr>
      </w:pPr>
      <w:proofErr w:type="spellStart"/>
      <w:r w:rsidRPr="00A21C05">
        <w:rPr>
          <w:rFonts w:asciiTheme="minorHAnsi" w:hAnsiTheme="minorHAnsi"/>
          <w:sz w:val="22"/>
          <w:szCs w:val="22"/>
        </w:rPr>
        <w:t>Getsy</w:t>
      </w:r>
      <w:proofErr w:type="spellEnd"/>
      <w:r w:rsidRPr="00A21C05">
        <w:rPr>
          <w:rFonts w:asciiTheme="minorHAnsi" w:hAnsiTheme="minorHAnsi"/>
          <w:sz w:val="22"/>
          <w:szCs w:val="22"/>
        </w:rPr>
        <w:t xml:space="preserve">, David, ed. </w:t>
      </w:r>
      <w:r w:rsidRPr="00A21C05">
        <w:rPr>
          <w:rFonts w:asciiTheme="minorHAnsi" w:hAnsiTheme="minorHAnsi"/>
          <w:i/>
          <w:iCs/>
          <w:sz w:val="22"/>
          <w:szCs w:val="22"/>
        </w:rPr>
        <w:t>Queer</w:t>
      </w:r>
      <w:r w:rsidRPr="00A21C05">
        <w:rPr>
          <w:rFonts w:asciiTheme="minorHAnsi" w:hAnsiTheme="minorHAnsi"/>
          <w:sz w:val="22"/>
          <w:szCs w:val="22"/>
        </w:rPr>
        <w:t>. Documents of Contemporary Art. London: Whitechapel Gallery, 2016. ISBN: 978-0-262-52867-2</w:t>
      </w:r>
      <w:r w:rsidR="0037445A">
        <w:rPr>
          <w:rFonts w:asciiTheme="minorHAnsi" w:hAnsiTheme="minorHAnsi"/>
          <w:sz w:val="22"/>
          <w:szCs w:val="22"/>
        </w:rPr>
        <w:t xml:space="preserve">. This text offers excerpts from a wide range of artists speaking in their own words. </w:t>
      </w:r>
      <w:r w:rsidR="00B96CF7">
        <w:rPr>
          <w:rFonts w:asciiTheme="minorHAnsi" w:hAnsiTheme="minorHAnsi"/>
          <w:sz w:val="22"/>
          <w:szCs w:val="22"/>
        </w:rPr>
        <w:t xml:space="preserve">While these do not address religious issues, they will help you put the artists in context. </w:t>
      </w:r>
    </w:p>
    <w:p w:rsidR="003723D3" w:rsidRPr="00A21C05" w:rsidRDefault="00AE7B1F" w:rsidP="00A21C05">
      <w:pPr>
        <w:pStyle w:val="ListParagraph"/>
        <w:numPr>
          <w:ilvl w:val="0"/>
          <w:numId w:val="16"/>
        </w:numPr>
        <w:rPr>
          <w:rFonts w:asciiTheme="minorHAnsi" w:hAnsiTheme="minorHAnsi"/>
          <w:sz w:val="22"/>
          <w:szCs w:val="22"/>
        </w:rPr>
      </w:pPr>
      <w:r w:rsidRPr="00A21C05">
        <w:rPr>
          <w:rFonts w:asciiTheme="minorHAnsi" w:hAnsiTheme="minorHAnsi"/>
          <w:sz w:val="22"/>
          <w:szCs w:val="22"/>
        </w:rPr>
        <w:t xml:space="preserve">Reed, Christopher. </w:t>
      </w:r>
      <w:r w:rsidRPr="00A21C05">
        <w:rPr>
          <w:rFonts w:asciiTheme="minorHAnsi" w:hAnsiTheme="minorHAnsi"/>
          <w:i/>
          <w:iCs/>
          <w:sz w:val="22"/>
          <w:szCs w:val="22"/>
        </w:rPr>
        <w:t>Art and Homosexuality: A History of Ideas</w:t>
      </w:r>
      <w:r w:rsidRPr="00A21C05">
        <w:rPr>
          <w:rFonts w:asciiTheme="minorHAnsi" w:hAnsiTheme="minorHAnsi"/>
          <w:sz w:val="22"/>
          <w:szCs w:val="22"/>
        </w:rPr>
        <w:t>. New York: Oxford University Press, 2011. ISBN: 978-0-19-539907-3</w:t>
      </w:r>
      <w:r w:rsidR="0037445A">
        <w:rPr>
          <w:rFonts w:asciiTheme="minorHAnsi" w:hAnsiTheme="minorHAnsi"/>
          <w:sz w:val="22"/>
          <w:szCs w:val="22"/>
        </w:rPr>
        <w:t>. This text provides an overview of queer art history.</w:t>
      </w:r>
    </w:p>
    <w:p w:rsidR="003723D3" w:rsidRPr="00A21C05" w:rsidRDefault="003723D3" w:rsidP="00A21C05">
      <w:pPr>
        <w:pStyle w:val="ListParagraph"/>
        <w:numPr>
          <w:ilvl w:val="0"/>
          <w:numId w:val="16"/>
        </w:numPr>
        <w:rPr>
          <w:rFonts w:asciiTheme="minorHAnsi" w:hAnsiTheme="minorHAnsi"/>
          <w:sz w:val="22"/>
          <w:szCs w:val="22"/>
        </w:rPr>
      </w:pPr>
      <w:r w:rsidRPr="00A21C05">
        <w:rPr>
          <w:rFonts w:asciiTheme="minorHAnsi" w:hAnsiTheme="minorHAnsi"/>
          <w:sz w:val="22"/>
          <w:szCs w:val="22"/>
        </w:rPr>
        <w:t>A</w:t>
      </w:r>
      <w:r w:rsidR="00B96CF7">
        <w:rPr>
          <w:rFonts w:asciiTheme="minorHAnsi" w:hAnsiTheme="minorHAnsi"/>
          <w:sz w:val="22"/>
          <w:szCs w:val="22"/>
        </w:rPr>
        <w:t>dditional articles and videos as assigned, with links or PDFs provided.</w:t>
      </w:r>
    </w:p>
    <w:p w:rsidR="00AE7B1F" w:rsidRDefault="00AE7B1F">
      <w:pPr>
        <w:rPr>
          <w:rFonts w:asciiTheme="minorHAnsi" w:hAnsiTheme="minorHAnsi"/>
          <w:sz w:val="22"/>
          <w:szCs w:val="22"/>
        </w:rPr>
      </w:pPr>
    </w:p>
    <w:p w:rsidR="0037445A" w:rsidRDefault="0037445A">
      <w:pPr>
        <w:rPr>
          <w:rFonts w:asciiTheme="minorHAnsi" w:hAnsiTheme="minorHAnsi"/>
          <w:sz w:val="22"/>
          <w:szCs w:val="22"/>
        </w:rPr>
      </w:pPr>
      <w:r>
        <w:rPr>
          <w:rFonts w:asciiTheme="minorHAnsi" w:hAnsiTheme="minorHAnsi"/>
          <w:b/>
          <w:sz w:val="22"/>
          <w:szCs w:val="22"/>
        </w:rPr>
        <w:t>Methodology</w:t>
      </w:r>
    </w:p>
    <w:p w:rsidR="0037445A" w:rsidRDefault="0037445A">
      <w:pPr>
        <w:rPr>
          <w:rFonts w:asciiTheme="minorHAnsi" w:hAnsiTheme="minorHAnsi"/>
          <w:sz w:val="22"/>
          <w:szCs w:val="22"/>
        </w:rPr>
      </w:pPr>
    </w:p>
    <w:p w:rsidR="0037445A" w:rsidRDefault="009A2CA0">
      <w:pPr>
        <w:rPr>
          <w:rFonts w:asciiTheme="minorHAnsi" w:hAnsiTheme="minorHAnsi"/>
          <w:sz w:val="22"/>
          <w:szCs w:val="22"/>
        </w:rPr>
      </w:pPr>
      <w:r>
        <w:rPr>
          <w:rFonts w:asciiTheme="minorHAnsi" w:hAnsiTheme="minorHAnsi"/>
          <w:sz w:val="22"/>
          <w:szCs w:val="22"/>
        </w:rPr>
        <w:t>The course will focus on visual works of art, primarily paintings, photographs, and prints, with a few films. We</w:t>
      </w:r>
      <w:r w:rsidR="0037445A">
        <w:rPr>
          <w:rFonts w:asciiTheme="minorHAnsi" w:hAnsiTheme="minorHAnsi"/>
          <w:sz w:val="22"/>
          <w:szCs w:val="22"/>
        </w:rPr>
        <w:t xml:space="preserve"> will include readings from art historians, theologians, and other scholars, as well as artists’ statements and writings, </w:t>
      </w:r>
      <w:r w:rsidR="0045159F">
        <w:rPr>
          <w:rFonts w:asciiTheme="minorHAnsi" w:hAnsiTheme="minorHAnsi"/>
          <w:sz w:val="22"/>
          <w:szCs w:val="22"/>
        </w:rPr>
        <w:t>and newspaper/magazine reviews of art shows</w:t>
      </w:r>
      <w:r w:rsidR="00B91EE5">
        <w:rPr>
          <w:rFonts w:asciiTheme="minorHAnsi" w:hAnsiTheme="minorHAnsi"/>
          <w:sz w:val="22"/>
          <w:szCs w:val="22"/>
        </w:rPr>
        <w:t>, to place these works in perspective and context</w:t>
      </w:r>
      <w:r w:rsidR="0045159F">
        <w:rPr>
          <w:rFonts w:asciiTheme="minorHAnsi" w:hAnsiTheme="minorHAnsi"/>
          <w:sz w:val="22"/>
          <w:szCs w:val="22"/>
        </w:rPr>
        <w:t xml:space="preserve">. </w:t>
      </w:r>
      <w:r w:rsidR="0037445A">
        <w:rPr>
          <w:rFonts w:asciiTheme="minorHAnsi" w:hAnsiTheme="minorHAnsi"/>
          <w:sz w:val="22"/>
          <w:szCs w:val="22"/>
        </w:rPr>
        <w:t xml:space="preserve">We will use videos to hear directly from the artists themselves whenever possible. Students will also be asked to select one work of art from each week for personal reflection/prayer/meditation. </w:t>
      </w:r>
    </w:p>
    <w:p w:rsidR="00405820" w:rsidRDefault="00405820">
      <w:pPr>
        <w:rPr>
          <w:rFonts w:asciiTheme="minorHAnsi" w:hAnsiTheme="minorHAnsi"/>
          <w:sz w:val="22"/>
          <w:szCs w:val="22"/>
        </w:rPr>
      </w:pPr>
    </w:p>
    <w:p w:rsidR="00405820" w:rsidRPr="0037445A" w:rsidRDefault="00405820">
      <w:pPr>
        <w:rPr>
          <w:rFonts w:asciiTheme="minorHAnsi" w:hAnsiTheme="minorHAnsi"/>
          <w:sz w:val="22"/>
          <w:szCs w:val="22"/>
        </w:rPr>
      </w:pPr>
      <w:r>
        <w:rPr>
          <w:rFonts w:asciiTheme="minorHAnsi" w:hAnsiTheme="minorHAnsi"/>
          <w:sz w:val="22"/>
          <w:szCs w:val="22"/>
        </w:rPr>
        <w:t xml:space="preserve">Engaged participation is key to success in an online class. Students should plan to schedule regular times each week to interact with the material. The course will include self-guided materials as well as the opportunity to dialogue with other students and the instructor. </w:t>
      </w:r>
    </w:p>
    <w:p w:rsidR="0037445A" w:rsidRDefault="0037445A">
      <w:pPr>
        <w:rPr>
          <w:rFonts w:asciiTheme="minorHAnsi" w:hAnsiTheme="minorHAnsi"/>
          <w:b/>
          <w:sz w:val="22"/>
          <w:szCs w:val="22"/>
        </w:rPr>
      </w:pPr>
    </w:p>
    <w:p w:rsidR="00A21C05" w:rsidRDefault="00A21C05">
      <w:pPr>
        <w:rPr>
          <w:rFonts w:asciiTheme="minorHAnsi" w:hAnsiTheme="minorHAnsi"/>
          <w:sz w:val="22"/>
          <w:szCs w:val="22"/>
        </w:rPr>
      </w:pPr>
      <w:r w:rsidRPr="00A21C05">
        <w:rPr>
          <w:rFonts w:asciiTheme="minorHAnsi" w:hAnsiTheme="minorHAnsi"/>
          <w:b/>
          <w:sz w:val="22"/>
          <w:szCs w:val="22"/>
        </w:rPr>
        <w:t>Evaluation</w:t>
      </w:r>
      <w:r>
        <w:rPr>
          <w:rFonts w:asciiTheme="minorHAnsi" w:hAnsiTheme="minorHAnsi"/>
          <w:b/>
          <w:sz w:val="22"/>
          <w:szCs w:val="22"/>
        </w:rPr>
        <w:t>/Grading</w:t>
      </w:r>
    </w:p>
    <w:p w:rsidR="00A21C05" w:rsidRDefault="00A21C05">
      <w:pPr>
        <w:rPr>
          <w:rFonts w:asciiTheme="minorHAnsi" w:hAnsiTheme="minorHAnsi"/>
          <w:sz w:val="22"/>
          <w:szCs w:val="22"/>
        </w:rPr>
      </w:pPr>
      <w:r>
        <w:rPr>
          <w:rFonts w:asciiTheme="minorHAnsi" w:hAnsiTheme="minorHAnsi"/>
          <w:sz w:val="22"/>
          <w:szCs w:val="22"/>
        </w:rPr>
        <w:t>Students will complete:</w:t>
      </w:r>
    </w:p>
    <w:p w:rsidR="00A21C05" w:rsidRDefault="00A21C05">
      <w:pPr>
        <w:rPr>
          <w:rFonts w:asciiTheme="minorHAnsi" w:hAnsiTheme="minorHAnsi"/>
          <w:sz w:val="22"/>
          <w:szCs w:val="22"/>
        </w:rPr>
      </w:pPr>
    </w:p>
    <w:p w:rsidR="00A21C05" w:rsidRDefault="00A21C05" w:rsidP="00A21C05">
      <w:pPr>
        <w:pStyle w:val="ListParagraph"/>
        <w:numPr>
          <w:ilvl w:val="0"/>
          <w:numId w:val="15"/>
        </w:numPr>
        <w:rPr>
          <w:rFonts w:asciiTheme="minorHAnsi" w:hAnsiTheme="minorHAnsi"/>
          <w:sz w:val="22"/>
          <w:szCs w:val="22"/>
        </w:rPr>
      </w:pPr>
      <w:r>
        <w:rPr>
          <w:rFonts w:asciiTheme="minorHAnsi" w:hAnsiTheme="minorHAnsi"/>
          <w:sz w:val="22"/>
          <w:szCs w:val="22"/>
        </w:rPr>
        <w:t xml:space="preserve">Three quizzes on the material (at the ends of weeks 3, </w:t>
      </w:r>
      <w:r w:rsidR="00B91EE5">
        <w:rPr>
          <w:rFonts w:asciiTheme="minorHAnsi" w:hAnsiTheme="minorHAnsi"/>
          <w:sz w:val="22"/>
          <w:szCs w:val="22"/>
        </w:rPr>
        <w:t>7</w:t>
      </w:r>
      <w:r>
        <w:rPr>
          <w:rFonts w:asciiTheme="minorHAnsi" w:hAnsiTheme="minorHAnsi"/>
          <w:sz w:val="22"/>
          <w:szCs w:val="22"/>
        </w:rPr>
        <w:t xml:space="preserve">, and </w:t>
      </w:r>
      <w:r w:rsidR="00B91EE5">
        <w:rPr>
          <w:rFonts w:asciiTheme="minorHAnsi" w:hAnsiTheme="minorHAnsi"/>
          <w:sz w:val="22"/>
          <w:szCs w:val="22"/>
        </w:rPr>
        <w:t>10</w:t>
      </w:r>
      <w:r>
        <w:rPr>
          <w:rFonts w:asciiTheme="minorHAnsi" w:hAnsiTheme="minorHAnsi"/>
          <w:sz w:val="22"/>
          <w:szCs w:val="22"/>
        </w:rPr>
        <w:t>); the quizzes will ask students to identify themes, art works and artists, and reflect on the material. The goal of the quizzes is to ensure that students have understood the content studied.</w:t>
      </w:r>
      <w:r w:rsidR="00B96CF7">
        <w:rPr>
          <w:rFonts w:asciiTheme="minorHAnsi" w:hAnsiTheme="minorHAnsi"/>
          <w:sz w:val="22"/>
          <w:szCs w:val="22"/>
        </w:rPr>
        <w:t xml:space="preserve"> The quizzes will include multiple choice, short answer, and brief essay questions. </w:t>
      </w:r>
    </w:p>
    <w:p w:rsidR="00A21C05" w:rsidRDefault="00A21C05" w:rsidP="00A21C05">
      <w:pPr>
        <w:pStyle w:val="ListParagraph"/>
        <w:numPr>
          <w:ilvl w:val="0"/>
          <w:numId w:val="15"/>
        </w:numPr>
        <w:rPr>
          <w:rFonts w:asciiTheme="minorHAnsi" w:hAnsiTheme="minorHAnsi"/>
          <w:sz w:val="22"/>
          <w:szCs w:val="22"/>
        </w:rPr>
      </w:pPr>
      <w:r>
        <w:rPr>
          <w:rFonts w:asciiTheme="minorHAnsi" w:hAnsiTheme="minorHAnsi"/>
          <w:sz w:val="22"/>
          <w:szCs w:val="22"/>
        </w:rPr>
        <w:t>One visual art project, to be graded entirely on content (no artistic skills needed); the student will create one work of art, using any medium the student desires (collage, digital art, photography, painting, drawing, ceramics, etc.) that reflects on the intersection of sexuality and spirituality. The purpose of this assignment is to understand the communication of spiritual and theological ideas through visual media. By creating a work of art for themselves, students will better understand the artists’ processes.</w:t>
      </w:r>
    </w:p>
    <w:p w:rsidR="0037445A" w:rsidRDefault="0037445A" w:rsidP="00A21C05">
      <w:pPr>
        <w:pStyle w:val="ListParagraph"/>
        <w:numPr>
          <w:ilvl w:val="0"/>
          <w:numId w:val="15"/>
        </w:numPr>
        <w:rPr>
          <w:rFonts w:asciiTheme="minorHAnsi" w:hAnsiTheme="minorHAnsi"/>
          <w:sz w:val="22"/>
          <w:szCs w:val="22"/>
        </w:rPr>
      </w:pPr>
      <w:r>
        <w:rPr>
          <w:rFonts w:asciiTheme="minorHAnsi" w:hAnsiTheme="minorHAnsi"/>
          <w:sz w:val="22"/>
          <w:szCs w:val="22"/>
        </w:rPr>
        <w:t xml:space="preserve">Weekly discussion questions </w:t>
      </w:r>
      <w:r w:rsidR="00B91EE5">
        <w:rPr>
          <w:rFonts w:asciiTheme="minorHAnsi" w:hAnsiTheme="minorHAnsi"/>
          <w:sz w:val="22"/>
          <w:szCs w:val="22"/>
        </w:rPr>
        <w:t>to be posted on Canvas</w:t>
      </w:r>
    </w:p>
    <w:p w:rsidR="00A21C05" w:rsidRDefault="00A21C05">
      <w:pPr>
        <w:rPr>
          <w:rFonts w:asciiTheme="minorHAnsi" w:hAnsiTheme="minorHAnsi"/>
          <w:sz w:val="22"/>
          <w:szCs w:val="22"/>
        </w:rPr>
      </w:pPr>
    </w:p>
    <w:p w:rsidR="0037445A" w:rsidRPr="0037445A" w:rsidRDefault="0037445A">
      <w:pPr>
        <w:rPr>
          <w:rFonts w:asciiTheme="minorHAnsi" w:hAnsiTheme="minorHAnsi"/>
          <w:b/>
          <w:sz w:val="22"/>
          <w:szCs w:val="22"/>
        </w:rPr>
      </w:pPr>
      <w:r w:rsidRPr="0037445A">
        <w:rPr>
          <w:rFonts w:asciiTheme="minorHAnsi" w:hAnsiTheme="minorHAnsi"/>
          <w:b/>
          <w:sz w:val="22"/>
          <w:szCs w:val="22"/>
        </w:rPr>
        <w:t>Course Outline</w:t>
      </w:r>
    </w:p>
    <w:p w:rsidR="00370842" w:rsidRPr="00370842" w:rsidRDefault="00370842">
      <w:pPr>
        <w:rPr>
          <w:rFonts w:asciiTheme="minorHAnsi" w:hAnsiTheme="minorHAnsi"/>
          <w:sz w:val="22"/>
          <w:szCs w:val="22"/>
        </w:rPr>
      </w:pPr>
    </w:p>
    <w:p w:rsidR="00DD4F44" w:rsidRDefault="00AE7B1F" w:rsidP="00AE7B1F">
      <w:pPr>
        <w:rPr>
          <w:rFonts w:asciiTheme="minorHAnsi" w:hAnsiTheme="minorHAnsi"/>
          <w:sz w:val="22"/>
          <w:szCs w:val="22"/>
        </w:rPr>
      </w:pPr>
      <w:r w:rsidRPr="00370842">
        <w:rPr>
          <w:rFonts w:asciiTheme="minorHAnsi" w:hAnsiTheme="minorHAnsi"/>
          <w:sz w:val="22"/>
          <w:szCs w:val="22"/>
        </w:rPr>
        <w:t>Week 1: Introductions</w:t>
      </w:r>
    </w:p>
    <w:p w:rsidR="0037445A" w:rsidRPr="00370842" w:rsidRDefault="0037445A" w:rsidP="00AE7B1F">
      <w:pPr>
        <w:rPr>
          <w:rFonts w:asciiTheme="minorHAnsi" w:hAnsiTheme="minorHAnsi"/>
          <w:sz w:val="22"/>
          <w:szCs w:val="22"/>
        </w:rPr>
      </w:pPr>
    </w:p>
    <w:p w:rsidR="00AE7B1F" w:rsidRPr="00370842" w:rsidRDefault="00AE7B1F" w:rsidP="00BC3809">
      <w:pPr>
        <w:ind w:left="720"/>
        <w:rPr>
          <w:rFonts w:asciiTheme="minorHAnsi" w:hAnsiTheme="minorHAnsi"/>
          <w:sz w:val="22"/>
          <w:szCs w:val="22"/>
        </w:rPr>
      </w:pPr>
      <w:r w:rsidRPr="00370842">
        <w:rPr>
          <w:rFonts w:asciiTheme="minorHAnsi" w:hAnsiTheme="minorHAnsi"/>
          <w:sz w:val="22"/>
          <w:szCs w:val="22"/>
        </w:rPr>
        <w:t>Topics:</w:t>
      </w:r>
    </w:p>
    <w:p w:rsidR="00DD4F44" w:rsidRPr="00370842" w:rsidRDefault="00DD4F44" w:rsidP="00AE7B1F">
      <w:pPr>
        <w:pStyle w:val="ListParagraph"/>
        <w:numPr>
          <w:ilvl w:val="0"/>
          <w:numId w:val="4"/>
        </w:numPr>
        <w:rPr>
          <w:rFonts w:asciiTheme="minorHAnsi" w:hAnsiTheme="minorHAnsi"/>
          <w:sz w:val="22"/>
          <w:szCs w:val="22"/>
        </w:rPr>
      </w:pPr>
      <w:r w:rsidRPr="00370842">
        <w:rPr>
          <w:rFonts w:asciiTheme="minorHAnsi" w:hAnsiTheme="minorHAnsi"/>
          <w:sz w:val="22"/>
          <w:szCs w:val="22"/>
        </w:rPr>
        <w:t>Using the visual arts to study spirituality</w:t>
      </w:r>
    </w:p>
    <w:p w:rsidR="00DD4F44" w:rsidRPr="00370842" w:rsidRDefault="00DD4F44" w:rsidP="00AE7B1F">
      <w:pPr>
        <w:pStyle w:val="ListParagraph"/>
        <w:numPr>
          <w:ilvl w:val="0"/>
          <w:numId w:val="4"/>
        </w:numPr>
        <w:rPr>
          <w:rFonts w:asciiTheme="minorHAnsi" w:hAnsiTheme="minorHAnsi"/>
          <w:sz w:val="22"/>
          <w:szCs w:val="22"/>
        </w:rPr>
      </w:pPr>
      <w:r w:rsidRPr="00370842">
        <w:rPr>
          <w:rFonts w:asciiTheme="minorHAnsi" w:hAnsiTheme="minorHAnsi"/>
          <w:sz w:val="22"/>
          <w:szCs w:val="22"/>
        </w:rPr>
        <w:t>Introduction to queer art</w:t>
      </w:r>
    </w:p>
    <w:p w:rsidR="00DD4F44" w:rsidRDefault="00BC3809" w:rsidP="00AE7B1F">
      <w:pPr>
        <w:pStyle w:val="ListParagraph"/>
        <w:numPr>
          <w:ilvl w:val="0"/>
          <w:numId w:val="4"/>
        </w:numPr>
        <w:rPr>
          <w:rFonts w:asciiTheme="minorHAnsi" w:hAnsiTheme="minorHAnsi"/>
          <w:sz w:val="22"/>
          <w:szCs w:val="22"/>
        </w:rPr>
      </w:pPr>
      <w:r w:rsidRPr="00370842">
        <w:rPr>
          <w:rFonts w:asciiTheme="minorHAnsi" w:hAnsiTheme="minorHAnsi"/>
          <w:sz w:val="22"/>
          <w:szCs w:val="22"/>
        </w:rPr>
        <w:t>Art created for the</w:t>
      </w:r>
      <w:r w:rsidR="0037445A">
        <w:rPr>
          <w:rFonts w:asciiTheme="minorHAnsi" w:hAnsiTheme="minorHAnsi"/>
          <w:sz w:val="22"/>
          <w:szCs w:val="22"/>
        </w:rPr>
        <w:t xml:space="preserve"> LGBTQ</w:t>
      </w:r>
      <w:r w:rsidRPr="00370842">
        <w:rPr>
          <w:rFonts w:asciiTheme="minorHAnsi" w:hAnsiTheme="minorHAnsi"/>
          <w:sz w:val="22"/>
          <w:szCs w:val="22"/>
        </w:rPr>
        <w:t xml:space="preserve"> communit</w:t>
      </w:r>
      <w:r w:rsidR="0037445A">
        <w:rPr>
          <w:rFonts w:asciiTheme="minorHAnsi" w:hAnsiTheme="minorHAnsi"/>
          <w:sz w:val="22"/>
          <w:szCs w:val="22"/>
        </w:rPr>
        <w:t>ies</w:t>
      </w:r>
      <w:r w:rsidRPr="00370842">
        <w:rPr>
          <w:rFonts w:asciiTheme="minorHAnsi" w:hAnsiTheme="minorHAnsi"/>
          <w:sz w:val="22"/>
          <w:szCs w:val="22"/>
        </w:rPr>
        <w:t xml:space="preserve"> vs. </w:t>
      </w:r>
      <w:r w:rsidR="00DD4F44" w:rsidRPr="00370842">
        <w:rPr>
          <w:rFonts w:asciiTheme="minorHAnsi" w:hAnsiTheme="minorHAnsi"/>
          <w:sz w:val="22"/>
          <w:szCs w:val="22"/>
        </w:rPr>
        <w:t xml:space="preserve">for the </w:t>
      </w:r>
      <w:proofErr w:type="gramStart"/>
      <w:r w:rsidR="00DD4F44" w:rsidRPr="00370842">
        <w:rPr>
          <w:rFonts w:asciiTheme="minorHAnsi" w:hAnsiTheme="minorHAnsi"/>
          <w:sz w:val="22"/>
          <w:szCs w:val="22"/>
        </w:rPr>
        <w:t>general public</w:t>
      </w:r>
      <w:proofErr w:type="gramEnd"/>
    </w:p>
    <w:p w:rsidR="00B96CF7" w:rsidRPr="00370842" w:rsidRDefault="00B96CF7" w:rsidP="00AE7B1F">
      <w:pPr>
        <w:pStyle w:val="ListParagraph"/>
        <w:numPr>
          <w:ilvl w:val="0"/>
          <w:numId w:val="4"/>
        </w:numPr>
        <w:rPr>
          <w:rFonts w:asciiTheme="minorHAnsi" w:hAnsiTheme="minorHAnsi"/>
          <w:sz w:val="22"/>
          <w:szCs w:val="22"/>
        </w:rPr>
      </w:pPr>
      <w:r>
        <w:rPr>
          <w:rFonts w:asciiTheme="minorHAnsi" w:hAnsiTheme="minorHAnsi"/>
          <w:sz w:val="22"/>
          <w:szCs w:val="22"/>
        </w:rPr>
        <w:t xml:space="preserve">“Queer” art prior to the understanding of “homosexuality” </w:t>
      </w:r>
    </w:p>
    <w:p w:rsidR="00AE7B1F" w:rsidRPr="00370842" w:rsidRDefault="00AE7B1F" w:rsidP="00AE7B1F">
      <w:pPr>
        <w:pStyle w:val="ListParagraph"/>
        <w:ind w:left="1440"/>
        <w:rPr>
          <w:rFonts w:asciiTheme="minorHAnsi" w:hAnsiTheme="minorHAnsi"/>
          <w:sz w:val="22"/>
          <w:szCs w:val="22"/>
        </w:rPr>
      </w:pPr>
    </w:p>
    <w:p w:rsidR="00AE7B1F" w:rsidRPr="00370842" w:rsidRDefault="00AE7B1F" w:rsidP="00BC3809">
      <w:pPr>
        <w:pStyle w:val="ListParagraph"/>
        <w:rPr>
          <w:rFonts w:asciiTheme="minorHAnsi" w:hAnsiTheme="minorHAnsi"/>
          <w:sz w:val="22"/>
          <w:szCs w:val="22"/>
        </w:rPr>
      </w:pPr>
      <w:r w:rsidRPr="00370842">
        <w:rPr>
          <w:rFonts w:asciiTheme="minorHAnsi" w:hAnsiTheme="minorHAnsi"/>
          <w:sz w:val="22"/>
          <w:szCs w:val="22"/>
        </w:rPr>
        <w:t>Preparation</w:t>
      </w:r>
      <w:r w:rsidR="00BC3809" w:rsidRPr="00370842">
        <w:rPr>
          <w:rFonts w:asciiTheme="minorHAnsi" w:hAnsiTheme="minorHAnsi"/>
          <w:sz w:val="22"/>
          <w:szCs w:val="22"/>
        </w:rPr>
        <w:t>/Readings</w:t>
      </w:r>
      <w:r w:rsidRPr="00370842">
        <w:rPr>
          <w:rFonts w:asciiTheme="minorHAnsi" w:hAnsiTheme="minorHAnsi"/>
          <w:sz w:val="22"/>
          <w:szCs w:val="22"/>
        </w:rPr>
        <w:t>:</w:t>
      </w:r>
    </w:p>
    <w:p w:rsidR="00AE7B1F" w:rsidRPr="00370842" w:rsidRDefault="00AE7B1F" w:rsidP="00AE7B1F">
      <w:pPr>
        <w:pStyle w:val="ListParagraph"/>
        <w:numPr>
          <w:ilvl w:val="0"/>
          <w:numId w:val="3"/>
        </w:numPr>
        <w:rPr>
          <w:rFonts w:asciiTheme="minorHAnsi" w:hAnsiTheme="minorHAnsi"/>
          <w:sz w:val="22"/>
          <w:szCs w:val="22"/>
        </w:rPr>
      </w:pPr>
      <w:r w:rsidRPr="00370842">
        <w:rPr>
          <w:rFonts w:asciiTheme="minorHAnsi" w:hAnsiTheme="minorHAnsi"/>
          <w:sz w:val="22"/>
          <w:szCs w:val="22"/>
        </w:rPr>
        <w:t xml:space="preserve">“Introduction: Queer Intolerability and its Attachments,” </w:t>
      </w:r>
      <w:r w:rsidR="00E30FA7" w:rsidRPr="00370842">
        <w:rPr>
          <w:rFonts w:asciiTheme="minorHAnsi" w:hAnsiTheme="minorHAnsi"/>
          <w:sz w:val="22"/>
          <w:szCs w:val="22"/>
        </w:rPr>
        <w:t xml:space="preserve">pp. 12-23 and </w:t>
      </w:r>
      <w:proofErr w:type="spellStart"/>
      <w:r w:rsidR="00E30FA7" w:rsidRPr="00370842">
        <w:rPr>
          <w:rFonts w:asciiTheme="minorHAnsi" w:hAnsiTheme="minorHAnsi"/>
          <w:sz w:val="22"/>
          <w:szCs w:val="22"/>
        </w:rPr>
        <w:t>Nayland</w:t>
      </w:r>
      <w:proofErr w:type="spellEnd"/>
      <w:r w:rsidR="00E30FA7" w:rsidRPr="00370842">
        <w:rPr>
          <w:rFonts w:asciiTheme="minorHAnsi" w:hAnsiTheme="minorHAnsi"/>
          <w:sz w:val="22"/>
          <w:szCs w:val="22"/>
        </w:rPr>
        <w:t xml:space="preserve"> Blake, “Curating ‘In a Different Light’,” pp. 120-121 </w:t>
      </w:r>
      <w:r w:rsidRPr="00370842">
        <w:rPr>
          <w:rFonts w:asciiTheme="minorHAnsi" w:hAnsiTheme="minorHAnsi"/>
          <w:sz w:val="22"/>
          <w:szCs w:val="22"/>
        </w:rPr>
        <w:t xml:space="preserve">in </w:t>
      </w:r>
      <w:proofErr w:type="spellStart"/>
      <w:r w:rsidRPr="00370842">
        <w:rPr>
          <w:rFonts w:asciiTheme="minorHAnsi" w:hAnsiTheme="minorHAnsi"/>
          <w:sz w:val="22"/>
          <w:szCs w:val="22"/>
        </w:rPr>
        <w:t>Getsy</w:t>
      </w:r>
      <w:proofErr w:type="spellEnd"/>
      <w:r w:rsidRPr="00370842">
        <w:rPr>
          <w:rFonts w:asciiTheme="minorHAnsi" w:hAnsiTheme="minorHAnsi"/>
          <w:sz w:val="22"/>
          <w:szCs w:val="22"/>
        </w:rPr>
        <w:t xml:space="preserve">, </w:t>
      </w:r>
      <w:r w:rsidRPr="00370842">
        <w:rPr>
          <w:rFonts w:asciiTheme="minorHAnsi" w:hAnsiTheme="minorHAnsi"/>
          <w:i/>
          <w:sz w:val="22"/>
          <w:szCs w:val="22"/>
        </w:rPr>
        <w:t>Queer</w:t>
      </w:r>
    </w:p>
    <w:p w:rsidR="00AE7B1F" w:rsidRPr="00370842" w:rsidRDefault="00AE7B1F" w:rsidP="00AE7B1F">
      <w:pPr>
        <w:pStyle w:val="ListParagraph"/>
        <w:numPr>
          <w:ilvl w:val="0"/>
          <w:numId w:val="3"/>
        </w:numPr>
        <w:rPr>
          <w:rFonts w:asciiTheme="minorHAnsi" w:hAnsiTheme="minorHAnsi"/>
          <w:sz w:val="22"/>
          <w:szCs w:val="22"/>
        </w:rPr>
      </w:pPr>
      <w:r w:rsidRPr="00370842">
        <w:rPr>
          <w:rFonts w:asciiTheme="minorHAnsi" w:hAnsiTheme="minorHAnsi"/>
          <w:sz w:val="22"/>
          <w:szCs w:val="22"/>
        </w:rPr>
        <w:t xml:space="preserve">Introduction, “Art and Homosexuality: An Overview,” pp. 1-9,” Chapter 1, “Varieties of ‘Homosexuality,’ Varieties of ‘Art’,” </w:t>
      </w:r>
      <w:r w:rsidR="003D7064" w:rsidRPr="00370842">
        <w:rPr>
          <w:rFonts w:asciiTheme="minorHAnsi" w:hAnsiTheme="minorHAnsi"/>
          <w:sz w:val="22"/>
          <w:szCs w:val="22"/>
        </w:rPr>
        <w:t xml:space="preserve">Chapter 2: “Before Modernism,” </w:t>
      </w:r>
      <w:r w:rsidRPr="00370842">
        <w:rPr>
          <w:rFonts w:asciiTheme="minorHAnsi" w:hAnsiTheme="minorHAnsi"/>
          <w:sz w:val="22"/>
          <w:szCs w:val="22"/>
        </w:rPr>
        <w:t>pp. 11-</w:t>
      </w:r>
      <w:r w:rsidR="003D7064" w:rsidRPr="00370842">
        <w:rPr>
          <w:rFonts w:asciiTheme="minorHAnsi" w:hAnsiTheme="minorHAnsi"/>
          <w:sz w:val="22"/>
          <w:szCs w:val="22"/>
        </w:rPr>
        <w:t>67</w:t>
      </w:r>
      <w:r w:rsidRPr="00370842">
        <w:rPr>
          <w:rFonts w:asciiTheme="minorHAnsi" w:hAnsiTheme="minorHAnsi"/>
          <w:sz w:val="22"/>
          <w:szCs w:val="22"/>
        </w:rPr>
        <w:t xml:space="preserve"> in Reed, </w:t>
      </w:r>
      <w:r w:rsidRPr="00370842">
        <w:rPr>
          <w:rFonts w:asciiTheme="minorHAnsi" w:hAnsiTheme="minorHAnsi"/>
          <w:i/>
          <w:sz w:val="22"/>
          <w:szCs w:val="22"/>
        </w:rPr>
        <w:t>Art and Homosexuality</w:t>
      </w:r>
    </w:p>
    <w:p w:rsidR="003723D3" w:rsidRDefault="003723D3" w:rsidP="003723D3">
      <w:pPr>
        <w:pStyle w:val="ListParagraph"/>
        <w:numPr>
          <w:ilvl w:val="0"/>
          <w:numId w:val="3"/>
        </w:numPr>
        <w:rPr>
          <w:rFonts w:asciiTheme="minorHAnsi" w:hAnsiTheme="minorHAnsi"/>
          <w:sz w:val="22"/>
          <w:szCs w:val="22"/>
        </w:rPr>
      </w:pPr>
      <w:r w:rsidRPr="00370842">
        <w:rPr>
          <w:rFonts w:asciiTheme="minorHAnsi" w:hAnsiTheme="minorHAnsi"/>
          <w:sz w:val="22"/>
          <w:szCs w:val="22"/>
        </w:rPr>
        <w:t>Glenn, Clinton. “The Queering of St.</w:t>
      </w:r>
      <w:r w:rsidR="00A21C05">
        <w:rPr>
          <w:rFonts w:asciiTheme="minorHAnsi" w:hAnsiTheme="minorHAnsi"/>
          <w:sz w:val="22"/>
          <w:szCs w:val="22"/>
        </w:rPr>
        <w:t xml:space="preserve"> </w:t>
      </w:r>
      <w:r w:rsidRPr="00370842">
        <w:rPr>
          <w:rFonts w:asciiTheme="minorHAnsi" w:hAnsiTheme="minorHAnsi"/>
          <w:sz w:val="22"/>
          <w:szCs w:val="22"/>
        </w:rPr>
        <w:t xml:space="preserve">Sebastian: Renaissance Iconography and the Homoerotic Body.” </w:t>
      </w:r>
      <w:r w:rsidRPr="00370842">
        <w:rPr>
          <w:rFonts w:asciiTheme="minorHAnsi" w:hAnsiTheme="minorHAnsi"/>
          <w:i/>
          <w:iCs/>
          <w:sz w:val="22"/>
          <w:szCs w:val="22"/>
        </w:rPr>
        <w:t>Concordia Undergraduate Journal of Art History</w:t>
      </w:r>
      <w:r w:rsidRPr="00370842">
        <w:rPr>
          <w:rFonts w:asciiTheme="minorHAnsi" w:hAnsiTheme="minorHAnsi"/>
          <w:sz w:val="22"/>
          <w:szCs w:val="22"/>
        </w:rPr>
        <w:t xml:space="preserve">, July 24, 2013. </w:t>
      </w:r>
      <w:hyperlink r:id="rId5" w:history="1">
        <w:r w:rsidR="00F100C8" w:rsidRPr="005D3150">
          <w:rPr>
            <w:rStyle w:val="Hyperlink"/>
            <w:rFonts w:asciiTheme="minorHAnsi" w:hAnsiTheme="minorHAnsi"/>
            <w:sz w:val="22"/>
            <w:szCs w:val="22"/>
          </w:rPr>
          <w:t>http://cujah.org/past-volumes/volume-ix/essay-4-volume-9/</w:t>
        </w:r>
      </w:hyperlink>
      <w:r w:rsidRPr="00370842">
        <w:rPr>
          <w:rFonts w:asciiTheme="minorHAnsi" w:hAnsiTheme="minorHAnsi"/>
          <w:sz w:val="22"/>
          <w:szCs w:val="22"/>
        </w:rPr>
        <w:t>.</w:t>
      </w:r>
    </w:p>
    <w:p w:rsidR="00F100C8" w:rsidRPr="00F100C8" w:rsidRDefault="00F100C8" w:rsidP="00F100C8">
      <w:pPr>
        <w:pStyle w:val="ListParagraph"/>
        <w:numPr>
          <w:ilvl w:val="0"/>
          <w:numId w:val="3"/>
        </w:numPr>
        <w:rPr>
          <w:rFonts w:asciiTheme="minorHAnsi" w:hAnsiTheme="minorHAnsi"/>
          <w:sz w:val="22"/>
          <w:szCs w:val="22"/>
        </w:rPr>
      </w:pPr>
      <w:r w:rsidRPr="00370842">
        <w:rPr>
          <w:rFonts w:asciiTheme="minorHAnsi" w:hAnsiTheme="minorHAnsi"/>
          <w:sz w:val="22"/>
          <w:szCs w:val="22"/>
        </w:rPr>
        <w:t xml:space="preserve">Visit the Jesus in Love blog and look at the list of artists: </w:t>
      </w:r>
      <w:hyperlink r:id="rId6" w:history="1">
        <w:r w:rsidRPr="00370842">
          <w:rPr>
            <w:rStyle w:val="Hyperlink"/>
            <w:rFonts w:asciiTheme="minorHAnsi" w:hAnsiTheme="minorHAnsi"/>
            <w:sz w:val="22"/>
            <w:szCs w:val="22"/>
          </w:rPr>
          <w:t>http://www.jesusinlove.org/artists.php</w:t>
        </w:r>
      </w:hyperlink>
      <w:r>
        <w:rPr>
          <w:rFonts w:asciiTheme="minorHAnsi" w:hAnsiTheme="minorHAnsi"/>
          <w:sz w:val="22"/>
          <w:szCs w:val="22"/>
        </w:rPr>
        <w:t>. Explore several of the links that interest you.</w:t>
      </w:r>
    </w:p>
    <w:p w:rsidR="00AE7B1F" w:rsidRPr="00370842" w:rsidRDefault="00AE7B1F" w:rsidP="00AE7B1F">
      <w:pPr>
        <w:pStyle w:val="ListParagraph"/>
        <w:ind w:left="360"/>
        <w:rPr>
          <w:rFonts w:asciiTheme="minorHAnsi" w:hAnsiTheme="minorHAnsi"/>
          <w:sz w:val="22"/>
          <w:szCs w:val="22"/>
        </w:rPr>
      </w:pPr>
    </w:p>
    <w:p w:rsidR="00DD4F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2: </w:t>
      </w:r>
      <w:r w:rsidR="003D7064" w:rsidRPr="00370842">
        <w:rPr>
          <w:rFonts w:asciiTheme="minorHAnsi" w:hAnsiTheme="minorHAnsi"/>
          <w:sz w:val="22"/>
          <w:szCs w:val="22"/>
        </w:rPr>
        <w:t xml:space="preserve">Modern Art in the Early – Mid Twentieth Centuries </w:t>
      </w:r>
    </w:p>
    <w:p w:rsidR="0037445A" w:rsidRDefault="0037445A"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B7C1D"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Does identity matter? The connection between identity and art, and identity and spirituality</w:t>
      </w:r>
    </w:p>
    <w:p w:rsidR="00B91EE5" w:rsidRDefault="00B91EE5" w:rsidP="00BC3809">
      <w:pPr>
        <w:pStyle w:val="ListParagraph"/>
        <w:numPr>
          <w:ilvl w:val="0"/>
          <w:numId w:val="4"/>
        </w:numPr>
        <w:rPr>
          <w:rFonts w:asciiTheme="minorHAnsi" w:hAnsiTheme="minorHAnsi"/>
          <w:sz w:val="22"/>
          <w:szCs w:val="22"/>
        </w:rPr>
      </w:pPr>
      <w:r>
        <w:rPr>
          <w:rFonts w:asciiTheme="minorHAnsi" w:hAnsiTheme="minorHAnsi"/>
          <w:sz w:val="22"/>
          <w:szCs w:val="22"/>
        </w:rPr>
        <w:lastRenderedPageBreak/>
        <w:t>Early generations of out artists</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The Harlem Renaissance</w:t>
      </w:r>
    </w:p>
    <w:p w:rsidR="0037445A" w:rsidRDefault="0037445A"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 xml:space="preserve">Preparation/Readings: </w:t>
      </w:r>
    </w:p>
    <w:p w:rsidR="00BC3809" w:rsidRPr="00370842" w:rsidRDefault="00BC3809" w:rsidP="00BC3809">
      <w:pPr>
        <w:pStyle w:val="ListParagraph"/>
        <w:numPr>
          <w:ilvl w:val="0"/>
          <w:numId w:val="8"/>
        </w:numPr>
        <w:rPr>
          <w:rFonts w:asciiTheme="minorHAnsi" w:hAnsiTheme="minorHAnsi"/>
          <w:sz w:val="22"/>
          <w:szCs w:val="22"/>
        </w:rPr>
      </w:pPr>
      <w:r w:rsidRPr="00370842">
        <w:rPr>
          <w:rFonts w:asciiTheme="minorHAnsi" w:hAnsiTheme="minorHAnsi"/>
          <w:sz w:val="22"/>
          <w:szCs w:val="22"/>
        </w:rPr>
        <w:t xml:space="preserve">Chapter </w:t>
      </w:r>
      <w:r w:rsidR="003D7064" w:rsidRPr="00370842">
        <w:rPr>
          <w:rFonts w:asciiTheme="minorHAnsi" w:hAnsiTheme="minorHAnsi"/>
          <w:sz w:val="22"/>
          <w:szCs w:val="22"/>
        </w:rPr>
        <w:t xml:space="preserve">3, </w:t>
      </w:r>
      <w:r w:rsidRPr="00370842">
        <w:rPr>
          <w:rFonts w:asciiTheme="minorHAnsi" w:hAnsiTheme="minorHAnsi"/>
          <w:sz w:val="22"/>
          <w:szCs w:val="22"/>
        </w:rPr>
        <w:t xml:space="preserve">“Inventing the Modern: Art and Sexual Identity in the Late Nineteenth Century,” </w:t>
      </w:r>
      <w:r w:rsidR="003D7064" w:rsidRPr="00370842">
        <w:rPr>
          <w:rFonts w:asciiTheme="minorHAnsi" w:hAnsiTheme="minorHAnsi"/>
          <w:sz w:val="22"/>
          <w:szCs w:val="22"/>
        </w:rPr>
        <w:t xml:space="preserve">Chapter 4, </w:t>
      </w:r>
      <w:r w:rsidRPr="00370842">
        <w:rPr>
          <w:rFonts w:asciiTheme="minorHAnsi" w:hAnsiTheme="minorHAnsi"/>
          <w:sz w:val="22"/>
          <w:szCs w:val="22"/>
        </w:rPr>
        <w:t xml:space="preserve">“Secrets and Subcultures, 1900-1940,” </w:t>
      </w:r>
      <w:r w:rsidR="00B96CF7">
        <w:rPr>
          <w:rFonts w:asciiTheme="minorHAnsi" w:hAnsiTheme="minorHAnsi"/>
          <w:sz w:val="22"/>
          <w:szCs w:val="22"/>
        </w:rPr>
        <w:t xml:space="preserve">and Chapter 5: “The Short Triumph of the Modern,” </w:t>
      </w:r>
      <w:r w:rsidRPr="00370842">
        <w:rPr>
          <w:rFonts w:asciiTheme="minorHAnsi" w:hAnsiTheme="minorHAnsi"/>
          <w:sz w:val="22"/>
          <w:szCs w:val="22"/>
        </w:rPr>
        <w:t xml:space="preserve">pp. </w:t>
      </w:r>
      <w:r w:rsidR="003D7064" w:rsidRPr="00370842">
        <w:rPr>
          <w:rFonts w:asciiTheme="minorHAnsi" w:hAnsiTheme="minorHAnsi"/>
          <w:sz w:val="22"/>
          <w:szCs w:val="22"/>
        </w:rPr>
        <w:t>69</w:t>
      </w:r>
      <w:r w:rsidR="00B96CF7">
        <w:rPr>
          <w:rFonts w:asciiTheme="minorHAnsi" w:hAnsiTheme="minorHAnsi"/>
          <w:sz w:val="22"/>
          <w:szCs w:val="22"/>
        </w:rPr>
        <w:t>-17</w:t>
      </w:r>
      <w:r w:rsidRPr="00370842">
        <w:rPr>
          <w:rFonts w:asciiTheme="minorHAnsi" w:hAnsiTheme="minorHAnsi"/>
          <w:sz w:val="22"/>
          <w:szCs w:val="22"/>
        </w:rPr>
        <w:t xml:space="preserve">8, in Reed, </w:t>
      </w:r>
      <w:r w:rsidRPr="00370842">
        <w:rPr>
          <w:rFonts w:asciiTheme="minorHAnsi" w:hAnsiTheme="minorHAnsi"/>
          <w:i/>
          <w:sz w:val="22"/>
          <w:szCs w:val="22"/>
        </w:rPr>
        <w:t>Art and Homosexuality</w:t>
      </w:r>
    </w:p>
    <w:p w:rsidR="00487614" w:rsidRPr="00370842" w:rsidRDefault="00487614" w:rsidP="00BC3809">
      <w:pPr>
        <w:pStyle w:val="ListParagraph"/>
        <w:numPr>
          <w:ilvl w:val="0"/>
          <w:numId w:val="8"/>
        </w:numPr>
        <w:rPr>
          <w:rFonts w:asciiTheme="minorHAnsi" w:hAnsiTheme="minorHAnsi"/>
          <w:sz w:val="22"/>
          <w:szCs w:val="22"/>
        </w:rPr>
      </w:pPr>
      <w:r w:rsidRPr="00370842">
        <w:rPr>
          <w:rFonts w:asciiTheme="minorHAnsi" w:hAnsiTheme="minorHAnsi"/>
          <w:sz w:val="22"/>
          <w:szCs w:val="22"/>
        </w:rPr>
        <w:t>Richard Bruce Nugent, “You See, I am a Homosexual,” p. 27-28</w:t>
      </w:r>
      <w:r w:rsidR="0045159F">
        <w:rPr>
          <w:rFonts w:asciiTheme="minorHAnsi" w:hAnsiTheme="minorHAnsi"/>
          <w:sz w:val="22"/>
          <w:szCs w:val="22"/>
        </w:rPr>
        <w:t xml:space="preserve"> </w:t>
      </w:r>
      <w:r w:rsidRPr="00370842">
        <w:rPr>
          <w:rFonts w:asciiTheme="minorHAnsi" w:hAnsiTheme="minorHAnsi"/>
          <w:sz w:val="22"/>
          <w:szCs w:val="22"/>
        </w:rPr>
        <w:t xml:space="preserve">in </w:t>
      </w:r>
      <w:proofErr w:type="spellStart"/>
      <w:r w:rsidRPr="00370842">
        <w:rPr>
          <w:rFonts w:asciiTheme="minorHAnsi" w:hAnsiTheme="minorHAnsi"/>
          <w:sz w:val="22"/>
          <w:szCs w:val="22"/>
        </w:rPr>
        <w:t>Getsy</w:t>
      </w:r>
      <w:proofErr w:type="spellEnd"/>
      <w:r w:rsidRPr="00370842">
        <w:rPr>
          <w:rFonts w:asciiTheme="minorHAnsi" w:hAnsiTheme="minorHAnsi"/>
          <w:sz w:val="22"/>
          <w:szCs w:val="22"/>
        </w:rPr>
        <w:t xml:space="preserve">, </w:t>
      </w:r>
      <w:r w:rsidRPr="00370842">
        <w:rPr>
          <w:rFonts w:asciiTheme="minorHAnsi" w:hAnsiTheme="minorHAnsi"/>
          <w:i/>
          <w:sz w:val="22"/>
          <w:szCs w:val="22"/>
        </w:rPr>
        <w:t>Queer</w:t>
      </w:r>
    </w:p>
    <w:p w:rsidR="00F56D5B" w:rsidRPr="00370842" w:rsidRDefault="00F56D5B" w:rsidP="00F56D5B">
      <w:pPr>
        <w:pStyle w:val="ListParagraph"/>
        <w:numPr>
          <w:ilvl w:val="0"/>
          <w:numId w:val="8"/>
        </w:numPr>
        <w:rPr>
          <w:rFonts w:asciiTheme="minorHAnsi" w:hAnsiTheme="minorHAnsi"/>
          <w:sz w:val="22"/>
          <w:szCs w:val="22"/>
        </w:rPr>
      </w:pPr>
      <w:proofErr w:type="spellStart"/>
      <w:r w:rsidRPr="00370842">
        <w:rPr>
          <w:rFonts w:asciiTheme="minorHAnsi" w:hAnsiTheme="minorHAnsi"/>
          <w:sz w:val="22"/>
          <w:szCs w:val="22"/>
        </w:rPr>
        <w:t>McBreen</w:t>
      </w:r>
      <w:proofErr w:type="spellEnd"/>
      <w:r w:rsidRPr="00370842">
        <w:rPr>
          <w:rFonts w:asciiTheme="minorHAnsi" w:hAnsiTheme="minorHAnsi"/>
          <w:sz w:val="22"/>
          <w:szCs w:val="22"/>
        </w:rPr>
        <w:t xml:space="preserve">, Ellen. “Biblical Gender Bending in Harlem: The Queer Performance of Nugent’s Salome.” </w:t>
      </w:r>
      <w:r w:rsidRPr="00370842">
        <w:rPr>
          <w:rFonts w:asciiTheme="minorHAnsi" w:hAnsiTheme="minorHAnsi"/>
          <w:i/>
          <w:iCs/>
          <w:sz w:val="22"/>
          <w:szCs w:val="22"/>
        </w:rPr>
        <w:t>Art Journal</w:t>
      </w:r>
      <w:r w:rsidRPr="00370842">
        <w:rPr>
          <w:rFonts w:asciiTheme="minorHAnsi" w:hAnsiTheme="minorHAnsi"/>
          <w:sz w:val="22"/>
          <w:szCs w:val="22"/>
        </w:rPr>
        <w:t xml:space="preserve"> 57, no. 3 (1998): 22. doi:10.2307/777966.</w:t>
      </w:r>
    </w:p>
    <w:p w:rsidR="0045159F" w:rsidRDefault="0045159F" w:rsidP="00BC3809">
      <w:pPr>
        <w:rPr>
          <w:rFonts w:asciiTheme="minorHAnsi" w:hAnsiTheme="minorHAnsi"/>
          <w:sz w:val="22"/>
          <w:szCs w:val="22"/>
        </w:rPr>
      </w:pPr>
    </w:p>
    <w:p w:rsidR="00DD4F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3: </w:t>
      </w:r>
      <w:r w:rsidR="00DD4F44" w:rsidRPr="00370842">
        <w:rPr>
          <w:rFonts w:asciiTheme="minorHAnsi" w:hAnsiTheme="minorHAnsi"/>
          <w:sz w:val="22"/>
          <w:szCs w:val="22"/>
        </w:rPr>
        <w:t>Lesbian feminist art</w:t>
      </w:r>
    </w:p>
    <w:p w:rsidR="0045159F" w:rsidRDefault="0045159F"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Utopian art works</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The Goddess as an expression of women’s spirituality</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Role of women artists</w:t>
      </w:r>
    </w:p>
    <w:p w:rsidR="0071669F" w:rsidRPr="00370842" w:rsidRDefault="0071669F" w:rsidP="00BC3809">
      <w:pPr>
        <w:pStyle w:val="ListParagraph"/>
        <w:numPr>
          <w:ilvl w:val="0"/>
          <w:numId w:val="4"/>
        </w:numPr>
        <w:rPr>
          <w:rFonts w:asciiTheme="minorHAnsi" w:hAnsiTheme="minorHAnsi"/>
          <w:sz w:val="22"/>
          <w:szCs w:val="22"/>
        </w:rPr>
      </w:pPr>
      <w:r>
        <w:rPr>
          <w:rFonts w:asciiTheme="minorHAnsi" w:hAnsiTheme="minorHAnsi"/>
          <w:sz w:val="22"/>
          <w:szCs w:val="22"/>
        </w:rPr>
        <w:t>Function of artistic communities within women’s land/space</w:t>
      </w:r>
    </w:p>
    <w:p w:rsidR="0045159F" w:rsidRDefault="0045159F" w:rsidP="00487614">
      <w:pPr>
        <w:ind w:left="720"/>
        <w:rPr>
          <w:rFonts w:asciiTheme="minorHAnsi" w:hAnsiTheme="minorHAnsi"/>
          <w:sz w:val="22"/>
          <w:szCs w:val="22"/>
        </w:rPr>
      </w:pPr>
    </w:p>
    <w:p w:rsidR="00487614" w:rsidRPr="00370842" w:rsidRDefault="00487614" w:rsidP="00487614">
      <w:pPr>
        <w:ind w:left="720"/>
        <w:rPr>
          <w:rFonts w:asciiTheme="minorHAnsi" w:hAnsiTheme="minorHAnsi"/>
          <w:sz w:val="22"/>
          <w:szCs w:val="22"/>
        </w:rPr>
      </w:pPr>
      <w:r w:rsidRPr="00370842">
        <w:rPr>
          <w:rFonts w:asciiTheme="minorHAnsi" w:hAnsiTheme="minorHAnsi"/>
          <w:sz w:val="22"/>
          <w:szCs w:val="22"/>
        </w:rPr>
        <w:t>Preparation/Readings:</w:t>
      </w:r>
    </w:p>
    <w:p w:rsidR="00487614" w:rsidRPr="00370842" w:rsidRDefault="004548F9" w:rsidP="00487614">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Harmony Hammond, “Class Notes,” p. 41-44, </w:t>
      </w:r>
      <w:r w:rsidR="00F65856" w:rsidRPr="00370842">
        <w:rPr>
          <w:rFonts w:asciiTheme="minorHAnsi" w:hAnsiTheme="minorHAnsi"/>
          <w:sz w:val="22"/>
          <w:szCs w:val="22"/>
        </w:rPr>
        <w:t>Lesbian Avengers, “The Lesbian Avenger Handbook,” pp. 81-82, Carrie Moyer and Dyke Action Machine! “Do You Love the Dyke in Your Face: Lesbian Street Representation,” pp. 95-98, Hanh</w:t>
      </w:r>
      <w:r w:rsidR="0045159F">
        <w:rPr>
          <w:rFonts w:asciiTheme="minorHAnsi" w:hAnsiTheme="minorHAnsi"/>
          <w:sz w:val="22"/>
          <w:szCs w:val="22"/>
        </w:rPr>
        <w:t xml:space="preserve"> </w:t>
      </w:r>
      <w:proofErr w:type="spellStart"/>
      <w:r w:rsidR="00F65856" w:rsidRPr="00370842">
        <w:rPr>
          <w:rFonts w:asciiTheme="minorHAnsi" w:hAnsiTheme="minorHAnsi"/>
          <w:sz w:val="22"/>
          <w:szCs w:val="22"/>
        </w:rPr>
        <w:t>Thi</w:t>
      </w:r>
      <w:proofErr w:type="spellEnd"/>
      <w:r w:rsidR="00F65856" w:rsidRPr="00370842">
        <w:rPr>
          <w:rFonts w:asciiTheme="minorHAnsi" w:hAnsiTheme="minorHAnsi"/>
          <w:sz w:val="22"/>
          <w:szCs w:val="22"/>
        </w:rPr>
        <w:t xml:space="preserve"> Pham “Statement,” pp. 98-99, Catherine Lord, “Their Memory is Playing Tricks on Her: Notes toward a Calligraphy of Rage,” pp. 99-103</w:t>
      </w:r>
      <w:r w:rsidR="00E30FA7" w:rsidRPr="00370842">
        <w:rPr>
          <w:rFonts w:asciiTheme="minorHAnsi" w:hAnsiTheme="minorHAnsi"/>
          <w:sz w:val="22"/>
          <w:szCs w:val="22"/>
        </w:rPr>
        <w:t xml:space="preserve"> and Tee Corinne, “On Sexual Art,” pp. 114-116</w:t>
      </w:r>
      <w:r w:rsidR="00F65856" w:rsidRPr="00370842">
        <w:rPr>
          <w:rFonts w:asciiTheme="minorHAnsi" w:hAnsiTheme="minorHAnsi"/>
          <w:sz w:val="22"/>
          <w:szCs w:val="22"/>
        </w:rPr>
        <w:t xml:space="preserve"> in </w:t>
      </w:r>
      <w:proofErr w:type="spellStart"/>
      <w:r w:rsidR="00F65856" w:rsidRPr="00370842">
        <w:rPr>
          <w:rFonts w:asciiTheme="minorHAnsi" w:hAnsiTheme="minorHAnsi"/>
          <w:sz w:val="22"/>
          <w:szCs w:val="22"/>
        </w:rPr>
        <w:t>Getsy</w:t>
      </w:r>
      <w:proofErr w:type="spellEnd"/>
      <w:r w:rsidR="00F65856" w:rsidRPr="00370842">
        <w:rPr>
          <w:rFonts w:asciiTheme="minorHAnsi" w:hAnsiTheme="minorHAnsi"/>
          <w:sz w:val="22"/>
          <w:szCs w:val="22"/>
        </w:rPr>
        <w:t xml:space="preserve">, </w:t>
      </w:r>
      <w:r w:rsidR="00E30FA7" w:rsidRPr="00370842">
        <w:rPr>
          <w:rFonts w:asciiTheme="minorHAnsi" w:hAnsiTheme="minorHAnsi"/>
          <w:i/>
          <w:sz w:val="22"/>
          <w:szCs w:val="22"/>
        </w:rPr>
        <w:t>Queer</w:t>
      </w:r>
      <w:r w:rsidR="00F65856" w:rsidRPr="00370842">
        <w:rPr>
          <w:rFonts w:asciiTheme="minorHAnsi" w:hAnsiTheme="minorHAnsi"/>
          <w:sz w:val="22"/>
          <w:szCs w:val="22"/>
        </w:rPr>
        <w:t xml:space="preserve">. </w:t>
      </w:r>
    </w:p>
    <w:p w:rsidR="00F65856" w:rsidRPr="00370842" w:rsidRDefault="00F65856" w:rsidP="00487614">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Chapter 6: The Avant-Garde and Activism, in Reed, </w:t>
      </w:r>
      <w:r w:rsidRPr="00370842">
        <w:rPr>
          <w:rFonts w:asciiTheme="minorHAnsi" w:hAnsiTheme="minorHAnsi"/>
          <w:i/>
          <w:sz w:val="22"/>
          <w:szCs w:val="22"/>
        </w:rPr>
        <w:t>Art and Homosexuality</w:t>
      </w:r>
      <w:r w:rsidRPr="00370842">
        <w:rPr>
          <w:rFonts w:asciiTheme="minorHAnsi" w:hAnsiTheme="minorHAnsi"/>
          <w:sz w:val="22"/>
          <w:szCs w:val="22"/>
        </w:rPr>
        <w:t>, pp. 179-206</w:t>
      </w:r>
    </w:p>
    <w:p w:rsidR="007365DF" w:rsidRPr="0045159F" w:rsidRDefault="0045159F" w:rsidP="0045159F">
      <w:pPr>
        <w:pStyle w:val="ListParagraph"/>
        <w:numPr>
          <w:ilvl w:val="0"/>
          <w:numId w:val="8"/>
        </w:numPr>
        <w:rPr>
          <w:rFonts w:asciiTheme="minorHAnsi" w:hAnsiTheme="minorHAnsi"/>
          <w:sz w:val="22"/>
          <w:szCs w:val="22"/>
        </w:rPr>
      </w:pPr>
      <w:r w:rsidRPr="00370842">
        <w:rPr>
          <w:rFonts w:asciiTheme="minorHAnsi" w:hAnsiTheme="minorHAnsi"/>
          <w:sz w:val="22"/>
          <w:szCs w:val="22"/>
        </w:rPr>
        <w:t xml:space="preserve">Motta, Carlos. “Interview with Harmony Hammond.” </w:t>
      </w:r>
      <w:r w:rsidRPr="00370842">
        <w:rPr>
          <w:rFonts w:asciiTheme="minorHAnsi" w:hAnsiTheme="minorHAnsi"/>
          <w:i/>
          <w:iCs/>
          <w:sz w:val="22"/>
          <w:szCs w:val="22"/>
        </w:rPr>
        <w:t>We Who Feel Differently</w:t>
      </w:r>
      <w:r w:rsidRPr="00370842">
        <w:rPr>
          <w:rFonts w:asciiTheme="minorHAnsi" w:hAnsiTheme="minorHAnsi"/>
          <w:sz w:val="22"/>
          <w:szCs w:val="22"/>
        </w:rPr>
        <w:t xml:space="preserve">. Accessed January 1, 2017. </w:t>
      </w:r>
      <w:hyperlink r:id="rId7" w:history="1">
        <w:r w:rsidRPr="00370842">
          <w:rPr>
            <w:rStyle w:val="Hyperlink"/>
            <w:rFonts w:asciiTheme="minorHAnsi" w:hAnsiTheme="minorHAnsi"/>
            <w:sz w:val="22"/>
            <w:szCs w:val="22"/>
          </w:rPr>
          <w:t>http://wewhofeeldifferently.info/interview.php?interview=109</w:t>
        </w:r>
      </w:hyperlink>
      <w:r w:rsidRPr="00370842">
        <w:rPr>
          <w:rFonts w:asciiTheme="minorHAnsi" w:hAnsiTheme="minorHAnsi"/>
          <w:sz w:val="22"/>
          <w:szCs w:val="22"/>
        </w:rPr>
        <w:t xml:space="preserve">. This is available in audio, visual, and written form. </w:t>
      </w:r>
    </w:p>
    <w:p w:rsidR="007365DF" w:rsidRPr="00370842" w:rsidRDefault="007365DF" w:rsidP="007365DF">
      <w:pPr>
        <w:ind w:left="1080"/>
        <w:rPr>
          <w:rFonts w:asciiTheme="minorHAnsi" w:hAnsiTheme="minorHAnsi"/>
          <w:sz w:val="22"/>
          <w:szCs w:val="22"/>
        </w:rPr>
      </w:pPr>
    </w:p>
    <w:p w:rsidR="00531444" w:rsidRDefault="00BC3809" w:rsidP="00BC3809">
      <w:pPr>
        <w:rPr>
          <w:rFonts w:asciiTheme="minorHAnsi" w:hAnsiTheme="minorHAnsi"/>
          <w:sz w:val="22"/>
          <w:szCs w:val="22"/>
        </w:rPr>
      </w:pPr>
      <w:r w:rsidRPr="00370842">
        <w:rPr>
          <w:rFonts w:asciiTheme="minorHAnsi" w:hAnsiTheme="minorHAnsi"/>
          <w:sz w:val="22"/>
          <w:szCs w:val="22"/>
        </w:rPr>
        <w:t xml:space="preserve">Week 4: </w:t>
      </w:r>
      <w:r w:rsidR="00531444" w:rsidRPr="00370842">
        <w:rPr>
          <w:rFonts w:asciiTheme="minorHAnsi" w:hAnsiTheme="minorHAnsi"/>
          <w:sz w:val="22"/>
          <w:szCs w:val="22"/>
        </w:rPr>
        <w:t>Political realities and activisms</w:t>
      </w:r>
      <w:r w:rsidR="00080F15" w:rsidRPr="00370842">
        <w:rPr>
          <w:rFonts w:asciiTheme="minorHAnsi" w:hAnsiTheme="minorHAnsi"/>
          <w:sz w:val="22"/>
          <w:szCs w:val="22"/>
        </w:rPr>
        <w:t xml:space="preserve"> </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A701AE"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Reaction/responses to political and religious oppression</w:t>
      </w:r>
    </w:p>
    <w:p w:rsidR="0045159F" w:rsidRPr="00370842"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Development of queer culture and aesthetics</w:t>
      </w:r>
    </w:p>
    <w:p w:rsidR="0045159F" w:rsidRDefault="0045159F" w:rsidP="006A42AA">
      <w:pPr>
        <w:ind w:left="720"/>
        <w:rPr>
          <w:rFonts w:asciiTheme="minorHAnsi" w:hAnsiTheme="minorHAnsi"/>
          <w:sz w:val="22"/>
          <w:szCs w:val="22"/>
        </w:rPr>
      </w:pPr>
    </w:p>
    <w:p w:rsidR="006A42AA" w:rsidRPr="00370842" w:rsidRDefault="006A42AA" w:rsidP="006A42AA">
      <w:pPr>
        <w:ind w:left="720"/>
        <w:rPr>
          <w:rFonts w:asciiTheme="minorHAnsi" w:hAnsiTheme="minorHAnsi"/>
          <w:sz w:val="22"/>
          <w:szCs w:val="22"/>
        </w:rPr>
      </w:pPr>
      <w:r w:rsidRPr="00370842">
        <w:rPr>
          <w:rFonts w:asciiTheme="minorHAnsi" w:hAnsiTheme="minorHAnsi"/>
          <w:sz w:val="22"/>
          <w:szCs w:val="22"/>
        </w:rPr>
        <w:t>Preparation/Readings:</w:t>
      </w:r>
    </w:p>
    <w:p w:rsidR="006A42AA" w:rsidRPr="00370842" w:rsidRDefault="004548F9" w:rsidP="006A42AA">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Marlon Riggs, “Black Macho Revisited: Reflections of a Snap! Queen,” pp. 70-75, David Wojnarowicz, “Close to the Knives,” pp. 77-80, </w:t>
      </w:r>
      <w:r w:rsidR="00721A75" w:rsidRPr="00370842">
        <w:rPr>
          <w:rFonts w:asciiTheme="minorHAnsi" w:hAnsiTheme="minorHAnsi"/>
          <w:sz w:val="22"/>
          <w:szCs w:val="22"/>
        </w:rPr>
        <w:t>and</w:t>
      </w:r>
      <w:r w:rsidRPr="00370842">
        <w:rPr>
          <w:rFonts w:asciiTheme="minorHAnsi" w:hAnsiTheme="minorHAnsi"/>
          <w:sz w:val="22"/>
          <w:szCs w:val="22"/>
        </w:rPr>
        <w:t xml:space="preserve"> Felix Gonzalez-Torres, Public and Private: Spheres of Influence,” pp. 85-90</w:t>
      </w:r>
      <w:r w:rsidR="006A42AA" w:rsidRPr="00370842">
        <w:rPr>
          <w:rFonts w:asciiTheme="minorHAnsi" w:hAnsiTheme="minorHAnsi"/>
          <w:sz w:val="22"/>
          <w:szCs w:val="22"/>
        </w:rPr>
        <w:t xml:space="preserve"> in </w:t>
      </w:r>
      <w:proofErr w:type="spellStart"/>
      <w:r w:rsidR="006A42AA" w:rsidRPr="00370842">
        <w:rPr>
          <w:rFonts w:asciiTheme="minorHAnsi" w:hAnsiTheme="minorHAnsi"/>
          <w:sz w:val="22"/>
          <w:szCs w:val="22"/>
        </w:rPr>
        <w:t>Getsy</w:t>
      </w:r>
      <w:proofErr w:type="spellEnd"/>
      <w:r w:rsidR="006A42AA" w:rsidRPr="00370842">
        <w:rPr>
          <w:rFonts w:asciiTheme="minorHAnsi" w:hAnsiTheme="minorHAnsi"/>
          <w:sz w:val="22"/>
          <w:szCs w:val="22"/>
        </w:rPr>
        <w:t xml:space="preserve">, </w:t>
      </w:r>
      <w:r w:rsidRPr="00370842">
        <w:rPr>
          <w:rFonts w:asciiTheme="minorHAnsi" w:hAnsiTheme="minorHAnsi"/>
          <w:i/>
          <w:sz w:val="22"/>
          <w:szCs w:val="22"/>
        </w:rPr>
        <w:t>Queer</w:t>
      </w:r>
      <w:r w:rsidR="006A42AA" w:rsidRPr="00370842">
        <w:rPr>
          <w:rFonts w:asciiTheme="minorHAnsi" w:hAnsiTheme="minorHAnsi"/>
          <w:sz w:val="22"/>
          <w:szCs w:val="22"/>
        </w:rPr>
        <w:t xml:space="preserve">. </w:t>
      </w:r>
    </w:p>
    <w:p w:rsidR="002163A2" w:rsidRPr="00370842" w:rsidRDefault="002163A2" w:rsidP="002163A2">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Galloway, David. “The Marriage of Heaven and Hell.” In </w:t>
      </w:r>
      <w:r w:rsidRPr="00370842">
        <w:rPr>
          <w:rFonts w:asciiTheme="minorHAnsi" w:hAnsiTheme="minorHAnsi"/>
          <w:i/>
          <w:iCs/>
          <w:sz w:val="22"/>
          <w:szCs w:val="22"/>
        </w:rPr>
        <w:t>Keith Haring: Heaven and Hell</w:t>
      </w:r>
      <w:r w:rsidRPr="00370842">
        <w:rPr>
          <w:rFonts w:asciiTheme="minorHAnsi" w:hAnsiTheme="minorHAnsi"/>
          <w:sz w:val="22"/>
          <w:szCs w:val="22"/>
        </w:rPr>
        <w:t xml:space="preserve">. </w:t>
      </w:r>
      <w:proofErr w:type="spellStart"/>
      <w:r w:rsidRPr="00370842">
        <w:rPr>
          <w:rFonts w:asciiTheme="minorHAnsi" w:hAnsiTheme="minorHAnsi"/>
          <w:sz w:val="22"/>
          <w:szCs w:val="22"/>
        </w:rPr>
        <w:t>Ostfildern-Ruit</w:t>
      </w:r>
      <w:proofErr w:type="spellEnd"/>
      <w:r w:rsidRPr="00370842">
        <w:rPr>
          <w:rFonts w:asciiTheme="minorHAnsi" w:hAnsiTheme="minorHAnsi"/>
          <w:sz w:val="22"/>
          <w:szCs w:val="22"/>
        </w:rPr>
        <w:t xml:space="preserve">, </w:t>
      </w:r>
      <w:proofErr w:type="gramStart"/>
      <w:r w:rsidRPr="00370842">
        <w:rPr>
          <w:rFonts w:asciiTheme="minorHAnsi" w:hAnsiTheme="minorHAnsi"/>
          <w:sz w:val="22"/>
          <w:szCs w:val="22"/>
        </w:rPr>
        <w:t>Germany :</w:t>
      </w:r>
      <w:proofErr w:type="gramEnd"/>
      <w:r w:rsidRPr="00370842">
        <w:rPr>
          <w:rFonts w:asciiTheme="minorHAnsi" w:hAnsiTheme="minorHAnsi"/>
          <w:sz w:val="22"/>
          <w:szCs w:val="22"/>
        </w:rPr>
        <w:t xml:space="preserve"> New York, N.Y: </w:t>
      </w:r>
      <w:proofErr w:type="spellStart"/>
      <w:r w:rsidRPr="00370842">
        <w:rPr>
          <w:rFonts w:asciiTheme="minorHAnsi" w:hAnsiTheme="minorHAnsi"/>
          <w:sz w:val="22"/>
          <w:szCs w:val="22"/>
        </w:rPr>
        <w:t>Hatje</w:t>
      </w:r>
      <w:proofErr w:type="spellEnd"/>
      <w:r w:rsidRPr="00370842">
        <w:rPr>
          <w:rFonts w:asciiTheme="minorHAnsi" w:hAnsiTheme="minorHAnsi"/>
          <w:sz w:val="22"/>
          <w:szCs w:val="22"/>
        </w:rPr>
        <w:t xml:space="preserve"> </w:t>
      </w:r>
      <w:proofErr w:type="spellStart"/>
      <w:r w:rsidRPr="00370842">
        <w:rPr>
          <w:rFonts w:asciiTheme="minorHAnsi" w:hAnsiTheme="minorHAnsi"/>
          <w:sz w:val="22"/>
          <w:szCs w:val="22"/>
        </w:rPr>
        <w:t>Cantz</w:t>
      </w:r>
      <w:proofErr w:type="spellEnd"/>
      <w:r w:rsidRPr="00370842">
        <w:rPr>
          <w:rFonts w:asciiTheme="minorHAnsi" w:hAnsiTheme="minorHAnsi"/>
          <w:sz w:val="22"/>
          <w:szCs w:val="22"/>
        </w:rPr>
        <w:t xml:space="preserve">, 2001. </w:t>
      </w:r>
      <w:hyperlink r:id="rId8" w:anchor=".WYT5SIQrJhF" w:history="1">
        <w:r w:rsidR="00D8424C" w:rsidRPr="00370842">
          <w:rPr>
            <w:rStyle w:val="Hyperlink"/>
            <w:rFonts w:asciiTheme="minorHAnsi" w:hAnsiTheme="minorHAnsi"/>
            <w:sz w:val="22"/>
            <w:szCs w:val="22"/>
          </w:rPr>
          <w:t>http://www.haring.com/!/selected_writing/the-marriage-of-heaven-and-hell#.WYT5SIQrJhF</w:t>
        </w:r>
      </w:hyperlink>
      <w:r w:rsidR="00D8424C" w:rsidRPr="00370842">
        <w:rPr>
          <w:rFonts w:asciiTheme="minorHAnsi" w:hAnsiTheme="minorHAnsi"/>
          <w:sz w:val="22"/>
          <w:szCs w:val="22"/>
        </w:rPr>
        <w:t xml:space="preserve"> </w:t>
      </w:r>
      <w:r w:rsidRPr="00370842">
        <w:rPr>
          <w:rFonts w:asciiTheme="minorHAnsi" w:hAnsiTheme="minorHAnsi"/>
          <w:sz w:val="22"/>
          <w:szCs w:val="22"/>
        </w:rPr>
        <w:t>.</w:t>
      </w:r>
    </w:p>
    <w:p w:rsidR="002163A2" w:rsidRPr="00370842" w:rsidRDefault="002163A2" w:rsidP="002163A2">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Phillips, Natalie E. “The Radiant (Christ) Child: Keith Haring and the Jesus Movement.” </w:t>
      </w:r>
      <w:r w:rsidRPr="00370842">
        <w:rPr>
          <w:rFonts w:asciiTheme="minorHAnsi" w:hAnsiTheme="minorHAnsi"/>
          <w:i/>
          <w:iCs/>
          <w:sz w:val="22"/>
          <w:szCs w:val="22"/>
        </w:rPr>
        <w:t>American Art</w:t>
      </w:r>
      <w:r w:rsidRPr="00370842">
        <w:rPr>
          <w:rFonts w:asciiTheme="minorHAnsi" w:hAnsiTheme="minorHAnsi"/>
          <w:sz w:val="22"/>
          <w:szCs w:val="22"/>
        </w:rPr>
        <w:t xml:space="preserve"> 21, no. 3 (2007): 54–73. doi:10.1086/526480.</w:t>
      </w:r>
    </w:p>
    <w:p w:rsidR="00A701AE" w:rsidRPr="00370842" w:rsidRDefault="00D8424C" w:rsidP="00D8424C">
      <w:pPr>
        <w:pStyle w:val="ListParagraph"/>
        <w:numPr>
          <w:ilvl w:val="0"/>
          <w:numId w:val="10"/>
        </w:numPr>
        <w:rPr>
          <w:rFonts w:asciiTheme="minorHAnsi" w:hAnsiTheme="minorHAnsi"/>
          <w:sz w:val="22"/>
          <w:szCs w:val="22"/>
        </w:rPr>
      </w:pPr>
      <w:r w:rsidRPr="00370842">
        <w:rPr>
          <w:rFonts w:asciiTheme="minorHAnsi" w:hAnsiTheme="minorHAnsi"/>
          <w:sz w:val="22"/>
          <w:szCs w:val="22"/>
        </w:rPr>
        <w:lastRenderedPageBreak/>
        <w:t xml:space="preserve">“Queer Corpses: Grupo </w:t>
      </w:r>
      <w:proofErr w:type="spellStart"/>
      <w:r w:rsidRPr="00370842">
        <w:rPr>
          <w:rFonts w:asciiTheme="minorHAnsi" w:hAnsiTheme="minorHAnsi"/>
          <w:sz w:val="22"/>
          <w:szCs w:val="22"/>
        </w:rPr>
        <w:t>Chaclacayo</w:t>
      </w:r>
      <w:proofErr w:type="spellEnd"/>
      <w:r w:rsidRPr="00370842">
        <w:rPr>
          <w:rFonts w:asciiTheme="minorHAnsi" w:hAnsiTheme="minorHAnsi"/>
          <w:sz w:val="22"/>
          <w:szCs w:val="22"/>
        </w:rPr>
        <w:t xml:space="preserve"> and the Image of Death - Journal #44 April 2013 - E-Flux.” </w:t>
      </w:r>
      <w:hyperlink r:id="rId9" w:history="1">
        <w:r w:rsidRPr="00370842">
          <w:rPr>
            <w:rStyle w:val="Hyperlink"/>
            <w:rFonts w:asciiTheme="minorHAnsi" w:hAnsiTheme="minorHAnsi"/>
            <w:sz w:val="22"/>
            <w:szCs w:val="22"/>
          </w:rPr>
          <w:t>http://www.e-flux.com/journal/44/60146/queer-corpses-grupo-chaclacayo-and-the-image-of-death/</w:t>
        </w:r>
      </w:hyperlink>
      <w:r w:rsidRPr="00370842">
        <w:rPr>
          <w:rFonts w:asciiTheme="minorHAnsi" w:hAnsiTheme="minorHAnsi"/>
          <w:sz w:val="22"/>
          <w:szCs w:val="22"/>
        </w:rPr>
        <w:t xml:space="preserve">. </w:t>
      </w:r>
    </w:p>
    <w:p w:rsidR="006A42AA" w:rsidRPr="00370842" w:rsidRDefault="006A42AA" w:rsidP="006A42AA">
      <w:pPr>
        <w:rPr>
          <w:rFonts w:asciiTheme="minorHAnsi" w:hAnsiTheme="minorHAnsi"/>
          <w:sz w:val="22"/>
          <w:szCs w:val="22"/>
        </w:rPr>
      </w:pPr>
    </w:p>
    <w:p w:rsidR="00DD4F44" w:rsidRDefault="00BC3809" w:rsidP="00BC3809">
      <w:pPr>
        <w:rPr>
          <w:rFonts w:asciiTheme="minorHAnsi" w:hAnsiTheme="minorHAnsi"/>
          <w:sz w:val="22"/>
          <w:szCs w:val="22"/>
        </w:rPr>
      </w:pPr>
      <w:r w:rsidRPr="00370842">
        <w:rPr>
          <w:rFonts w:asciiTheme="minorHAnsi" w:hAnsiTheme="minorHAnsi"/>
          <w:sz w:val="22"/>
          <w:szCs w:val="22"/>
        </w:rPr>
        <w:t xml:space="preserve">Week 5: </w:t>
      </w:r>
      <w:r w:rsidR="00DD4F44" w:rsidRPr="00370842">
        <w:rPr>
          <w:rFonts w:asciiTheme="minorHAnsi" w:hAnsiTheme="minorHAnsi"/>
          <w:sz w:val="22"/>
          <w:szCs w:val="22"/>
        </w:rPr>
        <w:t>A</w:t>
      </w:r>
      <w:r w:rsidR="00531444" w:rsidRPr="00370842">
        <w:rPr>
          <w:rFonts w:asciiTheme="minorHAnsi" w:hAnsiTheme="minorHAnsi"/>
          <w:sz w:val="22"/>
          <w:szCs w:val="22"/>
        </w:rPr>
        <w:t>rt of AIDS</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Pr="00370842"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Role of art as activism</w:t>
      </w:r>
    </w:p>
    <w:p w:rsidR="00A701AE"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Humanizing the AIDS crisis</w:t>
      </w:r>
    </w:p>
    <w:p w:rsidR="0045159F" w:rsidRPr="00370842"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 xml:space="preserve">Themes of life, death, suffering, health, survival—how can art and faith address the ultimate questions of meaning? </w:t>
      </w:r>
    </w:p>
    <w:p w:rsidR="0045159F" w:rsidRDefault="0045159F" w:rsidP="00A701AE">
      <w:pPr>
        <w:ind w:left="720"/>
        <w:rPr>
          <w:rFonts w:asciiTheme="minorHAnsi" w:hAnsiTheme="minorHAnsi"/>
          <w:sz w:val="22"/>
          <w:szCs w:val="22"/>
        </w:rPr>
      </w:pPr>
    </w:p>
    <w:p w:rsidR="002163A2" w:rsidRPr="00370842" w:rsidRDefault="002163A2" w:rsidP="00A701AE">
      <w:pPr>
        <w:ind w:left="720"/>
        <w:rPr>
          <w:rFonts w:asciiTheme="minorHAnsi" w:hAnsiTheme="minorHAnsi"/>
          <w:sz w:val="22"/>
          <w:szCs w:val="22"/>
        </w:rPr>
      </w:pPr>
      <w:r w:rsidRPr="00370842">
        <w:rPr>
          <w:rFonts w:asciiTheme="minorHAnsi" w:hAnsiTheme="minorHAnsi"/>
          <w:sz w:val="22"/>
          <w:szCs w:val="22"/>
        </w:rPr>
        <w:t>Preparation/Readings:</w:t>
      </w:r>
    </w:p>
    <w:p w:rsidR="00E30FA7" w:rsidRPr="00370842" w:rsidRDefault="00E30FA7" w:rsidP="00E30FA7">
      <w:pPr>
        <w:pStyle w:val="ListParagraph"/>
        <w:numPr>
          <w:ilvl w:val="0"/>
          <w:numId w:val="4"/>
        </w:numPr>
        <w:rPr>
          <w:rFonts w:asciiTheme="minorHAnsi" w:hAnsiTheme="minorHAnsi"/>
          <w:sz w:val="22"/>
          <w:szCs w:val="22"/>
        </w:rPr>
      </w:pPr>
      <w:r w:rsidRPr="00370842">
        <w:rPr>
          <w:rFonts w:asciiTheme="minorHAnsi" w:hAnsiTheme="minorHAnsi"/>
          <w:sz w:val="22"/>
          <w:szCs w:val="22"/>
        </w:rPr>
        <w:t xml:space="preserve">Chapter 7: “The AIDS Decade,” Reed, </w:t>
      </w:r>
      <w:r w:rsidRPr="00370842">
        <w:rPr>
          <w:rFonts w:asciiTheme="minorHAnsi" w:hAnsiTheme="minorHAnsi"/>
          <w:i/>
          <w:sz w:val="22"/>
          <w:szCs w:val="22"/>
        </w:rPr>
        <w:t>Art and Homosexuality</w:t>
      </w:r>
      <w:r w:rsidRPr="00370842">
        <w:rPr>
          <w:rFonts w:asciiTheme="minorHAnsi" w:hAnsiTheme="minorHAnsi"/>
          <w:sz w:val="22"/>
          <w:szCs w:val="22"/>
        </w:rPr>
        <w:t>, pp. 207-228.</w:t>
      </w:r>
    </w:p>
    <w:p w:rsidR="002163A2" w:rsidRPr="00370842" w:rsidRDefault="00A701AE" w:rsidP="002163A2">
      <w:pPr>
        <w:pStyle w:val="ListParagraph"/>
        <w:numPr>
          <w:ilvl w:val="0"/>
          <w:numId w:val="4"/>
        </w:numPr>
        <w:rPr>
          <w:rFonts w:asciiTheme="minorHAnsi" w:hAnsiTheme="minorHAnsi"/>
          <w:sz w:val="22"/>
          <w:szCs w:val="22"/>
        </w:rPr>
      </w:pPr>
      <w:proofErr w:type="spellStart"/>
      <w:r w:rsidRPr="00370842">
        <w:rPr>
          <w:rFonts w:asciiTheme="minorHAnsi" w:hAnsiTheme="minorHAnsi"/>
          <w:sz w:val="22"/>
          <w:szCs w:val="22"/>
        </w:rPr>
        <w:t>Rotimi</w:t>
      </w:r>
      <w:proofErr w:type="spellEnd"/>
      <w:r w:rsidRPr="00370842">
        <w:rPr>
          <w:rFonts w:asciiTheme="minorHAnsi" w:hAnsiTheme="minorHAnsi"/>
          <w:sz w:val="22"/>
          <w:szCs w:val="22"/>
        </w:rPr>
        <w:t xml:space="preserve"> </w:t>
      </w:r>
      <w:proofErr w:type="spellStart"/>
      <w:r w:rsidRPr="00370842">
        <w:rPr>
          <w:rFonts w:asciiTheme="minorHAnsi" w:hAnsiTheme="minorHAnsi"/>
          <w:sz w:val="22"/>
          <w:szCs w:val="22"/>
        </w:rPr>
        <w:t>Fani</w:t>
      </w:r>
      <w:proofErr w:type="spellEnd"/>
      <w:r w:rsidRPr="00370842">
        <w:rPr>
          <w:rFonts w:asciiTheme="minorHAnsi" w:hAnsiTheme="minorHAnsi"/>
          <w:sz w:val="22"/>
          <w:szCs w:val="22"/>
        </w:rPr>
        <w:t xml:space="preserve">-Kayode, “Traces of Ecstasy,” pp. 45-47, </w:t>
      </w:r>
      <w:r w:rsidR="00D8424C" w:rsidRPr="00370842">
        <w:rPr>
          <w:rFonts w:asciiTheme="minorHAnsi" w:hAnsiTheme="minorHAnsi"/>
          <w:sz w:val="22"/>
          <w:szCs w:val="22"/>
        </w:rPr>
        <w:t xml:space="preserve">Gregg </w:t>
      </w:r>
      <w:proofErr w:type="spellStart"/>
      <w:r w:rsidR="00D8424C" w:rsidRPr="00370842">
        <w:rPr>
          <w:rFonts w:asciiTheme="minorHAnsi" w:hAnsiTheme="minorHAnsi"/>
          <w:sz w:val="22"/>
          <w:szCs w:val="22"/>
        </w:rPr>
        <w:t>Bordowitz</w:t>
      </w:r>
      <w:proofErr w:type="spellEnd"/>
      <w:r w:rsidR="00D8424C" w:rsidRPr="00370842">
        <w:rPr>
          <w:rFonts w:asciiTheme="minorHAnsi" w:hAnsiTheme="minorHAnsi"/>
          <w:sz w:val="22"/>
          <w:szCs w:val="22"/>
        </w:rPr>
        <w:t xml:space="preserve">, “Picture a Coalition,” pp. 75-76, </w:t>
      </w:r>
      <w:proofErr w:type="spellStart"/>
      <w:r w:rsidR="00D8424C" w:rsidRPr="00370842">
        <w:rPr>
          <w:rFonts w:asciiTheme="minorHAnsi" w:hAnsiTheme="minorHAnsi"/>
          <w:sz w:val="22"/>
          <w:szCs w:val="22"/>
        </w:rPr>
        <w:t>Assotto</w:t>
      </w:r>
      <w:proofErr w:type="spellEnd"/>
      <w:r w:rsidR="00D8424C" w:rsidRPr="00370842">
        <w:rPr>
          <w:rFonts w:asciiTheme="minorHAnsi" w:hAnsiTheme="minorHAnsi"/>
          <w:sz w:val="22"/>
          <w:szCs w:val="22"/>
        </w:rPr>
        <w:t xml:space="preserve"> Saint, “No More Metaphors,” pp. 83-84, Roberto Jacoby, “I Have AIDS,” pp. 84-85, and Gran Fury, “In Conversation with Douglas Crimp,” pp. 90-94, in </w:t>
      </w:r>
      <w:proofErr w:type="spellStart"/>
      <w:r w:rsidR="00D8424C" w:rsidRPr="00370842">
        <w:rPr>
          <w:rFonts w:asciiTheme="minorHAnsi" w:hAnsiTheme="minorHAnsi"/>
          <w:sz w:val="22"/>
          <w:szCs w:val="22"/>
        </w:rPr>
        <w:t>Getsy</w:t>
      </w:r>
      <w:proofErr w:type="spellEnd"/>
      <w:r w:rsidR="00D8424C" w:rsidRPr="00370842">
        <w:rPr>
          <w:rFonts w:asciiTheme="minorHAnsi" w:hAnsiTheme="minorHAnsi"/>
          <w:sz w:val="22"/>
          <w:szCs w:val="22"/>
        </w:rPr>
        <w:t xml:space="preserve">, </w:t>
      </w:r>
      <w:r w:rsidR="00D8424C" w:rsidRPr="00370842">
        <w:rPr>
          <w:rFonts w:asciiTheme="minorHAnsi" w:hAnsiTheme="minorHAnsi"/>
          <w:i/>
          <w:sz w:val="22"/>
          <w:szCs w:val="22"/>
        </w:rPr>
        <w:t>Queer</w:t>
      </w:r>
      <w:r w:rsidR="00D8424C" w:rsidRPr="00370842">
        <w:rPr>
          <w:rFonts w:asciiTheme="minorHAnsi" w:hAnsiTheme="minorHAnsi"/>
          <w:sz w:val="22"/>
          <w:szCs w:val="22"/>
        </w:rPr>
        <w:t>.</w:t>
      </w:r>
    </w:p>
    <w:p w:rsidR="00D8424C" w:rsidRPr="00370842" w:rsidRDefault="00D8424C" w:rsidP="00D8424C">
      <w:pPr>
        <w:pStyle w:val="ListParagraph"/>
        <w:numPr>
          <w:ilvl w:val="0"/>
          <w:numId w:val="4"/>
        </w:numPr>
        <w:rPr>
          <w:rFonts w:asciiTheme="minorHAnsi" w:hAnsiTheme="minorHAnsi"/>
          <w:sz w:val="22"/>
          <w:szCs w:val="22"/>
        </w:rPr>
      </w:pPr>
      <w:proofErr w:type="spellStart"/>
      <w:r w:rsidRPr="00370842">
        <w:rPr>
          <w:rFonts w:asciiTheme="minorHAnsi" w:hAnsiTheme="minorHAnsi"/>
          <w:sz w:val="22"/>
          <w:szCs w:val="22"/>
        </w:rPr>
        <w:t>Fani</w:t>
      </w:r>
      <w:proofErr w:type="spellEnd"/>
      <w:r w:rsidRPr="00370842">
        <w:rPr>
          <w:rFonts w:asciiTheme="minorHAnsi" w:hAnsiTheme="minorHAnsi"/>
          <w:sz w:val="22"/>
          <w:szCs w:val="22"/>
        </w:rPr>
        <w:t xml:space="preserve">-Kayode, </w:t>
      </w:r>
      <w:proofErr w:type="spellStart"/>
      <w:r w:rsidRPr="00370842">
        <w:rPr>
          <w:rFonts w:asciiTheme="minorHAnsi" w:hAnsiTheme="minorHAnsi"/>
          <w:sz w:val="22"/>
          <w:szCs w:val="22"/>
        </w:rPr>
        <w:t>Rotimi</w:t>
      </w:r>
      <w:proofErr w:type="spellEnd"/>
      <w:r w:rsidRPr="00370842">
        <w:rPr>
          <w:rFonts w:asciiTheme="minorHAnsi" w:hAnsiTheme="minorHAnsi"/>
          <w:sz w:val="22"/>
          <w:szCs w:val="22"/>
        </w:rPr>
        <w:t>, and Alex Hirst. “</w:t>
      </w:r>
      <w:proofErr w:type="spellStart"/>
      <w:r w:rsidRPr="00370842">
        <w:rPr>
          <w:rFonts w:asciiTheme="minorHAnsi" w:hAnsiTheme="minorHAnsi"/>
          <w:sz w:val="22"/>
          <w:szCs w:val="22"/>
        </w:rPr>
        <w:t>Metaphysick</w:t>
      </w:r>
      <w:proofErr w:type="spellEnd"/>
      <w:r w:rsidRPr="00370842">
        <w:rPr>
          <w:rFonts w:asciiTheme="minorHAnsi" w:hAnsiTheme="minorHAnsi"/>
          <w:sz w:val="22"/>
          <w:szCs w:val="22"/>
        </w:rPr>
        <w:t xml:space="preserve">: Every Moment Counts.” In </w:t>
      </w:r>
      <w:r w:rsidRPr="00370842">
        <w:rPr>
          <w:rFonts w:asciiTheme="minorHAnsi" w:hAnsiTheme="minorHAnsi"/>
          <w:i/>
          <w:iCs/>
          <w:sz w:val="22"/>
          <w:szCs w:val="22"/>
        </w:rPr>
        <w:t>Ecstatic Antibodies: Resisting the AIDS Mythology</w:t>
      </w:r>
      <w:r w:rsidRPr="00370842">
        <w:rPr>
          <w:rFonts w:asciiTheme="minorHAnsi" w:hAnsiTheme="minorHAnsi"/>
          <w:sz w:val="22"/>
          <w:szCs w:val="22"/>
        </w:rPr>
        <w:t xml:space="preserve">, edited by Tessa </w:t>
      </w:r>
      <w:proofErr w:type="spellStart"/>
      <w:r w:rsidRPr="00370842">
        <w:rPr>
          <w:rFonts w:asciiTheme="minorHAnsi" w:hAnsiTheme="minorHAnsi"/>
          <w:sz w:val="22"/>
          <w:szCs w:val="22"/>
        </w:rPr>
        <w:t>Boffin</w:t>
      </w:r>
      <w:proofErr w:type="spellEnd"/>
      <w:r w:rsidRPr="00370842">
        <w:rPr>
          <w:rFonts w:asciiTheme="minorHAnsi" w:hAnsiTheme="minorHAnsi"/>
          <w:sz w:val="22"/>
          <w:szCs w:val="22"/>
        </w:rPr>
        <w:t xml:space="preserve"> and Sunil Gupta, 78–84. London: Rivers </w:t>
      </w:r>
      <w:proofErr w:type="spellStart"/>
      <w:r w:rsidRPr="00370842">
        <w:rPr>
          <w:rFonts w:asciiTheme="minorHAnsi" w:hAnsiTheme="minorHAnsi"/>
          <w:sz w:val="22"/>
          <w:szCs w:val="22"/>
        </w:rPr>
        <w:t>Oram</w:t>
      </w:r>
      <w:proofErr w:type="spellEnd"/>
      <w:r w:rsidRPr="00370842">
        <w:rPr>
          <w:rFonts w:asciiTheme="minorHAnsi" w:hAnsiTheme="minorHAnsi"/>
          <w:sz w:val="22"/>
          <w:szCs w:val="22"/>
        </w:rPr>
        <w:t xml:space="preserve"> </w:t>
      </w:r>
      <w:proofErr w:type="gramStart"/>
      <w:r w:rsidRPr="00370842">
        <w:rPr>
          <w:rFonts w:asciiTheme="minorHAnsi" w:hAnsiTheme="minorHAnsi"/>
          <w:sz w:val="22"/>
          <w:szCs w:val="22"/>
        </w:rPr>
        <w:t>Press ;</w:t>
      </w:r>
      <w:proofErr w:type="gramEnd"/>
      <w:r w:rsidRPr="00370842">
        <w:rPr>
          <w:rFonts w:asciiTheme="minorHAnsi" w:hAnsiTheme="minorHAnsi"/>
          <w:sz w:val="22"/>
          <w:szCs w:val="22"/>
        </w:rPr>
        <w:t xml:space="preserve"> Winchester, Mass. : Unwin Hyman, 1990.</w:t>
      </w:r>
    </w:p>
    <w:p w:rsidR="00835E54" w:rsidRDefault="00835E54" w:rsidP="00835E54">
      <w:pPr>
        <w:pStyle w:val="ListParagraph"/>
        <w:numPr>
          <w:ilvl w:val="0"/>
          <w:numId w:val="4"/>
        </w:numPr>
        <w:rPr>
          <w:rFonts w:asciiTheme="minorHAnsi" w:hAnsiTheme="minorHAnsi"/>
          <w:sz w:val="22"/>
          <w:szCs w:val="22"/>
        </w:rPr>
      </w:pPr>
      <w:r w:rsidRPr="00370842">
        <w:rPr>
          <w:rFonts w:asciiTheme="minorHAnsi" w:hAnsiTheme="minorHAnsi"/>
          <w:sz w:val="22"/>
          <w:szCs w:val="22"/>
        </w:rPr>
        <w:t xml:space="preserve">“Albert Winn’s Photography Captures the Intertwining Influences of Judaism and Illness — Jewish Journal.” </w:t>
      </w:r>
      <w:hyperlink r:id="rId10" w:history="1">
        <w:r w:rsidR="00E30FA7" w:rsidRPr="00370842">
          <w:rPr>
            <w:rStyle w:val="Hyperlink"/>
            <w:rFonts w:asciiTheme="minorHAnsi" w:hAnsiTheme="minorHAnsi"/>
            <w:sz w:val="22"/>
            <w:szCs w:val="22"/>
          </w:rPr>
          <w:t>http://jewishjournal.com/culture/arts/64097/</w:t>
        </w:r>
      </w:hyperlink>
      <w:r w:rsidRPr="00370842">
        <w:rPr>
          <w:rFonts w:asciiTheme="minorHAnsi" w:hAnsiTheme="minorHAnsi"/>
          <w:sz w:val="22"/>
          <w:szCs w:val="22"/>
        </w:rPr>
        <w:t>.</w:t>
      </w:r>
      <w:r w:rsidR="00E30FA7" w:rsidRPr="00370842">
        <w:rPr>
          <w:rFonts w:asciiTheme="minorHAnsi" w:hAnsiTheme="minorHAnsi"/>
          <w:sz w:val="22"/>
          <w:szCs w:val="22"/>
        </w:rPr>
        <w:t xml:space="preserve"> </w:t>
      </w:r>
    </w:p>
    <w:p w:rsidR="00A21BF1" w:rsidRPr="00A21BF1" w:rsidRDefault="00A21BF1" w:rsidP="00A21BF1">
      <w:pPr>
        <w:pStyle w:val="ListParagraph"/>
        <w:numPr>
          <w:ilvl w:val="0"/>
          <w:numId w:val="4"/>
        </w:numPr>
        <w:rPr>
          <w:rFonts w:asciiTheme="minorHAnsi" w:hAnsiTheme="minorHAnsi"/>
          <w:sz w:val="22"/>
          <w:szCs w:val="22"/>
        </w:rPr>
      </w:pPr>
      <w:r>
        <w:rPr>
          <w:rFonts w:asciiTheme="minorHAnsi" w:hAnsiTheme="minorHAnsi"/>
          <w:sz w:val="22"/>
          <w:szCs w:val="22"/>
        </w:rPr>
        <w:t xml:space="preserve">Choose one: </w:t>
      </w:r>
      <w:r w:rsidRPr="00A21BF1">
        <w:rPr>
          <w:rFonts w:asciiTheme="minorHAnsi" w:hAnsiTheme="minorHAnsi"/>
          <w:i/>
          <w:sz w:val="22"/>
          <w:szCs w:val="22"/>
        </w:rPr>
        <w:t>United in Anger: A History of ACT UP</w:t>
      </w:r>
      <w:r>
        <w:rPr>
          <w:rFonts w:asciiTheme="minorHAnsi" w:hAnsiTheme="minorHAnsi"/>
          <w:sz w:val="22"/>
          <w:szCs w:val="22"/>
        </w:rPr>
        <w:t xml:space="preserve">, </w:t>
      </w:r>
      <w:hyperlink r:id="rId11" w:history="1">
        <w:r w:rsidRPr="005D3150">
          <w:rPr>
            <w:rStyle w:val="Hyperlink"/>
            <w:rFonts w:asciiTheme="minorHAnsi" w:hAnsiTheme="minorHAnsi"/>
            <w:sz w:val="22"/>
            <w:szCs w:val="22"/>
          </w:rPr>
          <w:t>https://youtu.be/MrAzU79PBVM</w:t>
        </w:r>
      </w:hyperlink>
      <w:r>
        <w:rPr>
          <w:rFonts w:asciiTheme="minorHAnsi" w:hAnsiTheme="minorHAnsi"/>
          <w:sz w:val="22"/>
          <w:szCs w:val="22"/>
        </w:rPr>
        <w:t xml:space="preserve">, a history of the activist group or </w:t>
      </w:r>
      <w:r w:rsidR="00C31298" w:rsidRPr="00A21BF1">
        <w:rPr>
          <w:rFonts w:asciiTheme="minorHAnsi" w:hAnsiTheme="minorHAnsi"/>
          <w:sz w:val="22"/>
          <w:szCs w:val="22"/>
        </w:rPr>
        <w:t xml:space="preserve">Derek </w:t>
      </w:r>
      <w:proofErr w:type="spellStart"/>
      <w:r w:rsidR="00C31298" w:rsidRPr="00A21BF1">
        <w:rPr>
          <w:rFonts w:asciiTheme="minorHAnsi" w:hAnsiTheme="minorHAnsi"/>
          <w:sz w:val="22"/>
          <w:szCs w:val="22"/>
        </w:rPr>
        <w:t>Jarman</w:t>
      </w:r>
      <w:proofErr w:type="spellEnd"/>
      <w:r w:rsidR="00C31298" w:rsidRPr="00A21BF1">
        <w:rPr>
          <w:rFonts w:asciiTheme="minorHAnsi" w:hAnsiTheme="minorHAnsi"/>
          <w:sz w:val="22"/>
          <w:szCs w:val="22"/>
        </w:rPr>
        <w:t xml:space="preserve">, </w:t>
      </w:r>
      <w:r w:rsidR="00C31298" w:rsidRPr="00A21BF1">
        <w:rPr>
          <w:rFonts w:asciiTheme="minorHAnsi" w:hAnsiTheme="minorHAnsi"/>
          <w:i/>
          <w:sz w:val="22"/>
          <w:szCs w:val="22"/>
        </w:rPr>
        <w:t>Blue</w:t>
      </w:r>
      <w:r w:rsidR="00C31298" w:rsidRPr="00A21BF1">
        <w:rPr>
          <w:rFonts w:asciiTheme="minorHAnsi" w:hAnsiTheme="minorHAnsi"/>
          <w:sz w:val="22"/>
          <w:szCs w:val="22"/>
        </w:rPr>
        <w:t xml:space="preserve">, </w:t>
      </w:r>
      <w:hyperlink r:id="rId12" w:history="1">
        <w:r w:rsidR="00C31298" w:rsidRPr="00A21BF1">
          <w:rPr>
            <w:rStyle w:val="Hyperlink"/>
            <w:rFonts w:asciiTheme="minorHAnsi" w:hAnsiTheme="minorHAnsi"/>
            <w:sz w:val="22"/>
            <w:szCs w:val="22"/>
          </w:rPr>
          <w:t>https://www.youtube.com/watch?v=yVX8DZ_CZXg</w:t>
        </w:r>
      </w:hyperlink>
      <w:r>
        <w:rPr>
          <w:rFonts w:asciiTheme="minorHAnsi" w:hAnsiTheme="minorHAnsi"/>
          <w:sz w:val="22"/>
          <w:szCs w:val="22"/>
        </w:rPr>
        <w:t>, which is an art film about the experiences of living with AIDS (note: while this is technically a film, the screen remains blue throughout because the artist lost his sight while making it)</w:t>
      </w:r>
    </w:p>
    <w:p w:rsidR="00E30FA7" w:rsidRPr="00A21BF1" w:rsidRDefault="00E30FA7" w:rsidP="00E30FA7">
      <w:pPr>
        <w:ind w:left="1080"/>
        <w:rPr>
          <w:rFonts w:asciiTheme="minorHAnsi" w:hAnsiTheme="minorHAnsi"/>
          <w:sz w:val="22"/>
          <w:szCs w:val="22"/>
        </w:rPr>
      </w:pPr>
    </w:p>
    <w:p w:rsidR="008710D5" w:rsidRDefault="00BC3809" w:rsidP="00BC3809">
      <w:pPr>
        <w:rPr>
          <w:rFonts w:asciiTheme="minorHAnsi" w:hAnsiTheme="minorHAnsi"/>
          <w:sz w:val="22"/>
          <w:szCs w:val="22"/>
        </w:rPr>
      </w:pPr>
      <w:r w:rsidRPr="00370842">
        <w:rPr>
          <w:rFonts w:asciiTheme="minorHAnsi" w:hAnsiTheme="minorHAnsi"/>
          <w:sz w:val="22"/>
          <w:szCs w:val="22"/>
        </w:rPr>
        <w:t xml:space="preserve">Week 6: </w:t>
      </w:r>
      <w:r w:rsidR="00080F15" w:rsidRPr="00370842">
        <w:rPr>
          <w:rFonts w:asciiTheme="minorHAnsi" w:hAnsiTheme="minorHAnsi"/>
          <w:sz w:val="22"/>
          <w:szCs w:val="22"/>
        </w:rPr>
        <w:t xml:space="preserve">Art and culture: </w:t>
      </w:r>
      <w:r w:rsidR="008710D5" w:rsidRPr="00370842">
        <w:rPr>
          <w:rFonts w:asciiTheme="minorHAnsi" w:hAnsiTheme="minorHAnsi"/>
          <w:sz w:val="22"/>
          <w:szCs w:val="22"/>
        </w:rPr>
        <w:t>Mexican and Chicana/o art</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Role of Catholicism</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 xml:space="preserve">Use of traditional techniques/imagery to </w:t>
      </w:r>
      <w:r w:rsidR="0071669F">
        <w:rPr>
          <w:rFonts w:asciiTheme="minorHAnsi" w:hAnsiTheme="minorHAnsi"/>
          <w:sz w:val="22"/>
          <w:szCs w:val="22"/>
        </w:rPr>
        <w:t>express</w:t>
      </w:r>
      <w:r>
        <w:rPr>
          <w:rFonts w:asciiTheme="minorHAnsi" w:hAnsiTheme="minorHAnsi"/>
          <w:sz w:val="22"/>
          <w:szCs w:val="22"/>
        </w:rPr>
        <w:t xml:space="preserve"> queer sacred reality</w:t>
      </w:r>
    </w:p>
    <w:p w:rsidR="0045159F" w:rsidRPr="00370842"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Specific visual imagery of Mexican/Chican@ art</w:t>
      </w:r>
    </w:p>
    <w:p w:rsidR="0045159F" w:rsidRDefault="0045159F" w:rsidP="00E30FA7">
      <w:pPr>
        <w:ind w:left="720"/>
        <w:rPr>
          <w:rFonts w:asciiTheme="minorHAnsi" w:hAnsiTheme="minorHAnsi"/>
          <w:sz w:val="22"/>
          <w:szCs w:val="22"/>
        </w:rPr>
      </w:pPr>
    </w:p>
    <w:p w:rsidR="00E30FA7" w:rsidRPr="00370842" w:rsidRDefault="00E30FA7" w:rsidP="00E30FA7">
      <w:pPr>
        <w:ind w:left="720"/>
        <w:rPr>
          <w:rFonts w:asciiTheme="minorHAnsi" w:hAnsiTheme="minorHAnsi"/>
          <w:sz w:val="22"/>
          <w:szCs w:val="22"/>
        </w:rPr>
      </w:pPr>
      <w:r w:rsidRPr="00370842">
        <w:rPr>
          <w:rFonts w:asciiTheme="minorHAnsi" w:hAnsiTheme="minorHAnsi"/>
          <w:sz w:val="22"/>
          <w:szCs w:val="22"/>
        </w:rPr>
        <w:t>Preparation/Readings:</w:t>
      </w:r>
    </w:p>
    <w:p w:rsidR="00E30FA7" w:rsidRDefault="00721A75" w:rsidP="00E30FA7">
      <w:pPr>
        <w:pStyle w:val="ListParagraph"/>
        <w:numPr>
          <w:ilvl w:val="0"/>
          <w:numId w:val="12"/>
        </w:numPr>
        <w:rPr>
          <w:rFonts w:asciiTheme="minorHAnsi" w:hAnsiTheme="minorHAnsi"/>
          <w:sz w:val="22"/>
          <w:szCs w:val="22"/>
        </w:rPr>
      </w:pPr>
      <w:r w:rsidRPr="00370842">
        <w:rPr>
          <w:rFonts w:asciiTheme="minorHAnsi" w:hAnsiTheme="minorHAnsi"/>
          <w:sz w:val="22"/>
          <w:szCs w:val="22"/>
        </w:rPr>
        <w:t xml:space="preserve">de </w:t>
      </w:r>
      <w:r w:rsidR="00E30FA7" w:rsidRPr="00370842">
        <w:rPr>
          <w:rFonts w:asciiTheme="minorHAnsi" w:hAnsiTheme="minorHAnsi"/>
          <w:sz w:val="22"/>
          <w:szCs w:val="22"/>
        </w:rPr>
        <w:t xml:space="preserve">Jesus Douglas, Eduardo. “The Colonial Self: Homosexuality and </w:t>
      </w:r>
      <w:proofErr w:type="spellStart"/>
      <w:r w:rsidR="00E30FA7" w:rsidRPr="00370842">
        <w:rPr>
          <w:rFonts w:asciiTheme="minorHAnsi" w:hAnsiTheme="minorHAnsi"/>
          <w:sz w:val="22"/>
          <w:szCs w:val="22"/>
        </w:rPr>
        <w:t>Mestizaje</w:t>
      </w:r>
      <w:proofErr w:type="spellEnd"/>
      <w:r w:rsidR="00E30FA7" w:rsidRPr="00370842">
        <w:rPr>
          <w:rFonts w:asciiTheme="minorHAnsi" w:hAnsiTheme="minorHAnsi"/>
          <w:sz w:val="22"/>
          <w:szCs w:val="22"/>
        </w:rPr>
        <w:t xml:space="preserve"> in the Art of Nahum B. Zenil.” </w:t>
      </w:r>
      <w:r w:rsidR="00E30FA7" w:rsidRPr="00370842">
        <w:rPr>
          <w:rFonts w:asciiTheme="minorHAnsi" w:hAnsiTheme="minorHAnsi"/>
          <w:i/>
          <w:iCs/>
          <w:sz w:val="22"/>
          <w:szCs w:val="22"/>
        </w:rPr>
        <w:t>Art Journal</w:t>
      </w:r>
      <w:r w:rsidR="00E30FA7" w:rsidRPr="00370842">
        <w:rPr>
          <w:rFonts w:asciiTheme="minorHAnsi" w:hAnsiTheme="minorHAnsi"/>
          <w:sz w:val="22"/>
          <w:szCs w:val="22"/>
        </w:rPr>
        <w:t xml:space="preserve"> 57, no. 3 (1998): 14. doi:10.2307/777965.</w:t>
      </w:r>
    </w:p>
    <w:p w:rsidR="00B96CF7" w:rsidRPr="00370842" w:rsidRDefault="00B96CF7" w:rsidP="00E30FA7">
      <w:pPr>
        <w:pStyle w:val="ListParagraph"/>
        <w:numPr>
          <w:ilvl w:val="0"/>
          <w:numId w:val="12"/>
        </w:numPr>
        <w:rPr>
          <w:rFonts w:asciiTheme="minorHAnsi" w:hAnsiTheme="minorHAnsi"/>
          <w:sz w:val="22"/>
          <w:szCs w:val="22"/>
        </w:rPr>
      </w:pPr>
      <w:proofErr w:type="spellStart"/>
      <w:r>
        <w:rPr>
          <w:rFonts w:asciiTheme="minorHAnsi" w:hAnsiTheme="minorHAnsi"/>
          <w:sz w:val="22"/>
          <w:szCs w:val="22"/>
        </w:rPr>
        <w:t>Testigo</w:t>
      </w:r>
      <w:proofErr w:type="spellEnd"/>
      <w:r>
        <w:rPr>
          <w:rFonts w:asciiTheme="minorHAnsi" w:hAnsiTheme="minorHAnsi"/>
          <w:sz w:val="22"/>
          <w:szCs w:val="22"/>
        </w:rPr>
        <w:t xml:space="preserve"> del Ser</w:t>
      </w:r>
    </w:p>
    <w:p w:rsidR="00E30FA7" w:rsidRPr="00370842" w:rsidRDefault="00E30FA7" w:rsidP="00E30FA7">
      <w:pPr>
        <w:pStyle w:val="ListParagraph"/>
        <w:numPr>
          <w:ilvl w:val="0"/>
          <w:numId w:val="12"/>
        </w:numPr>
        <w:rPr>
          <w:rFonts w:asciiTheme="minorHAnsi" w:hAnsiTheme="minorHAnsi"/>
          <w:sz w:val="22"/>
          <w:szCs w:val="22"/>
        </w:rPr>
      </w:pPr>
      <w:r w:rsidRPr="00370842">
        <w:rPr>
          <w:rFonts w:asciiTheme="minorHAnsi" w:hAnsiTheme="minorHAnsi"/>
          <w:sz w:val="22"/>
          <w:szCs w:val="22"/>
        </w:rPr>
        <w:t xml:space="preserve">Calvo, Luz. “Art Comes for the Archbishop: The Semiotics of Contemporary Chicana Feminism and the Work of Alma López.” In </w:t>
      </w:r>
      <w:r w:rsidRPr="00370842">
        <w:rPr>
          <w:rFonts w:asciiTheme="minorHAnsi" w:hAnsiTheme="minorHAnsi"/>
          <w:i/>
          <w:iCs/>
          <w:sz w:val="22"/>
          <w:szCs w:val="22"/>
        </w:rPr>
        <w:t>Our Lady of Controversy: Alma López’s “Irreverent Apparition,”</w:t>
      </w:r>
      <w:r w:rsidRPr="00370842">
        <w:rPr>
          <w:rFonts w:asciiTheme="minorHAnsi" w:hAnsiTheme="minorHAnsi"/>
          <w:sz w:val="22"/>
          <w:szCs w:val="22"/>
        </w:rPr>
        <w:t xml:space="preserve"> edited by Alicia Gaspar de Alba and Alma López, 96–120. Austin: University of Texas Press, 2011.</w:t>
      </w:r>
    </w:p>
    <w:p w:rsidR="00E30FA7" w:rsidRPr="00370842" w:rsidRDefault="00E30FA7" w:rsidP="005A187F">
      <w:pPr>
        <w:pStyle w:val="ListParagraph"/>
        <w:numPr>
          <w:ilvl w:val="0"/>
          <w:numId w:val="12"/>
        </w:numPr>
        <w:rPr>
          <w:rFonts w:asciiTheme="minorHAnsi" w:hAnsiTheme="minorHAnsi"/>
          <w:sz w:val="22"/>
          <w:szCs w:val="22"/>
        </w:rPr>
      </w:pPr>
      <w:r w:rsidRPr="00370842">
        <w:rPr>
          <w:rFonts w:asciiTheme="minorHAnsi" w:hAnsiTheme="minorHAnsi"/>
          <w:sz w:val="22"/>
          <w:szCs w:val="22"/>
        </w:rPr>
        <w:t xml:space="preserve">Lopez, Alma. “Queer </w:t>
      </w:r>
      <w:proofErr w:type="spellStart"/>
      <w:r w:rsidRPr="00370842">
        <w:rPr>
          <w:rFonts w:asciiTheme="minorHAnsi" w:hAnsiTheme="minorHAnsi"/>
          <w:sz w:val="22"/>
          <w:szCs w:val="22"/>
        </w:rPr>
        <w:t>Santas</w:t>
      </w:r>
      <w:proofErr w:type="spellEnd"/>
      <w:r w:rsidRPr="00370842">
        <w:rPr>
          <w:rFonts w:asciiTheme="minorHAnsi" w:hAnsiTheme="minorHAnsi"/>
          <w:sz w:val="22"/>
          <w:szCs w:val="22"/>
        </w:rPr>
        <w:t>, Holy Violence.” Pacific School of Religion, Berkeley, CA, October 14, 2014.</w:t>
      </w:r>
      <w:r w:rsidR="00A910C7" w:rsidRPr="00370842">
        <w:rPr>
          <w:rFonts w:asciiTheme="minorHAnsi" w:hAnsiTheme="minorHAnsi"/>
          <w:sz w:val="22"/>
          <w:szCs w:val="22"/>
        </w:rPr>
        <w:t>https://clgs.org/gallery-items/2015-harkness-lecture-alma-lopez/</w:t>
      </w:r>
    </w:p>
    <w:p w:rsidR="00A910C7" w:rsidRPr="00370842" w:rsidRDefault="00A910C7" w:rsidP="00A910C7">
      <w:pPr>
        <w:ind w:left="720"/>
        <w:rPr>
          <w:rFonts w:asciiTheme="minorHAnsi" w:hAnsiTheme="minorHAnsi"/>
          <w:sz w:val="22"/>
          <w:szCs w:val="22"/>
        </w:rPr>
      </w:pPr>
    </w:p>
    <w:p w:rsidR="00DD4F44" w:rsidRDefault="00BC3809" w:rsidP="00BC3809">
      <w:pPr>
        <w:rPr>
          <w:rFonts w:asciiTheme="minorHAnsi" w:hAnsiTheme="minorHAnsi"/>
          <w:sz w:val="22"/>
          <w:szCs w:val="22"/>
        </w:rPr>
      </w:pPr>
      <w:r w:rsidRPr="00370842">
        <w:rPr>
          <w:rFonts w:asciiTheme="minorHAnsi" w:hAnsiTheme="minorHAnsi"/>
          <w:sz w:val="22"/>
          <w:szCs w:val="22"/>
        </w:rPr>
        <w:lastRenderedPageBreak/>
        <w:t xml:space="preserve">Week 7: </w:t>
      </w:r>
      <w:r w:rsidR="00080F15" w:rsidRPr="00370842">
        <w:rPr>
          <w:rFonts w:asciiTheme="minorHAnsi" w:hAnsiTheme="minorHAnsi"/>
          <w:sz w:val="22"/>
          <w:szCs w:val="22"/>
        </w:rPr>
        <w:t>Contemporary images of a queer Christ</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Use of Jesus and the Christ figure as queer</w:t>
      </w:r>
    </w:p>
    <w:p w:rsidR="0045159F" w:rsidRPr="00370842"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Revolutionary aspects of claiming a queer Christ</w:t>
      </w:r>
    </w:p>
    <w:p w:rsidR="0045159F" w:rsidRDefault="0045159F" w:rsidP="00A910C7">
      <w:pPr>
        <w:ind w:left="720"/>
        <w:rPr>
          <w:rFonts w:asciiTheme="minorHAnsi" w:hAnsiTheme="minorHAnsi"/>
          <w:sz w:val="22"/>
          <w:szCs w:val="22"/>
        </w:rPr>
      </w:pPr>
    </w:p>
    <w:p w:rsidR="00A910C7" w:rsidRPr="00370842" w:rsidRDefault="00A910C7" w:rsidP="00A910C7">
      <w:pPr>
        <w:ind w:left="720"/>
        <w:rPr>
          <w:rFonts w:asciiTheme="minorHAnsi" w:hAnsiTheme="minorHAnsi"/>
          <w:sz w:val="22"/>
          <w:szCs w:val="22"/>
        </w:rPr>
      </w:pPr>
      <w:r w:rsidRPr="00370842">
        <w:rPr>
          <w:rFonts w:asciiTheme="minorHAnsi" w:hAnsiTheme="minorHAnsi"/>
          <w:sz w:val="22"/>
          <w:szCs w:val="22"/>
        </w:rPr>
        <w:t>Preparations/Readings</w:t>
      </w:r>
    </w:p>
    <w:p w:rsidR="00721A75" w:rsidRPr="00370842" w:rsidRDefault="00721A75" w:rsidP="00721A75">
      <w:pPr>
        <w:pStyle w:val="ListParagraph"/>
        <w:numPr>
          <w:ilvl w:val="0"/>
          <w:numId w:val="13"/>
        </w:numPr>
        <w:rPr>
          <w:rFonts w:asciiTheme="minorHAnsi" w:hAnsiTheme="minorHAnsi"/>
          <w:sz w:val="22"/>
          <w:szCs w:val="22"/>
        </w:rPr>
      </w:pPr>
      <w:proofErr w:type="spellStart"/>
      <w:r w:rsidRPr="00370842">
        <w:rPr>
          <w:rFonts w:asciiTheme="minorHAnsi" w:hAnsiTheme="minorHAnsi"/>
          <w:sz w:val="22"/>
          <w:szCs w:val="22"/>
        </w:rPr>
        <w:t>Pui-lan</w:t>
      </w:r>
      <w:proofErr w:type="spellEnd"/>
      <w:r w:rsidRPr="00370842">
        <w:rPr>
          <w:rFonts w:asciiTheme="minorHAnsi" w:hAnsiTheme="minorHAnsi"/>
          <w:sz w:val="22"/>
          <w:szCs w:val="22"/>
        </w:rPr>
        <w:t xml:space="preserve">, Kwok. “Engendering Christ: Who Do You Say That I Am?” in </w:t>
      </w:r>
      <w:r w:rsidRPr="00370842">
        <w:rPr>
          <w:rFonts w:asciiTheme="minorHAnsi" w:hAnsiTheme="minorHAnsi"/>
          <w:i/>
          <w:iCs/>
          <w:sz w:val="22"/>
          <w:szCs w:val="22"/>
        </w:rPr>
        <w:t>Postcolonial Imagination and Feminist Theology</w:t>
      </w:r>
      <w:r w:rsidRPr="00370842">
        <w:rPr>
          <w:rFonts w:asciiTheme="minorHAnsi" w:hAnsiTheme="minorHAnsi"/>
          <w:sz w:val="22"/>
          <w:szCs w:val="22"/>
        </w:rPr>
        <w:t xml:space="preserve">. Louisville, </w:t>
      </w:r>
      <w:proofErr w:type="spellStart"/>
      <w:r w:rsidRPr="00370842">
        <w:rPr>
          <w:rFonts w:asciiTheme="minorHAnsi" w:hAnsiTheme="minorHAnsi"/>
          <w:sz w:val="22"/>
          <w:szCs w:val="22"/>
        </w:rPr>
        <w:t>Ky</w:t>
      </w:r>
      <w:proofErr w:type="spellEnd"/>
      <w:r w:rsidRPr="00370842">
        <w:rPr>
          <w:rFonts w:asciiTheme="minorHAnsi" w:hAnsiTheme="minorHAnsi"/>
          <w:sz w:val="22"/>
          <w:szCs w:val="22"/>
        </w:rPr>
        <w:t>: Westminster John Knox Press, 2005, pp. 168-185.</w:t>
      </w:r>
    </w:p>
    <w:p w:rsidR="00721A75" w:rsidRPr="00370842" w:rsidRDefault="00721A75" w:rsidP="00721A75">
      <w:pPr>
        <w:pStyle w:val="ListParagraph"/>
        <w:numPr>
          <w:ilvl w:val="0"/>
          <w:numId w:val="13"/>
        </w:numPr>
        <w:rPr>
          <w:rFonts w:asciiTheme="minorHAnsi" w:hAnsiTheme="minorHAnsi"/>
          <w:sz w:val="22"/>
          <w:szCs w:val="22"/>
        </w:rPr>
      </w:pPr>
      <w:r w:rsidRPr="00370842">
        <w:rPr>
          <w:rFonts w:asciiTheme="minorHAnsi" w:hAnsiTheme="minorHAnsi"/>
          <w:sz w:val="22"/>
          <w:szCs w:val="22"/>
        </w:rPr>
        <w:t xml:space="preserve">Strong, Lester. “Coloring the World Queer Delmas Howe’s Stations: A Gay Passion.” </w:t>
      </w:r>
      <w:r w:rsidRPr="00370842">
        <w:rPr>
          <w:rFonts w:asciiTheme="minorHAnsi" w:hAnsiTheme="minorHAnsi"/>
          <w:i/>
          <w:iCs/>
          <w:sz w:val="22"/>
          <w:szCs w:val="22"/>
        </w:rPr>
        <w:t>Leslie Lohman Museum of Gay and Lesbian Art - THE ARCHIVE</w:t>
      </w:r>
      <w:r w:rsidRPr="00370842">
        <w:rPr>
          <w:rFonts w:asciiTheme="minorHAnsi" w:hAnsiTheme="minorHAnsi"/>
          <w:sz w:val="22"/>
          <w:szCs w:val="22"/>
        </w:rPr>
        <w:t>, no. 22 (Winter 2007). https://www.leslielohman.org/the-archive/no22/delmas-howe_strong-22.html.</w:t>
      </w:r>
    </w:p>
    <w:p w:rsidR="005E3280" w:rsidRPr="00370842" w:rsidRDefault="005E3280" w:rsidP="005E3280">
      <w:pPr>
        <w:pStyle w:val="ListParagraph"/>
        <w:numPr>
          <w:ilvl w:val="0"/>
          <w:numId w:val="13"/>
        </w:numPr>
        <w:rPr>
          <w:rFonts w:asciiTheme="minorHAnsi" w:hAnsiTheme="minorHAnsi"/>
          <w:sz w:val="22"/>
          <w:szCs w:val="22"/>
        </w:rPr>
      </w:pPr>
      <w:r w:rsidRPr="00370842">
        <w:rPr>
          <w:rFonts w:asciiTheme="minorHAnsi" w:hAnsiTheme="minorHAnsi"/>
          <w:sz w:val="22"/>
          <w:szCs w:val="22"/>
        </w:rPr>
        <w:t>Cheng, Patrick, “Art, Censorship, and the Scandal of the Cross</w:t>
      </w:r>
      <w:r w:rsidR="00244294" w:rsidRPr="00370842">
        <w:rPr>
          <w:rFonts w:asciiTheme="minorHAnsi" w:hAnsiTheme="minorHAnsi"/>
          <w:sz w:val="22"/>
          <w:szCs w:val="22"/>
        </w:rPr>
        <w:t xml:space="preserve">,” </w:t>
      </w:r>
      <w:proofErr w:type="spellStart"/>
      <w:r w:rsidRPr="00370842">
        <w:rPr>
          <w:rFonts w:asciiTheme="minorHAnsi" w:hAnsiTheme="minorHAnsi"/>
          <w:sz w:val="22"/>
          <w:szCs w:val="22"/>
        </w:rPr>
        <w:t>HuffPost</w:t>
      </w:r>
      <w:proofErr w:type="spellEnd"/>
      <w:r w:rsidR="00244294" w:rsidRPr="00370842">
        <w:rPr>
          <w:rFonts w:asciiTheme="minorHAnsi" w:hAnsiTheme="minorHAnsi"/>
          <w:sz w:val="22"/>
          <w:szCs w:val="22"/>
        </w:rPr>
        <w:t xml:space="preserve">, January 10, 2011, </w:t>
      </w:r>
      <w:hyperlink r:id="rId13" w:history="1">
        <w:r w:rsidR="00244294" w:rsidRPr="00370842">
          <w:rPr>
            <w:rStyle w:val="Hyperlink"/>
            <w:rFonts w:asciiTheme="minorHAnsi" w:hAnsiTheme="minorHAnsi"/>
            <w:sz w:val="22"/>
            <w:szCs w:val="22"/>
          </w:rPr>
          <w:t>http://www.huffingtonpost.com/rev-patrick-s-cheng-phd/art-censorship-and-the-sc_b_806402.html</w:t>
        </w:r>
      </w:hyperlink>
      <w:r w:rsidR="00244294" w:rsidRPr="00370842">
        <w:rPr>
          <w:rFonts w:asciiTheme="minorHAnsi" w:hAnsiTheme="minorHAnsi"/>
          <w:sz w:val="22"/>
          <w:szCs w:val="22"/>
        </w:rPr>
        <w:t xml:space="preserve"> </w:t>
      </w:r>
    </w:p>
    <w:p w:rsidR="00A910C7" w:rsidRDefault="005E3280" w:rsidP="00244294">
      <w:pPr>
        <w:pStyle w:val="ListParagraph"/>
        <w:numPr>
          <w:ilvl w:val="0"/>
          <w:numId w:val="13"/>
        </w:numPr>
        <w:rPr>
          <w:rFonts w:asciiTheme="minorHAnsi" w:hAnsiTheme="minorHAnsi"/>
          <w:sz w:val="22"/>
          <w:szCs w:val="22"/>
        </w:rPr>
      </w:pPr>
      <w:r w:rsidRPr="00370842">
        <w:rPr>
          <w:rFonts w:asciiTheme="minorHAnsi" w:hAnsiTheme="minorHAnsi"/>
          <w:sz w:val="22"/>
          <w:szCs w:val="22"/>
        </w:rPr>
        <w:t xml:space="preserve">Cherry, Kittredge, “Gay Jesus art sparks violence … and hope,” </w:t>
      </w:r>
      <w:hyperlink r:id="rId14" w:history="1">
        <w:r w:rsidRPr="00370842">
          <w:rPr>
            <w:rStyle w:val="Hyperlink"/>
            <w:rFonts w:asciiTheme="minorHAnsi" w:hAnsiTheme="minorHAnsi"/>
            <w:sz w:val="22"/>
            <w:szCs w:val="22"/>
          </w:rPr>
          <w:t>http://jesusinlove.blogspot.com/2007/08/gay-jesus-art-sparks-violence-and-hope.html</w:t>
        </w:r>
      </w:hyperlink>
      <w:r w:rsidRPr="00370842">
        <w:rPr>
          <w:rFonts w:asciiTheme="minorHAnsi" w:hAnsiTheme="minorHAnsi"/>
          <w:sz w:val="22"/>
          <w:szCs w:val="22"/>
        </w:rPr>
        <w:t xml:space="preserve">, “Gay Passion of Christ series starts Sunday at Q Spirit,” </w:t>
      </w:r>
      <w:hyperlink r:id="rId15" w:history="1">
        <w:r w:rsidRPr="00370842">
          <w:rPr>
            <w:rStyle w:val="Hyperlink"/>
            <w:rFonts w:asciiTheme="minorHAnsi" w:hAnsiTheme="minorHAnsi"/>
            <w:sz w:val="22"/>
            <w:szCs w:val="22"/>
          </w:rPr>
          <w:t>http://qspirit.net/gay-passion-of-christ-intro/</w:t>
        </w:r>
      </w:hyperlink>
      <w:r w:rsidRPr="00370842">
        <w:rPr>
          <w:rFonts w:asciiTheme="minorHAnsi" w:hAnsiTheme="minorHAnsi"/>
          <w:sz w:val="22"/>
          <w:szCs w:val="22"/>
        </w:rPr>
        <w:t xml:space="preserve">, “Gay Jesus painting shown in New Zealand: Christopher </w:t>
      </w:r>
      <w:proofErr w:type="spellStart"/>
      <w:r w:rsidRPr="00370842">
        <w:rPr>
          <w:rFonts w:asciiTheme="minorHAnsi" w:hAnsiTheme="minorHAnsi"/>
          <w:sz w:val="22"/>
          <w:szCs w:val="22"/>
        </w:rPr>
        <w:t>Olwage</w:t>
      </w:r>
      <w:proofErr w:type="spellEnd"/>
      <w:r w:rsidRPr="00370842">
        <w:rPr>
          <w:rFonts w:asciiTheme="minorHAnsi" w:hAnsiTheme="minorHAnsi"/>
          <w:sz w:val="22"/>
          <w:szCs w:val="22"/>
        </w:rPr>
        <w:t xml:space="preserve"> paints LGBT Christian scenes,” </w:t>
      </w:r>
      <w:hyperlink r:id="rId16" w:history="1">
        <w:r w:rsidRPr="00370842">
          <w:rPr>
            <w:rStyle w:val="Hyperlink"/>
            <w:rFonts w:asciiTheme="minorHAnsi" w:hAnsiTheme="minorHAnsi"/>
            <w:sz w:val="22"/>
            <w:szCs w:val="22"/>
          </w:rPr>
          <w:t>http://jesusinlove.blogspot.com/2015/02/gay-jesus-painting-shown-in-new-zealand.html</w:t>
        </w:r>
      </w:hyperlink>
      <w:r w:rsidRPr="00370842">
        <w:rPr>
          <w:rFonts w:asciiTheme="minorHAnsi" w:hAnsiTheme="minorHAnsi"/>
          <w:sz w:val="22"/>
          <w:szCs w:val="22"/>
        </w:rPr>
        <w:t xml:space="preserve">, and </w:t>
      </w:r>
      <w:r w:rsidR="00244294" w:rsidRPr="00370842">
        <w:rPr>
          <w:rFonts w:asciiTheme="minorHAnsi" w:hAnsiTheme="minorHAnsi"/>
          <w:sz w:val="22"/>
          <w:szCs w:val="22"/>
        </w:rPr>
        <w:t xml:space="preserve">“Protests end gay Jesus exhibit in Spain,” </w:t>
      </w:r>
      <w:hyperlink r:id="rId17" w:history="1">
        <w:r w:rsidR="00244294" w:rsidRPr="00370842">
          <w:rPr>
            <w:rStyle w:val="Hyperlink"/>
            <w:rFonts w:asciiTheme="minorHAnsi" w:hAnsiTheme="minorHAnsi"/>
            <w:sz w:val="22"/>
            <w:szCs w:val="22"/>
          </w:rPr>
          <w:t>http://jesusinlove.blogspot.com/2010/11/protests-end-gay-jesus-exhibit-in-spain.html</w:t>
        </w:r>
      </w:hyperlink>
      <w:r w:rsidR="00244294" w:rsidRPr="00370842">
        <w:rPr>
          <w:rFonts w:asciiTheme="minorHAnsi" w:hAnsiTheme="minorHAnsi"/>
          <w:sz w:val="22"/>
          <w:szCs w:val="22"/>
        </w:rPr>
        <w:t xml:space="preserve">. </w:t>
      </w:r>
    </w:p>
    <w:p w:rsidR="0045159F" w:rsidRDefault="0045159F" w:rsidP="00BC3809">
      <w:pPr>
        <w:rPr>
          <w:rFonts w:asciiTheme="minorHAnsi" w:hAnsiTheme="minorHAnsi"/>
          <w:sz w:val="22"/>
          <w:szCs w:val="22"/>
        </w:rPr>
      </w:pPr>
    </w:p>
    <w:p w:rsidR="005314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8: </w:t>
      </w:r>
      <w:r w:rsidR="00531444" w:rsidRPr="00370842">
        <w:rPr>
          <w:rFonts w:asciiTheme="minorHAnsi" w:hAnsiTheme="minorHAnsi"/>
          <w:sz w:val="22"/>
          <w:szCs w:val="22"/>
        </w:rPr>
        <w:t>Living spiritually</w:t>
      </w:r>
    </w:p>
    <w:p w:rsidR="0045159F" w:rsidRDefault="0045159F"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531444" w:rsidRPr="00370842" w:rsidRDefault="0045159F" w:rsidP="0045159F">
      <w:pPr>
        <w:pStyle w:val="ListParagraph"/>
        <w:numPr>
          <w:ilvl w:val="0"/>
          <w:numId w:val="4"/>
        </w:numPr>
        <w:rPr>
          <w:rFonts w:asciiTheme="minorHAnsi" w:hAnsiTheme="minorHAnsi"/>
          <w:sz w:val="22"/>
          <w:szCs w:val="22"/>
        </w:rPr>
      </w:pPr>
      <w:r>
        <w:rPr>
          <w:rFonts w:asciiTheme="minorHAnsi" w:hAnsiTheme="minorHAnsi"/>
          <w:sz w:val="22"/>
          <w:szCs w:val="22"/>
        </w:rPr>
        <w:t>Creating a queer space</w:t>
      </w:r>
    </w:p>
    <w:p w:rsidR="00531444" w:rsidRPr="00370842" w:rsidRDefault="00531444" w:rsidP="00531444">
      <w:pPr>
        <w:pStyle w:val="ListParagraph"/>
        <w:numPr>
          <w:ilvl w:val="1"/>
          <w:numId w:val="1"/>
        </w:numPr>
        <w:rPr>
          <w:rFonts w:asciiTheme="minorHAnsi" w:hAnsiTheme="minorHAnsi"/>
          <w:sz w:val="22"/>
          <w:szCs w:val="22"/>
        </w:rPr>
      </w:pPr>
      <w:r w:rsidRPr="00370842">
        <w:rPr>
          <w:rFonts w:asciiTheme="minorHAnsi" w:hAnsiTheme="minorHAnsi"/>
          <w:sz w:val="22"/>
          <w:szCs w:val="22"/>
        </w:rPr>
        <w:t xml:space="preserve">Contemporary queer </w:t>
      </w:r>
      <w:r w:rsidR="0045159F">
        <w:rPr>
          <w:rFonts w:asciiTheme="minorHAnsi" w:hAnsiTheme="minorHAnsi"/>
          <w:sz w:val="22"/>
          <w:szCs w:val="22"/>
        </w:rPr>
        <w:t xml:space="preserve">global </w:t>
      </w:r>
      <w:r w:rsidRPr="00370842">
        <w:rPr>
          <w:rFonts w:asciiTheme="minorHAnsi" w:hAnsiTheme="minorHAnsi"/>
          <w:sz w:val="22"/>
          <w:szCs w:val="22"/>
        </w:rPr>
        <w:t xml:space="preserve">contexts </w:t>
      </w:r>
    </w:p>
    <w:p w:rsidR="0045159F" w:rsidRDefault="0045159F" w:rsidP="00291B3E">
      <w:pPr>
        <w:ind w:left="720"/>
        <w:rPr>
          <w:rFonts w:asciiTheme="minorHAnsi" w:hAnsiTheme="minorHAnsi"/>
          <w:sz w:val="22"/>
          <w:szCs w:val="22"/>
        </w:rPr>
      </w:pPr>
    </w:p>
    <w:p w:rsidR="00291B3E" w:rsidRPr="00370842" w:rsidRDefault="00291B3E" w:rsidP="00291B3E">
      <w:pPr>
        <w:ind w:left="720"/>
        <w:rPr>
          <w:rFonts w:asciiTheme="minorHAnsi" w:hAnsiTheme="minorHAnsi"/>
          <w:sz w:val="22"/>
          <w:szCs w:val="22"/>
        </w:rPr>
      </w:pPr>
      <w:r w:rsidRPr="00370842">
        <w:rPr>
          <w:rFonts w:asciiTheme="minorHAnsi" w:hAnsiTheme="minorHAnsi"/>
          <w:sz w:val="22"/>
          <w:szCs w:val="22"/>
        </w:rPr>
        <w:t>Preparation/Readings</w:t>
      </w:r>
    </w:p>
    <w:p w:rsidR="00EA6D11" w:rsidRPr="00370842" w:rsidRDefault="00EA6D11" w:rsidP="00EA6D11">
      <w:pPr>
        <w:pStyle w:val="ListParagraph"/>
        <w:numPr>
          <w:ilvl w:val="0"/>
          <w:numId w:val="14"/>
        </w:numPr>
        <w:rPr>
          <w:rFonts w:asciiTheme="minorHAnsi" w:hAnsiTheme="minorHAnsi"/>
          <w:sz w:val="22"/>
          <w:szCs w:val="22"/>
        </w:rPr>
      </w:pPr>
      <w:r w:rsidRPr="00370842">
        <w:rPr>
          <w:rFonts w:asciiTheme="minorHAnsi" w:hAnsiTheme="minorHAnsi"/>
          <w:sz w:val="22"/>
          <w:szCs w:val="22"/>
        </w:rPr>
        <w:t xml:space="preserve">Johnson, Ken. “Thomas Lanigan-Schmidt, at MoMA PS1.” </w:t>
      </w:r>
      <w:r w:rsidRPr="00370842">
        <w:rPr>
          <w:rFonts w:asciiTheme="minorHAnsi" w:hAnsiTheme="minorHAnsi"/>
          <w:i/>
          <w:iCs/>
          <w:sz w:val="22"/>
          <w:szCs w:val="22"/>
        </w:rPr>
        <w:t>The New York Times</w:t>
      </w:r>
      <w:r w:rsidRPr="00370842">
        <w:rPr>
          <w:rFonts w:asciiTheme="minorHAnsi" w:hAnsiTheme="minorHAnsi"/>
          <w:sz w:val="22"/>
          <w:szCs w:val="22"/>
        </w:rPr>
        <w:t xml:space="preserve">, December 6, 2012, </w:t>
      </w:r>
      <w:hyperlink r:id="rId18" w:history="1">
        <w:r w:rsidR="00B96CF7" w:rsidRPr="005D3150">
          <w:rPr>
            <w:rStyle w:val="Hyperlink"/>
            <w:rFonts w:asciiTheme="minorHAnsi" w:hAnsiTheme="minorHAnsi"/>
            <w:sz w:val="22"/>
            <w:szCs w:val="22"/>
          </w:rPr>
          <w:t>https://www.nytimes.com/2012/12/07/arts/design/thomas-lanigan-schmidt-at-moma-ps1.html</w:t>
        </w:r>
      </w:hyperlink>
      <w:r w:rsidRPr="00370842">
        <w:rPr>
          <w:rFonts w:asciiTheme="minorHAnsi" w:hAnsiTheme="minorHAnsi"/>
          <w:sz w:val="22"/>
          <w:szCs w:val="22"/>
        </w:rPr>
        <w:t>.</w:t>
      </w:r>
      <w:r w:rsidR="00B96CF7">
        <w:rPr>
          <w:rFonts w:asciiTheme="minorHAnsi" w:hAnsiTheme="minorHAnsi"/>
          <w:sz w:val="22"/>
          <w:szCs w:val="22"/>
        </w:rPr>
        <w:t xml:space="preserve"> </w:t>
      </w:r>
    </w:p>
    <w:p w:rsidR="00291B3E" w:rsidRPr="00B96CF7" w:rsidRDefault="00ED6041" w:rsidP="00B96CF7">
      <w:pPr>
        <w:pStyle w:val="ListParagraph"/>
        <w:numPr>
          <w:ilvl w:val="0"/>
          <w:numId w:val="14"/>
        </w:numPr>
        <w:rPr>
          <w:rFonts w:asciiTheme="minorHAnsi" w:hAnsiTheme="minorHAnsi"/>
          <w:sz w:val="22"/>
          <w:szCs w:val="22"/>
        </w:rPr>
      </w:pPr>
      <w:r w:rsidRPr="00ED6041">
        <w:rPr>
          <w:rFonts w:asciiTheme="minorHAnsi" w:hAnsiTheme="minorHAnsi"/>
          <w:sz w:val="22"/>
          <w:szCs w:val="22"/>
        </w:rPr>
        <w:t xml:space="preserve">Toxic </w:t>
      </w:r>
      <w:proofErr w:type="spellStart"/>
      <w:r w:rsidRPr="00ED6041">
        <w:rPr>
          <w:rFonts w:asciiTheme="minorHAnsi" w:hAnsiTheme="minorHAnsi"/>
          <w:sz w:val="22"/>
          <w:szCs w:val="22"/>
        </w:rPr>
        <w:t>Titties</w:t>
      </w:r>
      <w:proofErr w:type="spellEnd"/>
      <w:r w:rsidRPr="00ED6041">
        <w:rPr>
          <w:rFonts w:asciiTheme="minorHAnsi" w:hAnsiTheme="minorHAnsi"/>
          <w:sz w:val="22"/>
          <w:szCs w:val="22"/>
        </w:rPr>
        <w:t xml:space="preserve">, “The </w:t>
      </w:r>
      <w:proofErr w:type="spellStart"/>
      <w:r w:rsidRPr="00ED6041">
        <w:rPr>
          <w:rFonts w:asciiTheme="minorHAnsi" w:hAnsiTheme="minorHAnsi"/>
          <w:sz w:val="22"/>
          <w:szCs w:val="22"/>
        </w:rPr>
        <w:t>Mamaist</w:t>
      </w:r>
      <w:proofErr w:type="spellEnd"/>
      <w:r w:rsidRPr="00ED6041">
        <w:rPr>
          <w:rFonts w:asciiTheme="minorHAnsi" w:hAnsiTheme="minorHAnsi"/>
          <w:sz w:val="22"/>
          <w:szCs w:val="22"/>
        </w:rPr>
        <w:t xml:space="preserve"> Manifesto”, pp. 136-137, Gilbert &amp; George, “In Conversation with Slava </w:t>
      </w:r>
      <w:proofErr w:type="spellStart"/>
      <w:r w:rsidRPr="00ED6041">
        <w:rPr>
          <w:rFonts w:asciiTheme="minorHAnsi" w:hAnsiTheme="minorHAnsi"/>
          <w:sz w:val="22"/>
          <w:szCs w:val="22"/>
        </w:rPr>
        <w:t>Mogutin</w:t>
      </w:r>
      <w:proofErr w:type="spellEnd"/>
      <w:r w:rsidRPr="00ED6041">
        <w:rPr>
          <w:rFonts w:asciiTheme="minorHAnsi" w:hAnsiTheme="minorHAnsi"/>
          <w:sz w:val="22"/>
          <w:szCs w:val="22"/>
        </w:rPr>
        <w:t xml:space="preserve">,” pp. 142-146, </w:t>
      </w:r>
      <w:r>
        <w:rPr>
          <w:rFonts w:asciiTheme="minorHAnsi" w:hAnsiTheme="minorHAnsi"/>
          <w:sz w:val="22"/>
          <w:szCs w:val="22"/>
        </w:rPr>
        <w:t xml:space="preserve">and </w:t>
      </w:r>
      <w:r w:rsidRPr="00ED6041">
        <w:rPr>
          <w:rFonts w:asciiTheme="minorHAnsi" w:hAnsiTheme="minorHAnsi"/>
          <w:sz w:val="22"/>
          <w:szCs w:val="22"/>
        </w:rPr>
        <w:t xml:space="preserve">Giuseppe </w:t>
      </w:r>
      <w:proofErr w:type="spellStart"/>
      <w:r w:rsidRPr="00ED6041">
        <w:rPr>
          <w:rFonts w:asciiTheme="minorHAnsi" w:hAnsiTheme="minorHAnsi"/>
          <w:sz w:val="22"/>
          <w:szCs w:val="22"/>
        </w:rPr>
        <w:t>Campuzano</w:t>
      </w:r>
      <w:proofErr w:type="spellEnd"/>
      <w:r w:rsidRPr="00ED6041">
        <w:rPr>
          <w:rFonts w:asciiTheme="minorHAnsi" w:hAnsiTheme="minorHAnsi"/>
          <w:sz w:val="22"/>
          <w:szCs w:val="22"/>
        </w:rPr>
        <w:t xml:space="preserve">, “Is a Bicentennial Possible without Sex,” pp. 158-160, </w:t>
      </w:r>
      <w:r>
        <w:rPr>
          <w:rFonts w:asciiTheme="minorHAnsi" w:hAnsiTheme="minorHAnsi"/>
          <w:sz w:val="22"/>
          <w:szCs w:val="22"/>
        </w:rPr>
        <w:t xml:space="preserve">in </w:t>
      </w:r>
      <w:proofErr w:type="spellStart"/>
      <w:r>
        <w:rPr>
          <w:rFonts w:asciiTheme="minorHAnsi" w:hAnsiTheme="minorHAnsi"/>
          <w:sz w:val="22"/>
          <w:szCs w:val="22"/>
        </w:rPr>
        <w:t>Getsy</w:t>
      </w:r>
      <w:proofErr w:type="spellEnd"/>
      <w:r>
        <w:rPr>
          <w:rFonts w:asciiTheme="minorHAnsi" w:hAnsiTheme="minorHAnsi"/>
          <w:sz w:val="22"/>
          <w:szCs w:val="22"/>
        </w:rPr>
        <w:t xml:space="preserve">, </w:t>
      </w:r>
      <w:r w:rsidRPr="00ED6041">
        <w:rPr>
          <w:rFonts w:asciiTheme="minorHAnsi" w:hAnsiTheme="minorHAnsi"/>
          <w:i/>
          <w:sz w:val="22"/>
          <w:szCs w:val="22"/>
        </w:rPr>
        <w:t>Queer</w:t>
      </w:r>
      <w:r>
        <w:rPr>
          <w:rFonts w:asciiTheme="minorHAnsi" w:hAnsiTheme="minorHAnsi"/>
          <w:sz w:val="22"/>
          <w:szCs w:val="22"/>
        </w:rPr>
        <w:t>.</w:t>
      </w:r>
    </w:p>
    <w:p w:rsidR="00B96CF7" w:rsidRDefault="00B96CF7" w:rsidP="00B96CF7">
      <w:pPr>
        <w:pStyle w:val="ListParagraph"/>
        <w:numPr>
          <w:ilvl w:val="0"/>
          <w:numId w:val="14"/>
        </w:numPr>
        <w:rPr>
          <w:rFonts w:asciiTheme="minorHAnsi" w:hAnsiTheme="minorHAnsi"/>
          <w:sz w:val="22"/>
          <w:szCs w:val="22"/>
        </w:rPr>
      </w:pPr>
      <w:r w:rsidRPr="00370842">
        <w:rPr>
          <w:rFonts w:asciiTheme="minorHAnsi" w:hAnsiTheme="minorHAnsi"/>
          <w:sz w:val="22"/>
          <w:szCs w:val="22"/>
        </w:rPr>
        <w:t xml:space="preserve">Chapter </w:t>
      </w:r>
      <w:r>
        <w:rPr>
          <w:rFonts w:asciiTheme="minorHAnsi" w:hAnsiTheme="minorHAnsi"/>
          <w:sz w:val="22"/>
          <w:szCs w:val="22"/>
        </w:rPr>
        <w:t>8</w:t>
      </w:r>
      <w:r w:rsidRPr="00370842">
        <w:rPr>
          <w:rFonts w:asciiTheme="minorHAnsi" w:hAnsiTheme="minorHAnsi"/>
          <w:sz w:val="22"/>
          <w:szCs w:val="22"/>
        </w:rPr>
        <w:t>: “</w:t>
      </w:r>
      <w:r>
        <w:rPr>
          <w:rFonts w:asciiTheme="minorHAnsi" w:hAnsiTheme="minorHAnsi"/>
          <w:sz w:val="22"/>
          <w:szCs w:val="22"/>
        </w:rPr>
        <w:t>Queer and Beyond</w:t>
      </w:r>
      <w:r w:rsidRPr="00370842">
        <w:rPr>
          <w:rFonts w:asciiTheme="minorHAnsi" w:hAnsiTheme="minorHAnsi"/>
          <w:sz w:val="22"/>
          <w:szCs w:val="22"/>
        </w:rPr>
        <w:t xml:space="preserve">,” Reed, </w:t>
      </w:r>
      <w:r w:rsidRPr="00370842">
        <w:rPr>
          <w:rFonts w:asciiTheme="minorHAnsi" w:hAnsiTheme="minorHAnsi"/>
          <w:i/>
          <w:sz w:val="22"/>
          <w:szCs w:val="22"/>
        </w:rPr>
        <w:t>Art and Homosexuality</w:t>
      </w:r>
      <w:r w:rsidRPr="00370842">
        <w:rPr>
          <w:rFonts w:asciiTheme="minorHAnsi" w:hAnsiTheme="minorHAnsi"/>
          <w:sz w:val="22"/>
          <w:szCs w:val="22"/>
        </w:rPr>
        <w:t xml:space="preserve">, pp. </w:t>
      </w:r>
      <w:r>
        <w:rPr>
          <w:rFonts w:asciiTheme="minorHAnsi" w:hAnsiTheme="minorHAnsi"/>
          <w:sz w:val="22"/>
          <w:szCs w:val="22"/>
        </w:rPr>
        <w:t>229-255</w:t>
      </w:r>
      <w:r w:rsidRPr="00370842">
        <w:rPr>
          <w:rFonts w:asciiTheme="minorHAnsi" w:hAnsiTheme="minorHAnsi"/>
          <w:sz w:val="22"/>
          <w:szCs w:val="22"/>
        </w:rPr>
        <w:t>.</w:t>
      </w:r>
    </w:p>
    <w:p w:rsidR="00CE66A3" w:rsidRPr="00370842" w:rsidRDefault="00CE66A3" w:rsidP="00CE66A3">
      <w:pPr>
        <w:ind w:left="720"/>
        <w:rPr>
          <w:rFonts w:asciiTheme="minorHAnsi" w:hAnsiTheme="minorHAnsi"/>
          <w:sz w:val="22"/>
          <w:szCs w:val="22"/>
        </w:rPr>
      </w:pPr>
    </w:p>
    <w:p w:rsidR="008710D5"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9: </w:t>
      </w:r>
      <w:r w:rsidR="008710D5" w:rsidRPr="00370842">
        <w:rPr>
          <w:rFonts w:asciiTheme="minorHAnsi" w:hAnsiTheme="minorHAnsi"/>
          <w:sz w:val="22"/>
          <w:szCs w:val="22"/>
        </w:rPr>
        <w:t>Expressing identity as sacred subject</w:t>
      </w:r>
    </w:p>
    <w:p w:rsidR="0045159F" w:rsidRDefault="0045159F"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5314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Art as advocacy</w:t>
      </w:r>
    </w:p>
    <w:p w:rsidR="00091813" w:rsidRPr="00370842" w:rsidRDefault="00091813" w:rsidP="00BC3809">
      <w:pPr>
        <w:pStyle w:val="ListParagraph"/>
        <w:numPr>
          <w:ilvl w:val="0"/>
          <w:numId w:val="4"/>
        </w:numPr>
        <w:rPr>
          <w:rFonts w:asciiTheme="minorHAnsi" w:hAnsiTheme="minorHAnsi"/>
          <w:sz w:val="22"/>
          <w:szCs w:val="22"/>
        </w:rPr>
      </w:pPr>
      <w:r>
        <w:rPr>
          <w:rFonts w:asciiTheme="minorHAnsi" w:hAnsiTheme="minorHAnsi"/>
          <w:sz w:val="22"/>
          <w:szCs w:val="22"/>
        </w:rPr>
        <w:t>Intersectionality</w:t>
      </w:r>
    </w:p>
    <w:p w:rsidR="00531444" w:rsidRPr="00370842" w:rsidRDefault="00080F15"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Sacred bodies of People of Color</w:t>
      </w:r>
    </w:p>
    <w:p w:rsidR="00531444" w:rsidRPr="00370842" w:rsidRDefault="00531444"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Gender identity</w:t>
      </w:r>
    </w:p>
    <w:p w:rsidR="0071669F" w:rsidRDefault="0071669F" w:rsidP="0071669F">
      <w:pPr>
        <w:ind w:left="720"/>
        <w:rPr>
          <w:rFonts w:asciiTheme="minorHAnsi" w:hAnsiTheme="minorHAnsi"/>
          <w:sz w:val="22"/>
          <w:szCs w:val="22"/>
        </w:rPr>
      </w:pPr>
    </w:p>
    <w:p w:rsidR="0045159F" w:rsidRDefault="0045159F" w:rsidP="0071669F">
      <w:pPr>
        <w:ind w:left="720"/>
        <w:rPr>
          <w:rFonts w:asciiTheme="minorHAnsi" w:hAnsiTheme="minorHAnsi"/>
          <w:sz w:val="22"/>
          <w:szCs w:val="22"/>
        </w:rPr>
      </w:pPr>
      <w:r w:rsidRPr="0045159F">
        <w:rPr>
          <w:rFonts w:asciiTheme="minorHAnsi" w:hAnsiTheme="minorHAnsi"/>
          <w:sz w:val="22"/>
          <w:szCs w:val="22"/>
        </w:rPr>
        <w:lastRenderedPageBreak/>
        <w:t>Preparation/Readings</w:t>
      </w:r>
    </w:p>
    <w:p w:rsidR="00ED6041" w:rsidRDefault="00ED6041" w:rsidP="00ED6041">
      <w:pPr>
        <w:pStyle w:val="ListParagraph"/>
        <w:numPr>
          <w:ilvl w:val="0"/>
          <w:numId w:val="14"/>
        </w:numPr>
        <w:rPr>
          <w:rFonts w:asciiTheme="minorHAnsi" w:hAnsiTheme="minorHAnsi"/>
          <w:sz w:val="22"/>
          <w:szCs w:val="22"/>
        </w:rPr>
      </w:pPr>
      <w:r>
        <w:rPr>
          <w:rFonts w:asciiTheme="minorHAnsi" w:hAnsiTheme="minorHAnsi"/>
          <w:sz w:val="22"/>
          <w:szCs w:val="22"/>
        </w:rPr>
        <w:t xml:space="preserve">Emily </w:t>
      </w:r>
      <w:proofErr w:type="spellStart"/>
      <w:r>
        <w:rPr>
          <w:rFonts w:asciiTheme="minorHAnsi" w:hAnsiTheme="minorHAnsi"/>
          <w:sz w:val="22"/>
          <w:szCs w:val="22"/>
        </w:rPr>
        <w:t>Roysdon</w:t>
      </w:r>
      <w:proofErr w:type="spellEnd"/>
      <w:r>
        <w:rPr>
          <w:rFonts w:asciiTheme="minorHAnsi" w:hAnsiTheme="minorHAnsi"/>
          <w:sz w:val="22"/>
          <w:szCs w:val="22"/>
        </w:rPr>
        <w:t>, “Queer Love</w:t>
      </w:r>
      <w:r w:rsidRPr="00ED6041">
        <w:rPr>
          <w:rFonts w:asciiTheme="minorHAnsi" w:hAnsiTheme="minorHAnsi"/>
          <w:sz w:val="22"/>
          <w:szCs w:val="22"/>
        </w:rPr>
        <w:t>,</w:t>
      </w:r>
      <w:r>
        <w:rPr>
          <w:rFonts w:asciiTheme="minorHAnsi" w:hAnsiTheme="minorHAnsi"/>
          <w:sz w:val="22"/>
          <w:szCs w:val="22"/>
        </w:rPr>
        <w:t xml:space="preserve">” p. 178-9, Sharon </w:t>
      </w:r>
      <w:proofErr w:type="spellStart"/>
      <w:r>
        <w:rPr>
          <w:rFonts w:asciiTheme="minorHAnsi" w:hAnsiTheme="minorHAnsi"/>
          <w:sz w:val="22"/>
          <w:szCs w:val="22"/>
        </w:rPr>
        <w:t>Hayws</w:t>
      </w:r>
      <w:proofErr w:type="spellEnd"/>
      <w:r>
        <w:rPr>
          <w:rFonts w:asciiTheme="minorHAnsi" w:hAnsiTheme="minorHAnsi"/>
          <w:sz w:val="22"/>
          <w:szCs w:val="22"/>
        </w:rPr>
        <w:t xml:space="preserve">, “Revolutionary Love: I Am Your Worst Fear, I Am Your Best Enemy,” pp. 179-181, Allyson Mitchell, “Deep Lez,” </w:t>
      </w:r>
      <w:proofErr w:type="spellStart"/>
      <w:r>
        <w:rPr>
          <w:rFonts w:asciiTheme="minorHAnsi" w:hAnsiTheme="minorHAnsi"/>
          <w:sz w:val="22"/>
          <w:szCs w:val="22"/>
        </w:rPr>
        <w:t>Prem</w:t>
      </w:r>
      <w:proofErr w:type="spellEnd"/>
      <w:r>
        <w:rPr>
          <w:rFonts w:asciiTheme="minorHAnsi" w:hAnsiTheme="minorHAnsi"/>
          <w:sz w:val="22"/>
          <w:szCs w:val="22"/>
        </w:rPr>
        <w:t xml:space="preserve"> Sahib, “To Make Queer Art Now,” pp. 194-195, and Carlos Motta, “We Who Feel Differently: A Manifesto,” pp. 196-197 </w:t>
      </w:r>
      <w:r>
        <w:rPr>
          <w:rFonts w:asciiTheme="minorHAnsi" w:hAnsiTheme="minorHAnsi"/>
          <w:sz w:val="22"/>
          <w:szCs w:val="22"/>
        </w:rPr>
        <w:t xml:space="preserve">in </w:t>
      </w:r>
      <w:proofErr w:type="spellStart"/>
      <w:r>
        <w:rPr>
          <w:rFonts w:asciiTheme="minorHAnsi" w:hAnsiTheme="minorHAnsi"/>
          <w:sz w:val="22"/>
          <w:szCs w:val="22"/>
        </w:rPr>
        <w:t>Getsy</w:t>
      </w:r>
      <w:proofErr w:type="spellEnd"/>
      <w:r>
        <w:rPr>
          <w:rFonts w:asciiTheme="minorHAnsi" w:hAnsiTheme="minorHAnsi"/>
          <w:sz w:val="22"/>
          <w:szCs w:val="22"/>
        </w:rPr>
        <w:t xml:space="preserve">, </w:t>
      </w:r>
      <w:r w:rsidRPr="00ED6041">
        <w:rPr>
          <w:rFonts w:asciiTheme="minorHAnsi" w:hAnsiTheme="minorHAnsi"/>
          <w:i/>
          <w:sz w:val="22"/>
          <w:szCs w:val="22"/>
        </w:rPr>
        <w:t>Queer</w:t>
      </w:r>
      <w:r>
        <w:rPr>
          <w:rFonts w:asciiTheme="minorHAnsi" w:hAnsiTheme="minorHAnsi"/>
          <w:sz w:val="22"/>
          <w:szCs w:val="22"/>
        </w:rPr>
        <w:t>.</w:t>
      </w:r>
    </w:p>
    <w:p w:rsidR="00B53E4C" w:rsidRDefault="00091813" w:rsidP="00B53E4C">
      <w:pPr>
        <w:pStyle w:val="ListParagraph"/>
        <w:numPr>
          <w:ilvl w:val="0"/>
          <w:numId w:val="14"/>
        </w:numPr>
        <w:rPr>
          <w:rFonts w:asciiTheme="minorHAnsi" w:hAnsiTheme="minorHAnsi"/>
          <w:sz w:val="22"/>
          <w:szCs w:val="22"/>
        </w:rPr>
      </w:pPr>
      <w:r>
        <w:rPr>
          <w:rFonts w:asciiTheme="minorHAnsi" w:hAnsiTheme="minorHAnsi"/>
          <w:sz w:val="22"/>
          <w:szCs w:val="22"/>
        </w:rPr>
        <w:t xml:space="preserve">The Greater New York Smudge Cleanse: </w:t>
      </w:r>
      <w:hyperlink r:id="rId19" w:history="1">
        <w:r w:rsidRPr="005D3150">
          <w:rPr>
            <w:rStyle w:val="Hyperlink"/>
            <w:rFonts w:asciiTheme="minorHAnsi" w:hAnsiTheme="minorHAnsi"/>
            <w:sz w:val="22"/>
            <w:szCs w:val="22"/>
          </w:rPr>
          <w:t>http://nycsmudge.com/</w:t>
        </w:r>
      </w:hyperlink>
    </w:p>
    <w:p w:rsidR="00A60299" w:rsidRPr="00A60299" w:rsidRDefault="00B96CF7" w:rsidP="00A60299">
      <w:pPr>
        <w:pStyle w:val="ListParagraph"/>
        <w:numPr>
          <w:ilvl w:val="0"/>
          <w:numId w:val="14"/>
        </w:numPr>
        <w:rPr>
          <w:rFonts w:asciiTheme="minorHAnsi" w:hAnsiTheme="minorHAnsi"/>
          <w:sz w:val="22"/>
          <w:szCs w:val="22"/>
        </w:rPr>
      </w:pPr>
      <w:r>
        <w:rPr>
          <w:rFonts w:asciiTheme="minorHAnsi" w:hAnsiTheme="minorHAnsi"/>
          <w:iCs/>
          <w:sz w:val="22"/>
          <w:szCs w:val="22"/>
        </w:rPr>
        <w:t xml:space="preserve">Watch documentary: </w:t>
      </w:r>
      <w:r w:rsidR="00A60299" w:rsidRPr="00A60299">
        <w:rPr>
          <w:rFonts w:asciiTheme="minorHAnsi" w:hAnsiTheme="minorHAnsi"/>
          <w:i/>
          <w:iCs/>
          <w:sz w:val="22"/>
          <w:szCs w:val="22"/>
        </w:rPr>
        <w:t>Kehinde Wiley: An Economy of Grace</w:t>
      </w:r>
      <w:r w:rsidR="00A60299" w:rsidRPr="00A60299">
        <w:rPr>
          <w:rFonts w:asciiTheme="minorHAnsi" w:hAnsiTheme="minorHAnsi"/>
          <w:sz w:val="22"/>
          <w:szCs w:val="22"/>
        </w:rPr>
        <w:t xml:space="preserve">. PBS, 2014. </w:t>
      </w:r>
      <w:hyperlink r:id="rId20" w:history="1">
        <w:r w:rsidR="00A21BF1" w:rsidRPr="005D3150">
          <w:rPr>
            <w:rStyle w:val="Hyperlink"/>
            <w:rFonts w:asciiTheme="minorHAnsi" w:hAnsiTheme="minorHAnsi"/>
            <w:sz w:val="22"/>
            <w:szCs w:val="22"/>
          </w:rPr>
          <w:t>http://www.pbs.org/video/2365311240/</w:t>
        </w:r>
      </w:hyperlink>
      <w:r w:rsidR="00A21BF1">
        <w:rPr>
          <w:rFonts w:asciiTheme="minorHAnsi" w:hAnsiTheme="minorHAnsi"/>
          <w:sz w:val="22"/>
          <w:szCs w:val="22"/>
        </w:rPr>
        <w:t xml:space="preserve"> </w:t>
      </w:r>
    </w:p>
    <w:p w:rsidR="0071669F" w:rsidRDefault="0071669F" w:rsidP="00BC3809">
      <w:pPr>
        <w:rPr>
          <w:rFonts w:asciiTheme="minorHAnsi" w:hAnsiTheme="minorHAnsi"/>
          <w:sz w:val="22"/>
          <w:szCs w:val="22"/>
        </w:rPr>
      </w:pPr>
    </w:p>
    <w:p w:rsidR="00DD4F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10: </w:t>
      </w:r>
      <w:r w:rsidR="00DD4F44" w:rsidRPr="00370842">
        <w:rPr>
          <w:rFonts w:asciiTheme="minorHAnsi" w:hAnsiTheme="minorHAnsi"/>
          <w:sz w:val="22"/>
          <w:szCs w:val="22"/>
        </w:rPr>
        <w:t>Conclusion</w:t>
      </w:r>
    </w:p>
    <w:p w:rsidR="00DD4F44" w:rsidRPr="00370842" w:rsidRDefault="00DD4F44"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Student projects</w:t>
      </w:r>
    </w:p>
    <w:p w:rsidR="00DD4F44" w:rsidRPr="00370842" w:rsidRDefault="00764042"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Concluding thoughts</w:t>
      </w:r>
    </w:p>
    <w:p w:rsidR="001D4401" w:rsidRPr="00370842" w:rsidRDefault="001D4401" w:rsidP="001D4401">
      <w:pPr>
        <w:rPr>
          <w:rFonts w:asciiTheme="minorHAnsi" w:hAnsiTheme="minorHAnsi"/>
          <w:sz w:val="22"/>
          <w:szCs w:val="22"/>
        </w:rPr>
      </w:pPr>
    </w:p>
    <w:p w:rsidR="001D4401" w:rsidRPr="00370842" w:rsidRDefault="001D4401" w:rsidP="001D4401">
      <w:pPr>
        <w:rPr>
          <w:rFonts w:asciiTheme="minorHAnsi" w:hAnsiTheme="minorHAnsi"/>
          <w:sz w:val="22"/>
          <w:szCs w:val="22"/>
        </w:rPr>
      </w:pPr>
    </w:p>
    <w:sectPr w:rsidR="001D4401" w:rsidRPr="0037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F81"/>
    <w:multiLevelType w:val="hybridMultilevel"/>
    <w:tmpl w:val="8678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072D8"/>
    <w:multiLevelType w:val="hybridMultilevel"/>
    <w:tmpl w:val="1C9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4B8D"/>
    <w:multiLevelType w:val="hybridMultilevel"/>
    <w:tmpl w:val="6E8A3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30B8F"/>
    <w:multiLevelType w:val="hybridMultilevel"/>
    <w:tmpl w:val="2A22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C4B39"/>
    <w:multiLevelType w:val="hybridMultilevel"/>
    <w:tmpl w:val="3640C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8777F"/>
    <w:multiLevelType w:val="hybridMultilevel"/>
    <w:tmpl w:val="3E66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E2BD5"/>
    <w:multiLevelType w:val="hybridMultilevel"/>
    <w:tmpl w:val="9F86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E06FFC"/>
    <w:multiLevelType w:val="hybridMultilevel"/>
    <w:tmpl w:val="B20021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75EB9"/>
    <w:multiLevelType w:val="hybridMultilevel"/>
    <w:tmpl w:val="4F2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47741"/>
    <w:multiLevelType w:val="hybridMultilevel"/>
    <w:tmpl w:val="B220E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C841FC"/>
    <w:multiLevelType w:val="hybridMultilevel"/>
    <w:tmpl w:val="379C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547D6"/>
    <w:multiLevelType w:val="hybridMultilevel"/>
    <w:tmpl w:val="4978C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EE694E"/>
    <w:multiLevelType w:val="hybridMultilevel"/>
    <w:tmpl w:val="40AA1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20D79"/>
    <w:multiLevelType w:val="hybridMultilevel"/>
    <w:tmpl w:val="FDD44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4648CB"/>
    <w:multiLevelType w:val="hybridMultilevel"/>
    <w:tmpl w:val="D1E48ED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4469D"/>
    <w:multiLevelType w:val="hybridMultilevel"/>
    <w:tmpl w:val="7632B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E0270"/>
    <w:multiLevelType w:val="hybridMultilevel"/>
    <w:tmpl w:val="8152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7"/>
  </w:num>
  <w:num w:numId="5">
    <w:abstractNumId w:val="12"/>
  </w:num>
  <w:num w:numId="6">
    <w:abstractNumId w:val="2"/>
  </w:num>
  <w:num w:numId="7">
    <w:abstractNumId w:val="4"/>
  </w:num>
  <w:num w:numId="8">
    <w:abstractNumId w:val="5"/>
  </w:num>
  <w:num w:numId="9">
    <w:abstractNumId w:val="1"/>
  </w:num>
  <w:num w:numId="10">
    <w:abstractNumId w:val="9"/>
  </w:num>
  <w:num w:numId="11">
    <w:abstractNumId w:val="10"/>
  </w:num>
  <w:num w:numId="12">
    <w:abstractNumId w:val="11"/>
  </w:num>
  <w:num w:numId="13">
    <w:abstractNumId w:val="0"/>
  </w:num>
  <w:num w:numId="14">
    <w:abstractNumId w:val="13"/>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44"/>
    <w:rsid w:val="0007194D"/>
    <w:rsid w:val="00080F15"/>
    <w:rsid w:val="00091813"/>
    <w:rsid w:val="000D55B7"/>
    <w:rsid w:val="001618CF"/>
    <w:rsid w:val="001D4401"/>
    <w:rsid w:val="002163A2"/>
    <w:rsid w:val="00244294"/>
    <w:rsid w:val="00267F21"/>
    <w:rsid w:val="00291B3E"/>
    <w:rsid w:val="0031646B"/>
    <w:rsid w:val="003537A8"/>
    <w:rsid w:val="00370842"/>
    <w:rsid w:val="003723D3"/>
    <w:rsid w:val="0037445A"/>
    <w:rsid w:val="00393E65"/>
    <w:rsid w:val="003D7064"/>
    <w:rsid w:val="00405820"/>
    <w:rsid w:val="0045159F"/>
    <w:rsid w:val="004548F9"/>
    <w:rsid w:val="00487614"/>
    <w:rsid w:val="00531444"/>
    <w:rsid w:val="005E3280"/>
    <w:rsid w:val="006A42AA"/>
    <w:rsid w:val="0071669F"/>
    <w:rsid w:val="00721A75"/>
    <w:rsid w:val="007268C8"/>
    <w:rsid w:val="007365DF"/>
    <w:rsid w:val="00764042"/>
    <w:rsid w:val="007711FA"/>
    <w:rsid w:val="008224BB"/>
    <w:rsid w:val="00835E54"/>
    <w:rsid w:val="008710D5"/>
    <w:rsid w:val="00892C3B"/>
    <w:rsid w:val="009A2CA0"/>
    <w:rsid w:val="00A120BB"/>
    <w:rsid w:val="00A21BF1"/>
    <w:rsid w:val="00A21C05"/>
    <w:rsid w:val="00A60299"/>
    <w:rsid w:val="00A701AE"/>
    <w:rsid w:val="00A910C7"/>
    <w:rsid w:val="00AE7B1F"/>
    <w:rsid w:val="00B53E4C"/>
    <w:rsid w:val="00B66EED"/>
    <w:rsid w:val="00B91EE5"/>
    <w:rsid w:val="00B96CF7"/>
    <w:rsid w:val="00BC3809"/>
    <w:rsid w:val="00BF7249"/>
    <w:rsid w:val="00C31298"/>
    <w:rsid w:val="00CE66A3"/>
    <w:rsid w:val="00D437D6"/>
    <w:rsid w:val="00D8424C"/>
    <w:rsid w:val="00DB7C1D"/>
    <w:rsid w:val="00DD4F44"/>
    <w:rsid w:val="00E15A02"/>
    <w:rsid w:val="00E30FA7"/>
    <w:rsid w:val="00E31709"/>
    <w:rsid w:val="00E50C80"/>
    <w:rsid w:val="00EA6D11"/>
    <w:rsid w:val="00ED6041"/>
    <w:rsid w:val="00F100C8"/>
    <w:rsid w:val="00F56D5B"/>
    <w:rsid w:val="00F65856"/>
    <w:rsid w:val="00FE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19A4"/>
  <w15:chartTrackingRefBased/>
  <w15:docId w15:val="{D80167DC-9855-4C89-AAA7-EBBD74E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1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7C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3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44"/>
    <w:pPr>
      <w:ind w:left="720"/>
      <w:contextualSpacing/>
    </w:pPr>
  </w:style>
  <w:style w:type="character" w:customStyle="1" w:styleId="Heading2Char">
    <w:name w:val="Heading 2 Char"/>
    <w:basedOn w:val="DefaultParagraphFont"/>
    <w:link w:val="Heading2"/>
    <w:uiPriority w:val="9"/>
    <w:rsid w:val="00DB7C1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C3809"/>
    <w:rPr>
      <w:color w:val="0563C1" w:themeColor="hyperlink"/>
      <w:u w:val="single"/>
    </w:rPr>
  </w:style>
  <w:style w:type="character" w:styleId="UnresolvedMention">
    <w:name w:val="Unresolved Mention"/>
    <w:basedOn w:val="DefaultParagraphFont"/>
    <w:uiPriority w:val="99"/>
    <w:semiHidden/>
    <w:unhideWhenUsed/>
    <w:rsid w:val="00BC3809"/>
    <w:rPr>
      <w:color w:val="808080"/>
      <w:shd w:val="clear" w:color="auto" w:fill="E6E6E6"/>
    </w:rPr>
  </w:style>
  <w:style w:type="character" w:customStyle="1" w:styleId="Heading3Char">
    <w:name w:val="Heading 3 Char"/>
    <w:basedOn w:val="DefaultParagraphFont"/>
    <w:link w:val="Heading3"/>
    <w:uiPriority w:val="9"/>
    <w:semiHidden/>
    <w:rsid w:val="005E328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21B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797">
      <w:bodyDiv w:val="1"/>
      <w:marLeft w:val="0"/>
      <w:marRight w:val="0"/>
      <w:marTop w:val="0"/>
      <w:marBottom w:val="0"/>
      <w:divBdr>
        <w:top w:val="none" w:sz="0" w:space="0" w:color="auto"/>
        <w:left w:val="none" w:sz="0" w:space="0" w:color="auto"/>
        <w:bottom w:val="none" w:sz="0" w:space="0" w:color="auto"/>
        <w:right w:val="none" w:sz="0" w:space="0" w:color="auto"/>
      </w:divBdr>
      <w:divsChild>
        <w:div w:id="49573215">
          <w:marLeft w:val="0"/>
          <w:marRight w:val="0"/>
          <w:marTop w:val="0"/>
          <w:marBottom w:val="0"/>
          <w:divBdr>
            <w:top w:val="none" w:sz="0" w:space="0" w:color="auto"/>
            <w:left w:val="none" w:sz="0" w:space="0" w:color="auto"/>
            <w:bottom w:val="none" w:sz="0" w:space="0" w:color="auto"/>
            <w:right w:val="none" w:sz="0" w:space="0" w:color="auto"/>
          </w:divBdr>
          <w:divsChild>
            <w:div w:id="5275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0029">
      <w:bodyDiv w:val="1"/>
      <w:marLeft w:val="0"/>
      <w:marRight w:val="0"/>
      <w:marTop w:val="0"/>
      <w:marBottom w:val="0"/>
      <w:divBdr>
        <w:top w:val="none" w:sz="0" w:space="0" w:color="auto"/>
        <w:left w:val="none" w:sz="0" w:space="0" w:color="auto"/>
        <w:bottom w:val="none" w:sz="0" w:space="0" w:color="auto"/>
        <w:right w:val="none" w:sz="0" w:space="0" w:color="auto"/>
      </w:divBdr>
      <w:divsChild>
        <w:div w:id="40179026">
          <w:marLeft w:val="0"/>
          <w:marRight w:val="0"/>
          <w:marTop w:val="0"/>
          <w:marBottom w:val="0"/>
          <w:divBdr>
            <w:top w:val="none" w:sz="0" w:space="0" w:color="auto"/>
            <w:left w:val="none" w:sz="0" w:space="0" w:color="auto"/>
            <w:bottom w:val="none" w:sz="0" w:space="0" w:color="auto"/>
            <w:right w:val="none" w:sz="0" w:space="0" w:color="auto"/>
          </w:divBdr>
          <w:divsChild>
            <w:div w:id="17166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015">
      <w:bodyDiv w:val="1"/>
      <w:marLeft w:val="0"/>
      <w:marRight w:val="0"/>
      <w:marTop w:val="0"/>
      <w:marBottom w:val="0"/>
      <w:divBdr>
        <w:top w:val="none" w:sz="0" w:space="0" w:color="auto"/>
        <w:left w:val="none" w:sz="0" w:space="0" w:color="auto"/>
        <w:bottom w:val="none" w:sz="0" w:space="0" w:color="auto"/>
        <w:right w:val="none" w:sz="0" w:space="0" w:color="auto"/>
      </w:divBdr>
      <w:divsChild>
        <w:div w:id="950863796">
          <w:marLeft w:val="0"/>
          <w:marRight w:val="0"/>
          <w:marTop w:val="0"/>
          <w:marBottom w:val="0"/>
          <w:divBdr>
            <w:top w:val="none" w:sz="0" w:space="0" w:color="auto"/>
            <w:left w:val="none" w:sz="0" w:space="0" w:color="auto"/>
            <w:bottom w:val="none" w:sz="0" w:space="0" w:color="auto"/>
            <w:right w:val="none" w:sz="0" w:space="0" w:color="auto"/>
          </w:divBdr>
          <w:divsChild>
            <w:div w:id="20195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6707">
      <w:bodyDiv w:val="1"/>
      <w:marLeft w:val="0"/>
      <w:marRight w:val="0"/>
      <w:marTop w:val="0"/>
      <w:marBottom w:val="0"/>
      <w:divBdr>
        <w:top w:val="none" w:sz="0" w:space="0" w:color="auto"/>
        <w:left w:val="none" w:sz="0" w:space="0" w:color="auto"/>
        <w:bottom w:val="none" w:sz="0" w:space="0" w:color="auto"/>
        <w:right w:val="none" w:sz="0" w:space="0" w:color="auto"/>
      </w:divBdr>
      <w:divsChild>
        <w:div w:id="1129397466">
          <w:marLeft w:val="0"/>
          <w:marRight w:val="0"/>
          <w:marTop w:val="0"/>
          <w:marBottom w:val="0"/>
          <w:divBdr>
            <w:top w:val="none" w:sz="0" w:space="0" w:color="auto"/>
            <w:left w:val="none" w:sz="0" w:space="0" w:color="auto"/>
            <w:bottom w:val="none" w:sz="0" w:space="0" w:color="auto"/>
            <w:right w:val="none" w:sz="0" w:space="0" w:color="auto"/>
          </w:divBdr>
          <w:divsChild>
            <w:div w:id="118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5103">
      <w:bodyDiv w:val="1"/>
      <w:marLeft w:val="0"/>
      <w:marRight w:val="0"/>
      <w:marTop w:val="0"/>
      <w:marBottom w:val="0"/>
      <w:divBdr>
        <w:top w:val="none" w:sz="0" w:space="0" w:color="auto"/>
        <w:left w:val="none" w:sz="0" w:space="0" w:color="auto"/>
        <w:bottom w:val="none" w:sz="0" w:space="0" w:color="auto"/>
        <w:right w:val="none" w:sz="0" w:space="0" w:color="auto"/>
      </w:divBdr>
      <w:divsChild>
        <w:div w:id="899751622">
          <w:marLeft w:val="0"/>
          <w:marRight w:val="0"/>
          <w:marTop w:val="0"/>
          <w:marBottom w:val="0"/>
          <w:divBdr>
            <w:top w:val="none" w:sz="0" w:space="0" w:color="auto"/>
            <w:left w:val="none" w:sz="0" w:space="0" w:color="auto"/>
            <w:bottom w:val="none" w:sz="0" w:space="0" w:color="auto"/>
            <w:right w:val="none" w:sz="0" w:space="0" w:color="auto"/>
          </w:divBdr>
          <w:divsChild>
            <w:div w:id="8902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5070">
      <w:bodyDiv w:val="1"/>
      <w:marLeft w:val="0"/>
      <w:marRight w:val="0"/>
      <w:marTop w:val="0"/>
      <w:marBottom w:val="0"/>
      <w:divBdr>
        <w:top w:val="none" w:sz="0" w:space="0" w:color="auto"/>
        <w:left w:val="none" w:sz="0" w:space="0" w:color="auto"/>
        <w:bottom w:val="none" w:sz="0" w:space="0" w:color="auto"/>
        <w:right w:val="none" w:sz="0" w:space="0" w:color="auto"/>
      </w:divBdr>
      <w:divsChild>
        <w:div w:id="1573811299">
          <w:marLeft w:val="0"/>
          <w:marRight w:val="0"/>
          <w:marTop w:val="0"/>
          <w:marBottom w:val="0"/>
          <w:divBdr>
            <w:top w:val="none" w:sz="0" w:space="0" w:color="auto"/>
            <w:left w:val="none" w:sz="0" w:space="0" w:color="auto"/>
            <w:bottom w:val="none" w:sz="0" w:space="0" w:color="auto"/>
            <w:right w:val="none" w:sz="0" w:space="0" w:color="auto"/>
          </w:divBdr>
          <w:divsChild>
            <w:div w:id="1613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847">
      <w:bodyDiv w:val="1"/>
      <w:marLeft w:val="0"/>
      <w:marRight w:val="0"/>
      <w:marTop w:val="0"/>
      <w:marBottom w:val="0"/>
      <w:divBdr>
        <w:top w:val="none" w:sz="0" w:space="0" w:color="auto"/>
        <w:left w:val="none" w:sz="0" w:space="0" w:color="auto"/>
        <w:bottom w:val="none" w:sz="0" w:space="0" w:color="auto"/>
        <w:right w:val="none" w:sz="0" w:space="0" w:color="auto"/>
      </w:divBdr>
      <w:divsChild>
        <w:div w:id="1965455573">
          <w:marLeft w:val="0"/>
          <w:marRight w:val="0"/>
          <w:marTop w:val="0"/>
          <w:marBottom w:val="0"/>
          <w:divBdr>
            <w:top w:val="none" w:sz="0" w:space="0" w:color="auto"/>
            <w:left w:val="none" w:sz="0" w:space="0" w:color="auto"/>
            <w:bottom w:val="none" w:sz="0" w:space="0" w:color="auto"/>
            <w:right w:val="none" w:sz="0" w:space="0" w:color="auto"/>
          </w:divBdr>
          <w:divsChild>
            <w:div w:id="46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781">
      <w:bodyDiv w:val="1"/>
      <w:marLeft w:val="0"/>
      <w:marRight w:val="0"/>
      <w:marTop w:val="0"/>
      <w:marBottom w:val="0"/>
      <w:divBdr>
        <w:top w:val="none" w:sz="0" w:space="0" w:color="auto"/>
        <w:left w:val="none" w:sz="0" w:space="0" w:color="auto"/>
        <w:bottom w:val="none" w:sz="0" w:space="0" w:color="auto"/>
        <w:right w:val="none" w:sz="0" w:space="0" w:color="auto"/>
      </w:divBdr>
    </w:div>
    <w:div w:id="883366821">
      <w:bodyDiv w:val="1"/>
      <w:marLeft w:val="0"/>
      <w:marRight w:val="0"/>
      <w:marTop w:val="0"/>
      <w:marBottom w:val="0"/>
      <w:divBdr>
        <w:top w:val="none" w:sz="0" w:space="0" w:color="auto"/>
        <w:left w:val="none" w:sz="0" w:space="0" w:color="auto"/>
        <w:bottom w:val="none" w:sz="0" w:space="0" w:color="auto"/>
        <w:right w:val="none" w:sz="0" w:space="0" w:color="auto"/>
      </w:divBdr>
      <w:divsChild>
        <w:div w:id="244653143">
          <w:marLeft w:val="0"/>
          <w:marRight w:val="0"/>
          <w:marTop w:val="0"/>
          <w:marBottom w:val="0"/>
          <w:divBdr>
            <w:top w:val="none" w:sz="0" w:space="0" w:color="auto"/>
            <w:left w:val="none" w:sz="0" w:space="0" w:color="auto"/>
            <w:bottom w:val="none" w:sz="0" w:space="0" w:color="auto"/>
            <w:right w:val="none" w:sz="0" w:space="0" w:color="auto"/>
          </w:divBdr>
          <w:divsChild>
            <w:div w:id="18660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3315">
      <w:bodyDiv w:val="1"/>
      <w:marLeft w:val="0"/>
      <w:marRight w:val="0"/>
      <w:marTop w:val="0"/>
      <w:marBottom w:val="0"/>
      <w:divBdr>
        <w:top w:val="none" w:sz="0" w:space="0" w:color="auto"/>
        <w:left w:val="none" w:sz="0" w:space="0" w:color="auto"/>
        <w:bottom w:val="none" w:sz="0" w:space="0" w:color="auto"/>
        <w:right w:val="none" w:sz="0" w:space="0" w:color="auto"/>
      </w:divBdr>
      <w:divsChild>
        <w:div w:id="1714883309">
          <w:marLeft w:val="0"/>
          <w:marRight w:val="0"/>
          <w:marTop w:val="0"/>
          <w:marBottom w:val="0"/>
          <w:divBdr>
            <w:top w:val="none" w:sz="0" w:space="0" w:color="auto"/>
            <w:left w:val="none" w:sz="0" w:space="0" w:color="auto"/>
            <w:bottom w:val="none" w:sz="0" w:space="0" w:color="auto"/>
            <w:right w:val="none" w:sz="0" w:space="0" w:color="auto"/>
          </w:divBdr>
          <w:divsChild>
            <w:div w:id="210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102">
      <w:bodyDiv w:val="1"/>
      <w:marLeft w:val="0"/>
      <w:marRight w:val="0"/>
      <w:marTop w:val="0"/>
      <w:marBottom w:val="0"/>
      <w:divBdr>
        <w:top w:val="none" w:sz="0" w:space="0" w:color="auto"/>
        <w:left w:val="none" w:sz="0" w:space="0" w:color="auto"/>
        <w:bottom w:val="none" w:sz="0" w:space="0" w:color="auto"/>
        <w:right w:val="none" w:sz="0" w:space="0" w:color="auto"/>
      </w:divBdr>
      <w:divsChild>
        <w:div w:id="800802759">
          <w:marLeft w:val="0"/>
          <w:marRight w:val="0"/>
          <w:marTop w:val="0"/>
          <w:marBottom w:val="0"/>
          <w:divBdr>
            <w:top w:val="none" w:sz="0" w:space="0" w:color="auto"/>
            <w:left w:val="none" w:sz="0" w:space="0" w:color="auto"/>
            <w:bottom w:val="none" w:sz="0" w:space="0" w:color="auto"/>
            <w:right w:val="none" w:sz="0" w:space="0" w:color="auto"/>
          </w:divBdr>
          <w:divsChild>
            <w:div w:id="12049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7157">
      <w:bodyDiv w:val="1"/>
      <w:marLeft w:val="0"/>
      <w:marRight w:val="0"/>
      <w:marTop w:val="0"/>
      <w:marBottom w:val="0"/>
      <w:divBdr>
        <w:top w:val="none" w:sz="0" w:space="0" w:color="auto"/>
        <w:left w:val="none" w:sz="0" w:space="0" w:color="auto"/>
        <w:bottom w:val="none" w:sz="0" w:space="0" w:color="auto"/>
        <w:right w:val="none" w:sz="0" w:space="0" w:color="auto"/>
      </w:divBdr>
      <w:divsChild>
        <w:div w:id="1215385364">
          <w:marLeft w:val="0"/>
          <w:marRight w:val="0"/>
          <w:marTop w:val="0"/>
          <w:marBottom w:val="0"/>
          <w:divBdr>
            <w:top w:val="none" w:sz="0" w:space="0" w:color="auto"/>
            <w:left w:val="none" w:sz="0" w:space="0" w:color="auto"/>
            <w:bottom w:val="none" w:sz="0" w:space="0" w:color="auto"/>
            <w:right w:val="none" w:sz="0" w:space="0" w:color="auto"/>
          </w:divBdr>
          <w:divsChild>
            <w:div w:id="14791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6556">
      <w:bodyDiv w:val="1"/>
      <w:marLeft w:val="0"/>
      <w:marRight w:val="0"/>
      <w:marTop w:val="0"/>
      <w:marBottom w:val="0"/>
      <w:divBdr>
        <w:top w:val="none" w:sz="0" w:space="0" w:color="auto"/>
        <w:left w:val="none" w:sz="0" w:space="0" w:color="auto"/>
        <w:bottom w:val="none" w:sz="0" w:space="0" w:color="auto"/>
        <w:right w:val="none" w:sz="0" w:space="0" w:color="auto"/>
      </w:divBdr>
      <w:divsChild>
        <w:div w:id="826170490">
          <w:marLeft w:val="0"/>
          <w:marRight w:val="0"/>
          <w:marTop w:val="0"/>
          <w:marBottom w:val="0"/>
          <w:divBdr>
            <w:top w:val="none" w:sz="0" w:space="0" w:color="auto"/>
            <w:left w:val="none" w:sz="0" w:space="0" w:color="auto"/>
            <w:bottom w:val="none" w:sz="0" w:space="0" w:color="auto"/>
            <w:right w:val="none" w:sz="0" w:space="0" w:color="auto"/>
          </w:divBdr>
          <w:divsChild>
            <w:div w:id="1276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5730">
      <w:bodyDiv w:val="1"/>
      <w:marLeft w:val="0"/>
      <w:marRight w:val="0"/>
      <w:marTop w:val="0"/>
      <w:marBottom w:val="0"/>
      <w:divBdr>
        <w:top w:val="none" w:sz="0" w:space="0" w:color="auto"/>
        <w:left w:val="none" w:sz="0" w:space="0" w:color="auto"/>
        <w:bottom w:val="none" w:sz="0" w:space="0" w:color="auto"/>
        <w:right w:val="none" w:sz="0" w:space="0" w:color="auto"/>
      </w:divBdr>
      <w:divsChild>
        <w:div w:id="876163434">
          <w:marLeft w:val="0"/>
          <w:marRight w:val="0"/>
          <w:marTop w:val="0"/>
          <w:marBottom w:val="0"/>
          <w:divBdr>
            <w:top w:val="none" w:sz="0" w:space="0" w:color="auto"/>
            <w:left w:val="none" w:sz="0" w:space="0" w:color="auto"/>
            <w:bottom w:val="none" w:sz="0" w:space="0" w:color="auto"/>
            <w:right w:val="none" w:sz="0" w:space="0" w:color="auto"/>
          </w:divBdr>
          <w:divsChild>
            <w:div w:id="1269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3019">
      <w:bodyDiv w:val="1"/>
      <w:marLeft w:val="0"/>
      <w:marRight w:val="0"/>
      <w:marTop w:val="0"/>
      <w:marBottom w:val="0"/>
      <w:divBdr>
        <w:top w:val="none" w:sz="0" w:space="0" w:color="auto"/>
        <w:left w:val="none" w:sz="0" w:space="0" w:color="auto"/>
        <w:bottom w:val="none" w:sz="0" w:space="0" w:color="auto"/>
        <w:right w:val="none" w:sz="0" w:space="0" w:color="auto"/>
      </w:divBdr>
      <w:divsChild>
        <w:div w:id="648680214">
          <w:marLeft w:val="0"/>
          <w:marRight w:val="0"/>
          <w:marTop w:val="0"/>
          <w:marBottom w:val="0"/>
          <w:divBdr>
            <w:top w:val="none" w:sz="0" w:space="0" w:color="auto"/>
            <w:left w:val="none" w:sz="0" w:space="0" w:color="auto"/>
            <w:bottom w:val="none" w:sz="0" w:space="0" w:color="auto"/>
            <w:right w:val="none" w:sz="0" w:space="0" w:color="auto"/>
          </w:divBdr>
          <w:divsChild>
            <w:div w:id="17794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2264">
      <w:bodyDiv w:val="1"/>
      <w:marLeft w:val="0"/>
      <w:marRight w:val="0"/>
      <w:marTop w:val="0"/>
      <w:marBottom w:val="0"/>
      <w:divBdr>
        <w:top w:val="none" w:sz="0" w:space="0" w:color="auto"/>
        <w:left w:val="none" w:sz="0" w:space="0" w:color="auto"/>
        <w:bottom w:val="none" w:sz="0" w:space="0" w:color="auto"/>
        <w:right w:val="none" w:sz="0" w:space="0" w:color="auto"/>
      </w:divBdr>
      <w:divsChild>
        <w:div w:id="140974157">
          <w:marLeft w:val="0"/>
          <w:marRight w:val="0"/>
          <w:marTop w:val="0"/>
          <w:marBottom w:val="0"/>
          <w:divBdr>
            <w:top w:val="none" w:sz="0" w:space="0" w:color="auto"/>
            <w:left w:val="none" w:sz="0" w:space="0" w:color="auto"/>
            <w:bottom w:val="none" w:sz="0" w:space="0" w:color="auto"/>
            <w:right w:val="none" w:sz="0" w:space="0" w:color="auto"/>
          </w:divBdr>
          <w:divsChild>
            <w:div w:id="3506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830">
      <w:bodyDiv w:val="1"/>
      <w:marLeft w:val="0"/>
      <w:marRight w:val="0"/>
      <w:marTop w:val="0"/>
      <w:marBottom w:val="0"/>
      <w:divBdr>
        <w:top w:val="none" w:sz="0" w:space="0" w:color="auto"/>
        <w:left w:val="none" w:sz="0" w:space="0" w:color="auto"/>
        <w:bottom w:val="none" w:sz="0" w:space="0" w:color="auto"/>
        <w:right w:val="none" w:sz="0" w:space="0" w:color="auto"/>
      </w:divBdr>
      <w:divsChild>
        <w:div w:id="851605345">
          <w:marLeft w:val="0"/>
          <w:marRight w:val="0"/>
          <w:marTop w:val="0"/>
          <w:marBottom w:val="0"/>
          <w:divBdr>
            <w:top w:val="none" w:sz="0" w:space="0" w:color="auto"/>
            <w:left w:val="none" w:sz="0" w:space="0" w:color="auto"/>
            <w:bottom w:val="none" w:sz="0" w:space="0" w:color="auto"/>
            <w:right w:val="none" w:sz="0" w:space="0" w:color="auto"/>
          </w:divBdr>
          <w:divsChild>
            <w:div w:id="896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6069">
      <w:bodyDiv w:val="1"/>
      <w:marLeft w:val="0"/>
      <w:marRight w:val="0"/>
      <w:marTop w:val="0"/>
      <w:marBottom w:val="0"/>
      <w:divBdr>
        <w:top w:val="none" w:sz="0" w:space="0" w:color="auto"/>
        <w:left w:val="none" w:sz="0" w:space="0" w:color="auto"/>
        <w:bottom w:val="none" w:sz="0" w:space="0" w:color="auto"/>
        <w:right w:val="none" w:sz="0" w:space="0" w:color="auto"/>
      </w:divBdr>
      <w:divsChild>
        <w:div w:id="2050491595">
          <w:marLeft w:val="0"/>
          <w:marRight w:val="0"/>
          <w:marTop w:val="0"/>
          <w:marBottom w:val="0"/>
          <w:divBdr>
            <w:top w:val="none" w:sz="0" w:space="0" w:color="auto"/>
            <w:left w:val="none" w:sz="0" w:space="0" w:color="auto"/>
            <w:bottom w:val="none" w:sz="0" w:space="0" w:color="auto"/>
            <w:right w:val="none" w:sz="0" w:space="0" w:color="auto"/>
          </w:divBdr>
          <w:divsChild>
            <w:div w:id="1502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462">
      <w:bodyDiv w:val="1"/>
      <w:marLeft w:val="0"/>
      <w:marRight w:val="0"/>
      <w:marTop w:val="0"/>
      <w:marBottom w:val="0"/>
      <w:divBdr>
        <w:top w:val="none" w:sz="0" w:space="0" w:color="auto"/>
        <w:left w:val="none" w:sz="0" w:space="0" w:color="auto"/>
        <w:bottom w:val="none" w:sz="0" w:space="0" w:color="auto"/>
        <w:right w:val="none" w:sz="0" w:space="0" w:color="auto"/>
      </w:divBdr>
      <w:divsChild>
        <w:div w:id="1310791974">
          <w:marLeft w:val="0"/>
          <w:marRight w:val="0"/>
          <w:marTop w:val="0"/>
          <w:marBottom w:val="0"/>
          <w:divBdr>
            <w:top w:val="none" w:sz="0" w:space="0" w:color="auto"/>
            <w:left w:val="none" w:sz="0" w:space="0" w:color="auto"/>
            <w:bottom w:val="none" w:sz="0" w:space="0" w:color="auto"/>
            <w:right w:val="none" w:sz="0" w:space="0" w:color="auto"/>
          </w:divBdr>
          <w:divsChild>
            <w:div w:id="5969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7978">
      <w:bodyDiv w:val="1"/>
      <w:marLeft w:val="0"/>
      <w:marRight w:val="0"/>
      <w:marTop w:val="0"/>
      <w:marBottom w:val="0"/>
      <w:divBdr>
        <w:top w:val="none" w:sz="0" w:space="0" w:color="auto"/>
        <w:left w:val="none" w:sz="0" w:space="0" w:color="auto"/>
        <w:bottom w:val="none" w:sz="0" w:space="0" w:color="auto"/>
        <w:right w:val="none" w:sz="0" w:space="0" w:color="auto"/>
      </w:divBdr>
      <w:divsChild>
        <w:div w:id="186137650">
          <w:marLeft w:val="0"/>
          <w:marRight w:val="0"/>
          <w:marTop w:val="0"/>
          <w:marBottom w:val="0"/>
          <w:divBdr>
            <w:top w:val="none" w:sz="0" w:space="0" w:color="auto"/>
            <w:left w:val="none" w:sz="0" w:space="0" w:color="auto"/>
            <w:bottom w:val="none" w:sz="0" w:space="0" w:color="auto"/>
            <w:right w:val="none" w:sz="0" w:space="0" w:color="auto"/>
          </w:divBdr>
          <w:divsChild>
            <w:div w:id="1005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9272">
      <w:bodyDiv w:val="1"/>
      <w:marLeft w:val="0"/>
      <w:marRight w:val="0"/>
      <w:marTop w:val="0"/>
      <w:marBottom w:val="0"/>
      <w:divBdr>
        <w:top w:val="none" w:sz="0" w:space="0" w:color="auto"/>
        <w:left w:val="none" w:sz="0" w:space="0" w:color="auto"/>
        <w:bottom w:val="none" w:sz="0" w:space="0" w:color="auto"/>
        <w:right w:val="none" w:sz="0" w:space="0" w:color="auto"/>
      </w:divBdr>
      <w:divsChild>
        <w:div w:id="1817600059">
          <w:marLeft w:val="0"/>
          <w:marRight w:val="0"/>
          <w:marTop w:val="0"/>
          <w:marBottom w:val="0"/>
          <w:divBdr>
            <w:top w:val="none" w:sz="0" w:space="0" w:color="auto"/>
            <w:left w:val="none" w:sz="0" w:space="0" w:color="auto"/>
            <w:bottom w:val="none" w:sz="0" w:space="0" w:color="auto"/>
            <w:right w:val="none" w:sz="0" w:space="0" w:color="auto"/>
          </w:divBdr>
          <w:divsChild>
            <w:div w:id="19823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1537">
      <w:bodyDiv w:val="1"/>
      <w:marLeft w:val="0"/>
      <w:marRight w:val="0"/>
      <w:marTop w:val="0"/>
      <w:marBottom w:val="0"/>
      <w:divBdr>
        <w:top w:val="none" w:sz="0" w:space="0" w:color="auto"/>
        <w:left w:val="none" w:sz="0" w:space="0" w:color="auto"/>
        <w:bottom w:val="none" w:sz="0" w:space="0" w:color="auto"/>
        <w:right w:val="none" w:sz="0" w:space="0" w:color="auto"/>
      </w:divBdr>
      <w:divsChild>
        <w:div w:id="1370958377">
          <w:marLeft w:val="0"/>
          <w:marRight w:val="4500"/>
          <w:marTop w:val="375"/>
          <w:marBottom w:val="225"/>
          <w:divBdr>
            <w:top w:val="none" w:sz="0" w:space="0" w:color="auto"/>
            <w:left w:val="none" w:sz="0" w:space="0" w:color="auto"/>
            <w:bottom w:val="none" w:sz="0" w:space="0" w:color="auto"/>
            <w:right w:val="none" w:sz="0" w:space="0" w:color="auto"/>
          </w:divBdr>
        </w:div>
        <w:div w:id="1815178493">
          <w:marLeft w:val="0"/>
          <w:marRight w:val="0"/>
          <w:marTop w:val="0"/>
          <w:marBottom w:val="0"/>
          <w:divBdr>
            <w:top w:val="none" w:sz="0" w:space="0" w:color="auto"/>
            <w:left w:val="none" w:sz="0" w:space="0" w:color="auto"/>
            <w:bottom w:val="none" w:sz="0" w:space="0" w:color="auto"/>
            <w:right w:val="none" w:sz="0" w:space="0" w:color="auto"/>
          </w:divBdr>
          <w:divsChild>
            <w:div w:id="1482649397">
              <w:marLeft w:val="0"/>
              <w:marRight w:val="0"/>
              <w:marTop w:val="0"/>
              <w:marBottom w:val="0"/>
              <w:divBdr>
                <w:top w:val="none" w:sz="0" w:space="0" w:color="auto"/>
                <w:left w:val="none" w:sz="0" w:space="0" w:color="auto"/>
                <w:bottom w:val="none" w:sz="0" w:space="0" w:color="auto"/>
                <w:right w:val="none" w:sz="0" w:space="0" w:color="auto"/>
              </w:divBdr>
              <w:divsChild>
                <w:div w:id="1784034834">
                  <w:marLeft w:val="0"/>
                  <w:marRight w:val="0"/>
                  <w:marTop w:val="0"/>
                  <w:marBottom w:val="0"/>
                  <w:divBdr>
                    <w:top w:val="none" w:sz="0" w:space="0" w:color="auto"/>
                    <w:left w:val="none" w:sz="0" w:space="0" w:color="auto"/>
                    <w:bottom w:val="none" w:sz="0" w:space="0" w:color="auto"/>
                    <w:right w:val="none" w:sz="0" w:space="0" w:color="auto"/>
                  </w:divBdr>
                  <w:divsChild>
                    <w:div w:id="17124967">
                      <w:marLeft w:val="0"/>
                      <w:marRight w:val="0"/>
                      <w:marTop w:val="0"/>
                      <w:marBottom w:val="0"/>
                      <w:divBdr>
                        <w:top w:val="none" w:sz="0" w:space="0" w:color="auto"/>
                        <w:left w:val="none" w:sz="0" w:space="0" w:color="auto"/>
                        <w:bottom w:val="none" w:sz="0" w:space="0" w:color="auto"/>
                        <w:right w:val="none" w:sz="0" w:space="0" w:color="auto"/>
                      </w:divBdr>
                      <w:divsChild>
                        <w:div w:id="116879181">
                          <w:marLeft w:val="0"/>
                          <w:marRight w:val="0"/>
                          <w:marTop w:val="0"/>
                          <w:marBottom w:val="0"/>
                          <w:divBdr>
                            <w:top w:val="none" w:sz="0" w:space="0" w:color="auto"/>
                            <w:left w:val="none" w:sz="0" w:space="0" w:color="auto"/>
                            <w:bottom w:val="none" w:sz="0" w:space="0" w:color="auto"/>
                            <w:right w:val="none" w:sz="0" w:space="0" w:color="auto"/>
                          </w:divBdr>
                          <w:divsChild>
                            <w:div w:id="1192301082">
                              <w:marLeft w:val="0"/>
                              <w:marRight w:val="0"/>
                              <w:marTop w:val="0"/>
                              <w:marBottom w:val="0"/>
                              <w:divBdr>
                                <w:top w:val="none" w:sz="0" w:space="0" w:color="auto"/>
                                <w:left w:val="none" w:sz="0" w:space="0" w:color="auto"/>
                                <w:bottom w:val="none" w:sz="0" w:space="0" w:color="auto"/>
                                <w:right w:val="none" w:sz="0" w:space="0" w:color="auto"/>
                              </w:divBdr>
                              <w:divsChild>
                                <w:div w:id="505487644">
                                  <w:marLeft w:val="0"/>
                                  <w:marRight w:val="0"/>
                                  <w:marTop w:val="0"/>
                                  <w:marBottom w:val="0"/>
                                  <w:divBdr>
                                    <w:top w:val="none" w:sz="0" w:space="0" w:color="auto"/>
                                    <w:left w:val="none" w:sz="0" w:space="0" w:color="auto"/>
                                    <w:bottom w:val="none" w:sz="0" w:space="0" w:color="auto"/>
                                    <w:right w:val="none" w:sz="0" w:space="0" w:color="auto"/>
                                  </w:divBdr>
                                  <w:divsChild>
                                    <w:div w:id="189614038">
                                      <w:marLeft w:val="0"/>
                                      <w:marRight w:val="0"/>
                                      <w:marTop w:val="0"/>
                                      <w:marBottom w:val="0"/>
                                      <w:divBdr>
                                        <w:top w:val="none" w:sz="0" w:space="0" w:color="auto"/>
                                        <w:left w:val="none" w:sz="0" w:space="0" w:color="auto"/>
                                        <w:bottom w:val="none" w:sz="0" w:space="0" w:color="auto"/>
                                        <w:right w:val="none" w:sz="0" w:space="0" w:color="auto"/>
                                      </w:divBdr>
                                      <w:divsChild>
                                        <w:div w:id="1569926281">
                                          <w:marLeft w:val="0"/>
                                          <w:marRight w:val="0"/>
                                          <w:marTop w:val="0"/>
                                          <w:marBottom w:val="0"/>
                                          <w:divBdr>
                                            <w:top w:val="none" w:sz="0" w:space="0" w:color="auto"/>
                                            <w:left w:val="none" w:sz="0" w:space="0" w:color="auto"/>
                                            <w:bottom w:val="none" w:sz="0" w:space="0" w:color="auto"/>
                                            <w:right w:val="none" w:sz="0" w:space="0" w:color="auto"/>
                                          </w:divBdr>
                                          <w:divsChild>
                                            <w:div w:id="88889606">
                                              <w:marLeft w:val="0"/>
                                              <w:marRight w:val="0"/>
                                              <w:marTop w:val="0"/>
                                              <w:marBottom w:val="0"/>
                                              <w:divBdr>
                                                <w:top w:val="none" w:sz="0" w:space="0" w:color="auto"/>
                                                <w:left w:val="none" w:sz="0" w:space="0" w:color="auto"/>
                                                <w:bottom w:val="none" w:sz="0" w:space="0" w:color="auto"/>
                                                <w:right w:val="none" w:sz="0" w:space="0" w:color="auto"/>
                                              </w:divBdr>
                                              <w:divsChild>
                                                <w:div w:id="1942058723">
                                                  <w:marLeft w:val="0"/>
                                                  <w:marRight w:val="0"/>
                                                  <w:marTop w:val="0"/>
                                                  <w:marBottom w:val="0"/>
                                                  <w:divBdr>
                                                    <w:top w:val="single" w:sz="24" w:space="0" w:color="auto"/>
                                                    <w:left w:val="single" w:sz="24" w:space="0" w:color="auto"/>
                                                    <w:bottom w:val="single" w:sz="24" w:space="0" w:color="auto"/>
                                                    <w:right w:val="single" w:sz="24" w:space="0" w:color="auto"/>
                                                  </w:divBdr>
                                                </w:div>
                                                <w:div w:id="2071423549">
                                                  <w:marLeft w:val="0"/>
                                                  <w:marRight w:val="0"/>
                                                  <w:marTop w:val="0"/>
                                                  <w:marBottom w:val="0"/>
                                                  <w:divBdr>
                                                    <w:top w:val="single" w:sz="24" w:space="0" w:color="auto"/>
                                                    <w:left w:val="single" w:sz="24" w:space="0" w:color="auto"/>
                                                    <w:bottom w:val="single" w:sz="24" w:space="0" w:color="auto"/>
                                                    <w:right w:val="single" w:sz="24" w:space="0" w:color="auto"/>
                                                  </w:divBdr>
                                                </w:div>
                                                <w:div w:id="150478079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934971363">
                                          <w:marLeft w:val="0"/>
                                          <w:marRight w:val="0"/>
                                          <w:marTop w:val="0"/>
                                          <w:marBottom w:val="0"/>
                                          <w:divBdr>
                                            <w:top w:val="none" w:sz="0" w:space="0" w:color="auto"/>
                                            <w:left w:val="none" w:sz="0" w:space="0" w:color="auto"/>
                                            <w:bottom w:val="none" w:sz="0" w:space="0" w:color="auto"/>
                                            <w:right w:val="none" w:sz="0" w:space="0" w:color="auto"/>
                                          </w:divBdr>
                                          <w:divsChild>
                                            <w:div w:id="1539396180">
                                              <w:marLeft w:val="0"/>
                                              <w:marRight w:val="0"/>
                                              <w:marTop w:val="0"/>
                                              <w:marBottom w:val="0"/>
                                              <w:divBdr>
                                                <w:top w:val="none" w:sz="0" w:space="0" w:color="auto"/>
                                                <w:left w:val="none" w:sz="0" w:space="0" w:color="auto"/>
                                                <w:bottom w:val="none" w:sz="0" w:space="0" w:color="auto"/>
                                                <w:right w:val="none" w:sz="0" w:space="0" w:color="auto"/>
                                              </w:divBdr>
                                              <w:divsChild>
                                                <w:div w:id="1948804426">
                                                  <w:marLeft w:val="0"/>
                                                  <w:marRight w:val="0"/>
                                                  <w:marTop w:val="0"/>
                                                  <w:marBottom w:val="0"/>
                                                  <w:divBdr>
                                                    <w:top w:val="none" w:sz="0" w:space="0" w:color="auto"/>
                                                    <w:left w:val="none" w:sz="0" w:space="0" w:color="auto"/>
                                                    <w:bottom w:val="none" w:sz="0" w:space="0" w:color="auto"/>
                                                    <w:right w:val="none" w:sz="0" w:space="0" w:color="auto"/>
                                                  </w:divBdr>
                                                  <w:divsChild>
                                                    <w:div w:id="1724137149">
                                                      <w:marLeft w:val="0"/>
                                                      <w:marRight w:val="0"/>
                                                      <w:marTop w:val="0"/>
                                                      <w:marBottom w:val="0"/>
                                                      <w:divBdr>
                                                        <w:top w:val="none" w:sz="0" w:space="0" w:color="auto"/>
                                                        <w:left w:val="none" w:sz="0" w:space="0" w:color="auto"/>
                                                        <w:bottom w:val="none" w:sz="0" w:space="0" w:color="auto"/>
                                                        <w:right w:val="none" w:sz="0" w:space="0" w:color="auto"/>
                                                      </w:divBdr>
                                                      <w:divsChild>
                                                        <w:div w:id="2031563652">
                                                          <w:marLeft w:val="0"/>
                                                          <w:marRight w:val="0"/>
                                                          <w:marTop w:val="0"/>
                                                          <w:marBottom w:val="0"/>
                                                          <w:divBdr>
                                                            <w:top w:val="none" w:sz="0" w:space="0" w:color="auto"/>
                                                            <w:left w:val="none" w:sz="0" w:space="0" w:color="auto"/>
                                                            <w:bottom w:val="none" w:sz="0" w:space="0" w:color="auto"/>
                                                            <w:right w:val="none" w:sz="0" w:space="0" w:color="auto"/>
                                                          </w:divBdr>
                                                          <w:divsChild>
                                                            <w:div w:id="143277951">
                                                              <w:marLeft w:val="0"/>
                                                              <w:marRight w:val="0"/>
                                                              <w:marTop w:val="0"/>
                                                              <w:marBottom w:val="0"/>
                                                              <w:divBdr>
                                                                <w:top w:val="none" w:sz="0" w:space="0" w:color="auto"/>
                                                                <w:left w:val="none" w:sz="0" w:space="0" w:color="auto"/>
                                                                <w:bottom w:val="none" w:sz="0" w:space="0" w:color="auto"/>
                                                                <w:right w:val="none" w:sz="0" w:space="0" w:color="auto"/>
                                                              </w:divBdr>
                                                              <w:divsChild>
                                                                <w:div w:id="806052091">
                                                                  <w:marLeft w:val="0"/>
                                                                  <w:marRight w:val="0"/>
                                                                  <w:marTop w:val="0"/>
                                                                  <w:marBottom w:val="0"/>
                                                                  <w:divBdr>
                                                                    <w:top w:val="none" w:sz="0" w:space="0" w:color="auto"/>
                                                                    <w:left w:val="none" w:sz="0" w:space="0" w:color="auto"/>
                                                                    <w:bottom w:val="none" w:sz="0" w:space="0" w:color="auto"/>
                                                                    <w:right w:val="none" w:sz="0" w:space="0" w:color="auto"/>
                                                                  </w:divBdr>
                                                                  <w:divsChild>
                                                                    <w:div w:id="1692412257">
                                                                      <w:marLeft w:val="0"/>
                                                                      <w:marRight w:val="0"/>
                                                                      <w:marTop w:val="0"/>
                                                                      <w:marBottom w:val="0"/>
                                                                      <w:divBdr>
                                                                        <w:top w:val="none" w:sz="0" w:space="0" w:color="auto"/>
                                                                        <w:left w:val="none" w:sz="0" w:space="0" w:color="auto"/>
                                                                        <w:bottom w:val="none" w:sz="0" w:space="0" w:color="auto"/>
                                                                        <w:right w:val="none" w:sz="0" w:space="0" w:color="auto"/>
                                                                      </w:divBdr>
                                                                      <w:divsChild>
                                                                        <w:div w:id="1017806009">
                                                                          <w:marLeft w:val="0"/>
                                                                          <w:marRight w:val="0"/>
                                                                          <w:marTop w:val="0"/>
                                                                          <w:marBottom w:val="0"/>
                                                                          <w:divBdr>
                                                                            <w:top w:val="none" w:sz="0" w:space="0" w:color="auto"/>
                                                                            <w:left w:val="none" w:sz="0" w:space="0" w:color="auto"/>
                                                                            <w:bottom w:val="none" w:sz="0" w:space="0" w:color="auto"/>
                                                                            <w:right w:val="none" w:sz="0" w:space="0" w:color="auto"/>
                                                                          </w:divBdr>
                                                                          <w:divsChild>
                                                                            <w:div w:id="1438868582">
                                                                              <w:marLeft w:val="0"/>
                                                                              <w:marRight w:val="0"/>
                                                                              <w:marTop w:val="0"/>
                                                                              <w:marBottom w:val="0"/>
                                                                              <w:divBdr>
                                                                                <w:top w:val="none" w:sz="0" w:space="0" w:color="auto"/>
                                                                                <w:left w:val="none" w:sz="0" w:space="0" w:color="auto"/>
                                                                                <w:bottom w:val="none" w:sz="0" w:space="0" w:color="auto"/>
                                                                                <w:right w:val="none" w:sz="0" w:space="0" w:color="auto"/>
                                                                              </w:divBdr>
                                                                              <w:divsChild>
                                                                                <w:div w:id="2362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8492">
                                                                      <w:marLeft w:val="0"/>
                                                                      <w:marRight w:val="0"/>
                                                                      <w:marTop w:val="0"/>
                                                                      <w:marBottom w:val="0"/>
                                                                      <w:divBdr>
                                                                        <w:top w:val="none" w:sz="0" w:space="0" w:color="auto"/>
                                                                        <w:left w:val="none" w:sz="0" w:space="0" w:color="auto"/>
                                                                        <w:bottom w:val="none" w:sz="0" w:space="0" w:color="auto"/>
                                                                        <w:right w:val="none" w:sz="0" w:space="0" w:color="auto"/>
                                                                      </w:divBdr>
                                                                      <w:divsChild>
                                                                        <w:div w:id="19133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3240">
                                                                  <w:marLeft w:val="0"/>
                                                                  <w:marRight w:val="0"/>
                                                                  <w:marTop w:val="0"/>
                                                                  <w:marBottom w:val="0"/>
                                                                  <w:divBdr>
                                                                    <w:top w:val="none" w:sz="0" w:space="0" w:color="auto"/>
                                                                    <w:left w:val="none" w:sz="0" w:space="0" w:color="auto"/>
                                                                    <w:bottom w:val="none" w:sz="0" w:space="0" w:color="auto"/>
                                                                    <w:right w:val="none" w:sz="0" w:space="0" w:color="auto"/>
                                                                  </w:divBdr>
                                                                  <w:divsChild>
                                                                    <w:div w:id="775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27024">
                                      <w:marLeft w:val="0"/>
                                      <w:marRight w:val="0"/>
                                      <w:marTop w:val="0"/>
                                      <w:marBottom w:val="0"/>
                                      <w:divBdr>
                                        <w:top w:val="none" w:sz="0" w:space="0" w:color="auto"/>
                                        <w:left w:val="none" w:sz="0" w:space="0" w:color="auto"/>
                                        <w:bottom w:val="none" w:sz="0" w:space="0" w:color="auto"/>
                                        <w:right w:val="none" w:sz="0" w:space="0" w:color="auto"/>
                                      </w:divBdr>
                                      <w:divsChild>
                                        <w:div w:id="555240141">
                                          <w:marLeft w:val="0"/>
                                          <w:marRight w:val="0"/>
                                          <w:marTop w:val="0"/>
                                          <w:marBottom w:val="0"/>
                                          <w:divBdr>
                                            <w:top w:val="none" w:sz="0" w:space="0" w:color="auto"/>
                                            <w:left w:val="none" w:sz="0" w:space="0" w:color="auto"/>
                                            <w:bottom w:val="none" w:sz="0" w:space="0" w:color="auto"/>
                                            <w:right w:val="none" w:sz="0" w:space="0" w:color="auto"/>
                                          </w:divBdr>
                                          <w:divsChild>
                                            <w:div w:id="2044672098">
                                              <w:marLeft w:val="0"/>
                                              <w:marRight w:val="0"/>
                                              <w:marTop w:val="0"/>
                                              <w:marBottom w:val="0"/>
                                              <w:divBdr>
                                                <w:top w:val="none" w:sz="0" w:space="0" w:color="auto"/>
                                                <w:left w:val="none" w:sz="0" w:space="0" w:color="auto"/>
                                                <w:bottom w:val="none" w:sz="0" w:space="0" w:color="auto"/>
                                                <w:right w:val="none" w:sz="0" w:space="0" w:color="auto"/>
                                              </w:divBdr>
                                              <w:divsChild>
                                                <w:div w:id="1564947047">
                                                  <w:marLeft w:val="0"/>
                                                  <w:marRight w:val="0"/>
                                                  <w:marTop w:val="0"/>
                                                  <w:marBottom w:val="0"/>
                                                  <w:divBdr>
                                                    <w:top w:val="none" w:sz="0" w:space="0" w:color="auto"/>
                                                    <w:left w:val="none" w:sz="0" w:space="0" w:color="auto"/>
                                                    <w:bottom w:val="none" w:sz="0" w:space="0" w:color="auto"/>
                                                    <w:right w:val="none" w:sz="0" w:space="0" w:color="auto"/>
                                                  </w:divBdr>
                                                  <w:divsChild>
                                                    <w:div w:id="1872111888">
                                                      <w:marLeft w:val="0"/>
                                                      <w:marRight w:val="120"/>
                                                      <w:marTop w:val="0"/>
                                                      <w:marBottom w:val="0"/>
                                                      <w:divBdr>
                                                        <w:top w:val="none" w:sz="0" w:space="0" w:color="auto"/>
                                                        <w:left w:val="none" w:sz="0" w:space="0" w:color="auto"/>
                                                        <w:bottom w:val="none" w:sz="0" w:space="0" w:color="auto"/>
                                                        <w:right w:val="none" w:sz="0" w:space="0" w:color="auto"/>
                                                      </w:divBdr>
                                                    </w:div>
                                                  </w:divsChild>
                                                </w:div>
                                                <w:div w:id="1549730182">
                                                  <w:marLeft w:val="0"/>
                                                  <w:marRight w:val="0"/>
                                                  <w:marTop w:val="0"/>
                                                  <w:marBottom w:val="0"/>
                                                  <w:divBdr>
                                                    <w:top w:val="none" w:sz="0" w:space="0" w:color="auto"/>
                                                    <w:left w:val="none" w:sz="0" w:space="0" w:color="auto"/>
                                                    <w:bottom w:val="none" w:sz="0" w:space="0" w:color="auto"/>
                                                    <w:right w:val="none" w:sz="0" w:space="0" w:color="auto"/>
                                                  </w:divBdr>
                                                  <w:divsChild>
                                                    <w:div w:id="1600870288">
                                                      <w:marLeft w:val="0"/>
                                                      <w:marRight w:val="0"/>
                                                      <w:marTop w:val="0"/>
                                                      <w:marBottom w:val="0"/>
                                                      <w:divBdr>
                                                        <w:top w:val="none" w:sz="0" w:space="0" w:color="auto"/>
                                                        <w:left w:val="none" w:sz="0" w:space="0" w:color="auto"/>
                                                        <w:bottom w:val="none" w:sz="0" w:space="0" w:color="auto"/>
                                                        <w:right w:val="none" w:sz="0" w:space="0" w:color="auto"/>
                                                      </w:divBdr>
                                                      <w:divsChild>
                                                        <w:div w:id="838932160">
                                                          <w:marLeft w:val="0"/>
                                                          <w:marRight w:val="0"/>
                                                          <w:marTop w:val="0"/>
                                                          <w:marBottom w:val="0"/>
                                                          <w:divBdr>
                                                            <w:top w:val="none" w:sz="0" w:space="0" w:color="auto"/>
                                                            <w:left w:val="none" w:sz="0" w:space="0" w:color="auto"/>
                                                            <w:bottom w:val="none" w:sz="0" w:space="0" w:color="auto"/>
                                                            <w:right w:val="none" w:sz="0" w:space="0" w:color="auto"/>
                                                          </w:divBdr>
                                                        </w:div>
                                                      </w:divsChild>
                                                    </w:div>
                                                    <w:div w:id="209803963">
                                                      <w:marLeft w:val="0"/>
                                                      <w:marRight w:val="0"/>
                                                      <w:marTop w:val="0"/>
                                                      <w:marBottom w:val="0"/>
                                                      <w:divBdr>
                                                        <w:top w:val="none" w:sz="0" w:space="0" w:color="auto"/>
                                                        <w:left w:val="none" w:sz="0" w:space="0" w:color="auto"/>
                                                        <w:bottom w:val="none" w:sz="0" w:space="0" w:color="auto"/>
                                                        <w:right w:val="none" w:sz="0" w:space="0" w:color="auto"/>
                                                      </w:divBdr>
                                                      <w:divsChild>
                                                        <w:div w:id="10656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6201">
          <w:marLeft w:val="3300"/>
          <w:marRight w:val="0"/>
          <w:marTop w:val="0"/>
          <w:marBottom w:val="300"/>
          <w:divBdr>
            <w:top w:val="none" w:sz="0" w:space="0" w:color="auto"/>
            <w:left w:val="none" w:sz="0" w:space="0" w:color="auto"/>
            <w:bottom w:val="none" w:sz="0" w:space="0" w:color="auto"/>
            <w:right w:val="none" w:sz="0" w:space="0" w:color="auto"/>
          </w:divBdr>
          <w:divsChild>
            <w:div w:id="15782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446">
      <w:bodyDiv w:val="1"/>
      <w:marLeft w:val="0"/>
      <w:marRight w:val="0"/>
      <w:marTop w:val="0"/>
      <w:marBottom w:val="0"/>
      <w:divBdr>
        <w:top w:val="none" w:sz="0" w:space="0" w:color="auto"/>
        <w:left w:val="none" w:sz="0" w:space="0" w:color="auto"/>
        <w:bottom w:val="none" w:sz="0" w:space="0" w:color="auto"/>
        <w:right w:val="none" w:sz="0" w:space="0" w:color="auto"/>
      </w:divBdr>
      <w:divsChild>
        <w:div w:id="593367648">
          <w:marLeft w:val="0"/>
          <w:marRight w:val="0"/>
          <w:marTop w:val="0"/>
          <w:marBottom w:val="0"/>
          <w:divBdr>
            <w:top w:val="none" w:sz="0" w:space="0" w:color="auto"/>
            <w:left w:val="none" w:sz="0" w:space="0" w:color="auto"/>
            <w:bottom w:val="none" w:sz="0" w:space="0" w:color="auto"/>
            <w:right w:val="none" w:sz="0" w:space="0" w:color="auto"/>
          </w:divBdr>
          <w:divsChild>
            <w:div w:id="3985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309">
      <w:bodyDiv w:val="1"/>
      <w:marLeft w:val="0"/>
      <w:marRight w:val="0"/>
      <w:marTop w:val="0"/>
      <w:marBottom w:val="0"/>
      <w:divBdr>
        <w:top w:val="none" w:sz="0" w:space="0" w:color="auto"/>
        <w:left w:val="none" w:sz="0" w:space="0" w:color="auto"/>
        <w:bottom w:val="none" w:sz="0" w:space="0" w:color="auto"/>
        <w:right w:val="none" w:sz="0" w:space="0" w:color="auto"/>
      </w:divBdr>
      <w:divsChild>
        <w:div w:id="1926527304">
          <w:marLeft w:val="0"/>
          <w:marRight w:val="0"/>
          <w:marTop w:val="0"/>
          <w:marBottom w:val="0"/>
          <w:divBdr>
            <w:top w:val="none" w:sz="0" w:space="0" w:color="auto"/>
            <w:left w:val="none" w:sz="0" w:space="0" w:color="auto"/>
            <w:bottom w:val="none" w:sz="0" w:space="0" w:color="auto"/>
            <w:right w:val="none" w:sz="0" w:space="0" w:color="auto"/>
          </w:divBdr>
          <w:divsChild>
            <w:div w:id="20459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872">
      <w:bodyDiv w:val="1"/>
      <w:marLeft w:val="0"/>
      <w:marRight w:val="0"/>
      <w:marTop w:val="0"/>
      <w:marBottom w:val="0"/>
      <w:divBdr>
        <w:top w:val="none" w:sz="0" w:space="0" w:color="auto"/>
        <w:left w:val="none" w:sz="0" w:space="0" w:color="auto"/>
        <w:bottom w:val="none" w:sz="0" w:space="0" w:color="auto"/>
        <w:right w:val="none" w:sz="0" w:space="0" w:color="auto"/>
      </w:divBdr>
      <w:divsChild>
        <w:div w:id="821429702">
          <w:marLeft w:val="0"/>
          <w:marRight w:val="0"/>
          <w:marTop w:val="0"/>
          <w:marBottom w:val="0"/>
          <w:divBdr>
            <w:top w:val="none" w:sz="0" w:space="0" w:color="auto"/>
            <w:left w:val="none" w:sz="0" w:space="0" w:color="auto"/>
            <w:bottom w:val="none" w:sz="0" w:space="0" w:color="auto"/>
            <w:right w:val="none" w:sz="0" w:space="0" w:color="auto"/>
          </w:divBdr>
          <w:divsChild>
            <w:div w:id="407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ing.com/!/selected_writing/the-marriage-of-heaven-and-hell" TargetMode="External"/><Relationship Id="rId13" Type="http://schemas.openxmlformats.org/officeDocument/2006/relationships/hyperlink" Target="http://www.huffingtonpost.com/rev-patrick-s-cheng-phd/art-censorship-and-the-sc_b_806402.html" TargetMode="External"/><Relationship Id="rId18" Type="http://schemas.openxmlformats.org/officeDocument/2006/relationships/hyperlink" Target="https://www.nytimes.com/2012/12/07/arts/design/thomas-lanigan-schmidt-at-moma-ps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whofeeldifferently.info/interview.php?interview=109" TargetMode="External"/><Relationship Id="rId12" Type="http://schemas.openxmlformats.org/officeDocument/2006/relationships/hyperlink" Target="https://www.youtube.com/watch?v=yVX8DZ_CZXg" TargetMode="External"/><Relationship Id="rId17" Type="http://schemas.openxmlformats.org/officeDocument/2006/relationships/hyperlink" Target="http://jesusinlove.blogspot.com/2010/11/protests-end-gay-jesus-exhibit-in-spain.html" TargetMode="External"/><Relationship Id="rId2" Type="http://schemas.openxmlformats.org/officeDocument/2006/relationships/styles" Target="styles.xml"/><Relationship Id="rId16" Type="http://schemas.openxmlformats.org/officeDocument/2006/relationships/hyperlink" Target="http://jesusinlove.blogspot.com/2015/02/gay-jesus-painting-shown-in-new-zealand.html" TargetMode="External"/><Relationship Id="rId20" Type="http://schemas.openxmlformats.org/officeDocument/2006/relationships/hyperlink" Target="http://www.pbs.org/video/2365311240/" TargetMode="External"/><Relationship Id="rId1" Type="http://schemas.openxmlformats.org/officeDocument/2006/relationships/numbering" Target="numbering.xml"/><Relationship Id="rId6" Type="http://schemas.openxmlformats.org/officeDocument/2006/relationships/hyperlink" Target="http://www.jesusinlove.org/artists.php" TargetMode="External"/><Relationship Id="rId11" Type="http://schemas.openxmlformats.org/officeDocument/2006/relationships/hyperlink" Target="https://youtu.be/MrAzU79PBVM" TargetMode="External"/><Relationship Id="rId5" Type="http://schemas.openxmlformats.org/officeDocument/2006/relationships/hyperlink" Target="http://cujah.org/past-volumes/volume-ix/essay-4-volume-9/" TargetMode="External"/><Relationship Id="rId15" Type="http://schemas.openxmlformats.org/officeDocument/2006/relationships/hyperlink" Target="http://qspirit.net/gay-passion-of-christ-intro/" TargetMode="External"/><Relationship Id="rId10" Type="http://schemas.openxmlformats.org/officeDocument/2006/relationships/hyperlink" Target="http://jewishjournal.com/culture/arts/64097/" TargetMode="External"/><Relationship Id="rId19" Type="http://schemas.openxmlformats.org/officeDocument/2006/relationships/hyperlink" Target="http://nycsmudge.com/" TargetMode="External"/><Relationship Id="rId4" Type="http://schemas.openxmlformats.org/officeDocument/2006/relationships/webSettings" Target="webSettings.xml"/><Relationship Id="rId9" Type="http://schemas.openxmlformats.org/officeDocument/2006/relationships/hyperlink" Target="http://www.e-flux.com/journal/44/60146/queer-corpses-grupo-chaclacayo-and-the-image-of-death/" TargetMode="External"/><Relationship Id="rId14" Type="http://schemas.openxmlformats.org/officeDocument/2006/relationships/hyperlink" Target="http://jesusinlove.blogspot.com/2007/08/gay-jesus-art-sparks-violence-and-hop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Tanis</dc:creator>
  <cp:keywords/>
  <dc:description/>
  <cp:lastModifiedBy>Justin Tanis</cp:lastModifiedBy>
  <cp:revision>3</cp:revision>
  <dcterms:created xsi:type="dcterms:W3CDTF">2017-08-11T17:18:00Z</dcterms:created>
  <dcterms:modified xsi:type="dcterms:W3CDTF">2017-08-11T18:35:00Z</dcterms:modified>
</cp:coreProperties>
</file>