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34" w:rsidRPr="001362EE" w:rsidRDefault="001F6A34" w:rsidP="00707F9B">
      <w:pPr>
        <w:spacing w:line="480" w:lineRule="auto"/>
        <w:contextualSpacing/>
        <w:rPr>
          <w:rFonts w:ascii="Times New Roman" w:hAnsi="Times New Roman" w:cs="Times New Roman"/>
          <w:b/>
          <w:color w:val="000000" w:themeColor="text1"/>
          <w:sz w:val="24"/>
          <w:szCs w:val="24"/>
        </w:rPr>
      </w:pPr>
      <w:r w:rsidRPr="001362EE">
        <w:rPr>
          <w:rFonts w:ascii="Times New Roman" w:hAnsi="Times New Roman" w:cs="Times New Roman"/>
          <w:b/>
          <w:color w:val="000000" w:themeColor="text1"/>
          <w:sz w:val="24"/>
          <w:szCs w:val="24"/>
        </w:rPr>
        <w:t xml:space="preserve">Military </w:t>
      </w:r>
      <w:r w:rsidR="001362EE" w:rsidRPr="001362EE">
        <w:rPr>
          <w:rFonts w:ascii="Times New Roman" w:hAnsi="Times New Roman" w:cs="Times New Roman"/>
          <w:b/>
          <w:color w:val="000000" w:themeColor="text1"/>
          <w:sz w:val="24"/>
          <w:szCs w:val="24"/>
        </w:rPr>
        <w:t xml:space="preserve">Moral Injury: </w:t>
      </w:r>
      <w:r w:rsidR="00AE2F3E" w:rsidRPr="001362EE">
        <w:rPr>
          <w:rFonts w:ascii="Times New Roman" w:hAnsi="Times New Roman" w:cs="Times New Roman"/>
          <w:b/>
          <w:color w:val="000000" w:themeColor="text1"/>
          <w:sz w:val="24"/>
          <w:szCs w:val="24"/>
        </w:rPr>
        <w:t xml:space="preserve">An </w:t>
      </w:r>
      <w:r w:rsidR="001362EE" w:rsidRPr="001362EE">
        <w:rPr>
          <w:rFonts w:ascii="Times New Roman" w:hAnsi="Times New Roman" w:cs="Times New Roman"/>
          <w:b/>
          <w:color w:val="000000" w:themeColor="text1"/>
          <w:sz w:val="24"/>
          <w:szCs w:val="24"/>
        </w:rPr>
        <w:t>Evidence-Based and Intercultural Approach to Spiritual Care</w:t>
      </w:r>
    </w:p>
    <w:p w:rsidR="001F6A34" w:rsidRDefault="001F6A34" w:rsidP="00707F9B">
      <w:pPr>
        <w:shd w:val="clear" w:color="auto" w:fill="FFFFFF"/>
        <w:spacing w:after="0" w:line="480" w:lineRule="auto"/>
        <w:contextualSpacing/>
        <w:rPr>
          <w:rFonts w:ascii="Times New Roman" w:eastAsia="Times New Roman" w:hAnsi="Times New Roman" w:cs="Times New Roman"/>
          <w:sz w:val="24"/>
          <w:szCs w:val="24"/>
        </w:rPr>
      </w:pPr>
      <w:r w:rsidRPr="00C667EB">
        <w:rPr>
          <w:rFonts w:ascii="Times New Roman" w:eastAsia="Times New Roman" w:hAnsi="Times New Roman" w:cs="Times New Roman"/>
          <w:sz w:val="24"/>
          <w:szCs w:val="24"/>
        </w:rPr>
        <w:t>Carrie Doehring</w:t>
      </w:r>
      <w:r w:rsidRPr="00C667EB">
        <w:rPr>
          <w:rFonts w:ascii="Times New Roman" w:eastAsia="Times New Roman" w:hAnsi="Times New Roman" w:cs="Times New Roman"/>
          <w:sz w:val="24"/>
          <w:szCs w:val="24"/>
          <w:vertAlign w:val="superscript"/>
          <w:lang w:eastAsia="ja-JP"/>
        </w:rPr>
        <w:footnoteReference w:id="1"/>
      </w:r>
    </w:p>
    <w:p w:rsidR="001F6A34" w:rsidRDefault="001F6A34" w:rsidP="00707F9B">
      <w:pPr>
        <w:shd w:val="clear" w:color="auto" w:fill="FFFFFF"/>
        <w:spacing w:after="0" w:line="480" w:lineRule="auto"/>
        <w:contextualSpacing/>
        <w:rPr>
          <w:rFonts w:ascii="Times New Roman" w:eastAsia="Times New Roman" w:hAnsi="Times New Roman" w:cs="Times New Roman"/>
          <w:sz w:val="24"/>
          <w:szCs w:val="24"/>
        </w:rPr>
      </w:pPr>
    </w:p>
    <w:p w:rsidR="00DB3688" w:rsidRDefault="001F6A34" w:rsidP="00DB3688">
      <w:pPr>
        <w:autoSpaceDE w:val="0"/>
        <w:autoSpaceDN w:val="0"/>
        <w:adjustRightInd w:val="0"/>
        <w:spacing w:after="0" w:line="480" w:lineRule="auto"/>
        <w:contextualSpacing/>
        <w:rPr>
          <w:rFonts w:ascii="Times New Roman" w:hAnsi="Times New Roman" w:cs="Times New Roman"/>
          <w:b/>
          <w:sz w:val="24"/>
          <w:szCs w:val="24"/>
        </w:rPr>
      </w:pPr>
      <w:r w:rsidRPr="00C92F1C">
        <w:rPr>
          <w:rFonts w:ascii="Times New Roman" w:hAnsi="Times New Roman" w:cs="Times New Roman"/>
          <w:b/>
          <w:sz w:val="24"/>
          <w:szCs w:val="24"/>
        </w:rPr>
        <w:t>Abstract</w:t>
      </w:r>
      <w:r>
        <w:rPr>
          <w:rFonts w:ascii="Times New Roman" w:hAnsi="Times New Roman" w:cs="Times New Roman"/>
          <w:b/>
          <w:sz w:val="24"/>
          <w:szCs w:val="24"/>
        </w:rPr>
        <w:t xml:space="preserve"> </w:t>
      </w:r>
    </w:p>
    <w:p w:rsidR="002B072A" w:rsidRPr="00AF7A97" w:rsidRDefault="001F6A34" w:rsidP="00DB3688">
      <w:pPr>
        <w:autoSpaceDE w:val="0"/>
        <w:autoSpaceDN w:val="0"/>
        <w:adjustRightInd w:val="0"/>
        <w:spacing w:after="0" w:line="480" w:lineRule="auto"/>
        <w:contextualSpacing/>
        <w:rPr>
          <w:rFonts w:ascii="Times New Roman" w:eastAsia="Times New Roman" w:hAnsi="Times New Roman" w:cs="Times New Roman"/>
          <w:sz w:val="24"/>
          <w:szCs w:val="24"/>
        </w:rPr>
      </w:pPr>
      <w:r w:rsidRPr="00AF7A97">
        <w:rPr>
          <w:rFonts w:ascii="Times New Roman" w:eastAsia="Times New Roman" w:hAnsi="Times New Roman" w:cs="Times New Roman"/>
          <w:sz w:val="24"/>
          <w:szCs w:val="24"/>
        </w:rPr>
        <w:t>Ho</w:t>
      </w:r>
      <w:r w:rsidR="009F6BF3">
        <w:rPr>
          <w:rFonts w:ascii="Times New Roman" w:eastAsia="Times New Roman" w:hAnsi="Times New Roman" w:cs="Times New Roman"/>
          <w:sz w:val="24"/>
          <w:szCs w:val="24"/>
        </w:rPr>
        <w:t>w can spiritual care help veterans</w:t>
      </w:r>
      <w:r w:rsidRPr="00AF7A97">
        <w:rPr>
          <w:rFonts w:ascii="Times New Roman" w:eastAsia="Times New Roman" w:hAnsi="Times New Roman" w:cs="Times New Roman"/>
          <w:sz w:val="24"/>
          <w:szCs w:val="24"/>
        </w:rPr>
        <w:t xml:space="preserve"> struggling with military moral injury? </w:t>
      </w:r>
      <w:r w:rsidR="00A64E0D">
        <w:rPr>
          <w:rFonts w:ascii="Times New Roman" w:eastAsia="Times New Roman" w:hAnsi="Times New Roman" w:cs="Times New Roman"/>
          <w:sz w:val="24"/>
          <w:szCs w:val="24"/>
        </w:rPr>
        <w:t>An evidence-based</w:t>
      </w:r>
      <w:r w:rsidR="00BC2682">
        <w:rPr>
          <w:rFonts w:ascii="Times New Roman" w:eastAsia="Times New Roman" w:hAnsi="Times New Roman" w:cs="Times New Roman"/>
          <w:sz w:val="24"/>
          <w:szCs w:val="24"/>
        </w:rPr>
        <w:t>, intercultural</w:t>
      </w:r>
      <w:r w:rsidR="00A64E0D">
        <w:rPr>
          <w:rFonts w:ascii="Times New Roman" w:eastAsia="Times New Roman" w:hAnsi="Times New Roman" w:cs="Times New Roman"/>
          <w:sz w:val="24"/>
          <w:szCs w:val="24"/>
        </w:rPr>
        <w:t xml:space="preserve"> approach to spiritual care </w:t>
      </w:r>
      <w:r w:rsidR="004E0257">
        <w:rPr>
          <w:rFonts w:ascii="Times New Roman" w:eastAsia="Times New Roman" w:hAnsi="Times New Roman" w:cs="Times New Roman"/>
          <w:sz w:val="24"/>
          <w:szCs w:val="24"/>
        </w:rPr>
        <w:t xml:space="preserve">is proposed using </w:t>
      </w:r>
      <w:r w:rsidR="00A64E0D" w:rsidRPr="00AF7A97">
        <w:rPr>
          <w:rFonts w:ascii="Times New Roman" w:eastAsia="Times New Roman" w:hAnsi="Times New Roman" w:cs="Times New Roman"/>
          <w:sz w:val="24"/>
          <w:szCs w:val="24"/>
        </w:rPr>
        <w:t>resear</w:t>
      </w:r>
      <w:r w:rsidR="00A64E0D">
        <w:rPr>
          <w:rFonts w:ascii="Times New Roman" w:eastAsia="Times New Roman" w:hAnsi="Times New Roman" w:cs="Times New Roman"/>
          <w:sz w:val="24"/>
          <w:szCs w:val="24"/>
        </w:rPr>
        <w:t>ch on military moral injury</w:t>
      </w:r>
      <w:r w:rsidR="004E0257">
        <w:rPr>
          <w:rFonts w:ascii="Times New Roman" w:eastAsia="Times New Roman" w:hAnsi="Times New Roman" w:cs="Times New Roman"/>
          <w:sz w:val="24"/>
          <w:szCs w:val="24"/>
        </w:rPr>
        <w:t>, and</w:t>
      </w:r>
      <w:r w:rsidR="00DC3CFD">
        <w:rPr>
          <w:rFonts w:ascii="Times New Roman" w:eastAsia="Times New Roman" w:hAnsi="Times New Roman" w:cs="Times New Roman"/>
          <w:sz w:val="24"/>
          <w:szCs w:val="24"/>
        </w:rPr>
        <w:t xml:space="preserve"> </w:t>
      </w:r>
      <w:r w:rsidR="00A64E0D">
        <w:rPr>
          <w:rFonts w:ascii="Times New Roman" w:eastAsia="Times New Roman" w:hAnsi="Times New Roman" w:cs="Times New Roman"/>
          <w:sz w:val="24"/>
          <w:szCs w:val="24"/>
        </w:rPr>
        <w:t xml:space="preserve">religious and </w:t>
      </w:r>
      <w:r w:rsidR="00DC3CFD">
        <w:rPr>
          <w:rFonts w:ascii="Times New Roman" w:eastAsia="Times New Roman" w:hAnsi="Times New Roman" w:cs="Times New Roman"/>
          <w:sz w:val="24"/>
          <w:szCs w:val="24"/>
        </w:rPr>
        <w:t>spiritual struggles</w:t>
      </w:r>
      <w:r w:rsidR="00A64E0D">
        <w:rPr>
          <w:rFonts w:ascii="Times New Roman" w:eastAsia="Times New Roman" w:hAnsi="Times New Roman" w:cs="Times New Roman"/>
          <w:sz w:val="24"/>
          <w:szCs w:val="24"/>
        </w:rPr>
        <w:t xml:space="preserve">. </w:t>
      </w:r>
      <w:r w:rsidR="00BC2682">
        <w:rPr>
          <w:rFonts w:ascii="Times New Roman" w:eastAsia="Times New Roman" w:hAnsi="Times New Roman" w:cs="Times New Roman"/>
          <w:sz w:val="24"/>
          <w:szCs w:val="24"/>
        </w:rPr>
        <w:t>Intercultural spiritual care</w:t>
      </w:r>
      <w:r w:rsidR="00E725CB">
        <w:rPr>
          <w:rFonts w:ascii="Times New Roman" w:eastAsia="Times New Roman" w:hAnsi="Times New Roman" w:cs="Times New Roman"/>
          <w:sz w:val="24"/>
          <w:szCs w:val="24"/>
        </w:rPr>
        <w:t xml:space="preserve"> recognizes</w:t>
      </w:r>
      <w:r w:rsidR="00DC3CFD">
        <w:rPr>
          <w:rFonts w:ascii="Times New Roman" w:eastAsia="Times New Roman" w:hAnsi="Times New Roman" w:cs="Times New Roman"/>
          <w:sz w:val="24"/>
          <w:szCs w:val="24"/>
        </w:rPr>
        <w:t xml:space="preserve"> the complex</w:t>
      </w:r>
      <w:r w:rsidR="00E25E59">
        <w:rPr>
          <w:rFonts w:ascii="Times New Roman" w:eastAsia="Times New Roman" w:hAnsi="Times New Roman" w:cs="Times New Roman"/>
          <w:sz w:val="24"/>
          <w:szCs w:val="24"/>
        </w:rPr>
        <w:t xml:space="preserve">, </w:t>
      </w:r>
      <w:r w:rsidR="00DC3CFD">
        <w:rPr>
          <w:rFonts w:ascii="Times New Roman" w:eastAsia="Times New Roman" w:hAnsi="Times New Roman" w:cs="Times New Roman"/>
          <w:sz w:val="24"/>
          <w:szCs w:val="24"/>
        </w:rPr>
        <w:t>distinctive ways veterans’ values, beliefs, coping</w:t>
      </w:r>
      <w:r w:rsidR="00E25E59">
        <w:rPr>
          <w:rFonts w:ascii="Times New Roman" w:eastAsia="Times New Roman" w:hAnsi="Times New Roman" w:cs="Times New Roman"/>
          <w:sz w:val="24"/>
          <w:szCs w:val="24"/>
        </w:rPr>
        <w:t>,</w:t>
      </w:r>
      <w:r w:rsidR="00DC3CFD">
        <w:rPr>
          <w:rFonts w:ascii="Times New Roman" w:eastAsia="Times New Roman" w:hAnsi="Times New Roman" w:cs="Times New Roman"/>
          <w:sz w:val="24"/>
          <w:szCs w:val="24"/>
        </w:rPr>
        <w:t xml:space="preserve"> and spir</w:t>
      </w:r>
      <w:r w:rsidR="00BC2682">
        <w:rPr>
          <w:rFonts w:ascii="Times New Roman" w:eastAsia="Times New Roman" w:hAnsi="Times New Roman" w:cs="Times New Roman"/>
          <w:sz w:val="24"/>
          <w:szCs w:val="24"/>
        </w:rPr>
        <w:t xml:space="preserve">itual practices are </w:t>
      </w:r>
      <w:r w:rsidR="00E25E59">
        <w:rPr>
          <w:rFonts w:ascii="Times New Roman" w:eastAsia="Times New Roman" w:hAnsi="Times New Roman" w:cs="Times New Roman"/>
          <w:sz w:val="24"/>
          <w:szCs w:val="24"/>
        </w:rPr>
        <w:t>shaped by interacting cultural systems, especially military training</w:t>
      </w:r>
      <w:r w:rsidR="00755268">
        <w:rPr>
          <w:rFonts w:ascii="Times New Roman" w:eastAsia="Times New Roman" w:hAnsi="Times New Roman" w:cs="Times New Roman"/>
          <w:sz w:val="24"/>
          <w:szCs w:val="24"/>
        </w:rPr>
        <w:t>/cultures</w:t>
      </w:r>
      <w:r w:rsidR="00E25E59">
        <w:rPr>
          <w:rFonts w:ascii="Times New Roman" w:eastAsia="Times New Roman" w:hAnsi="Times New Roman" w:cs="Times New Roman"/>
          <w:sz w:val="24"/>
          <w:szCs w:val="24"/>
        </w:rPr>
        <w:t xml:space="preserve">. </w:t>
      </w:r>
      <w:r w:rsidR="00E946E2">
        <w:rPr>
          <w:rFonts w:ascii="Times New Roman" w:eastAsia="Times New Roman" w:hAnsi="Times New Roman" w:cs="Times New Roman"/>
          <w:sz w:val="24"/>
          <w:szCs w:val="24"/>
        </w:rPr>
        <w:t xml:space="preserve">Pastoral theologian Larry Graham’s (2017) writing on moral injury and lamentation </w:t>
      </w:r>
      <w:r w:rsidR="00722507">
        <w:rPr>
          <w:rFonts w:ascii="Times New Roman" w:eastAsia="Times New Roman" w:hAnsi="Times New Roman" w:cs="Times New Roman"/>
          <w:sz w:val="24"/>
          <w:szCs w:val="24"/>
        </w:rPr>
        <w:t>i</w:t>
      </w:r>
      <w:r w:rsidR="00755268">
        <w:rPr>
          <w:rFonts w:ascii="Times New Roman" w:eastAsia="Times New Roman" w:hAnsi="Times New Roman" w:cs="Times New Roman"/>
          <w:sz w:val="24"/>
          <w:szCs w:val="24"/>
        </w:rPr>
        <w:t xml:space="preserve">s </w:t>
      </w:r>
      <w:r w:rsidR="00722507">
        <w:rPr>
          <w:rFonts w:ascii="Times New Roman" w:eastAsia="Times New Roman" w:hAnsi="Times New Roman" w:cs="Times New Roman"/>
          <w:sz w:val="24"/>
          <w:szCs w:val="24"/>
        </w:rPr>
        <w:t xml:space="preserve">used to develop </w:t>
      </w:r>
      <w:r w:rsidR="00755268">
        <w:rPr>
          <w:rFonts w:ascii="Times New Roman" w:eastAsia="Times New Roman" w:hAnsi="Times New Roman" w:cs="Times New Roman"/>
          <w:sz w:val="24"/>
          <w:szCs w:val="24"/>
        </w:rPr>
        <w:t>two</w:t>
      </w:r>
      <w:r w:rsidR="00722507">
        <w:rPr>
          <w:rFonts w:ascii="Times New Roman" w:eastAsia="Times New Roman" w:hAnsi="Times New Roman" w:cs="Times New Roman"/>
          <w:sz w:val="24"/>
          <w:szCs w:val="24"/>
        </w:rPr>
        <w:t xml:space="preserve"> spir</w:t>
      </w:r>
      <w:r w:rsidR="00FB4C4B">
        <w:rPr>
          <w:rFonts w:ascii="Times New Roman" w:eastAsia="Times New Roman" w:hAnsi="Times New Roman" w:cs="Times New Roman"/>
          <w:sz w:val="24"/>
          <w:szCs w:val="24"/>
        </w:rPr>
        <w:t>itual care strategies:</w:t>
      </w:r>
      <w:r w:rsidR="00FB4C4B" w:rsidRPr="00FB4C4B">
        <w:rPr>
          <w:rFonts w:ascii="Times New Roman" w:eastAsia="Times New Roman" w:hAnsi="Times New Roman" w:cs="Times New Roman"/>
          <w:sz w:val="24"/>
          <w:szCs w:val="24"/>
        </w:rPr>
        <w:t xml:space="preserve"> </w:t>
      </w:r>
      <w:r w:rsidR="00FB4C4B">
        <w:rPr>
          <w:rFonts w:ascii="Times New Roman" w:eastAsia="Times New Roman" w:hAnsi="Times New Roman" w:cs="Times New Roman"/>
          <w:sz w:val="24"/>
          <w:szCs w:val="24"/>
        </w:rPr>
        <w:t xml:space="preserve">sharing anguish and interrogating suffering. </w:t>
      </w:r>
      <w:r w:rsidR="00722507">
        <w:rPr>
          <w:rFonts w:ascii="Times New Roman" w:eastAsia="Times New Roman" w:hAnsi="Times New Roman" w:cs="Times New Roman"/>
          <w:sz w:val="24"/>
          <w:szCs w:val="24"/>
        </w:rPr>
        <w:t>Spiritual care begins</w:t>
      </w:r>
      <w:r w:rsidR="0042176C">
        <w:rPr>
          <w:rFonts w:ascii="Times New Roman" w:eastAsia="Times New Roman" w:hAnsi="Times New Roman" w:cs="Times New Roman"/>
          <w:sz w:val="24"/>
          <w:szCs w:val="24"/>
        </w:rPr>
        <w:t xml:space="preserve"> with lamenting the shared anguis</w:t>
      </w:r>
      <w:r w:rsidR="00722507">
        <w:rPr>
          <w:rFonts w:ascii="Times New Roman" w:eastAsia="Times New Roman" w:hAnsi="Times New Roman" w:cs="Times New Roman"/>
          <w:sz w:val="24"/>
          <w:szCs w:val="24"/>
        </w:rPr>
        <w:t xml:space="preserve">h of moral injury </w:t>
      </w:r>
      <w:r w:rsidR="0042176C">
        <w:rPr>
          <w:rFonts w:ascii="Times New Roman" w:eastAsia="Times New Roman" w:hAnsi="Times New Roman" w:cs="Times New Roman"/>
          <w:sz w:val="24"/>
          <w:szCs w:val="24"/>
        </w:rPr>
        <w:t xml:space="preserve">using </w:t>
      </w:r>
      <w:r w:rsidR="00DC3CFD">
        <w:rPr>
          <w:rFonts w:ascii="Times New Roman" w:eastAsia="Times New Roman" w:hAnsi="Times New Roman" w:cs="Times New Roman"/>
          <w:sz w:val="24"/>
          <w:szCs w:val="24"/>
        </w:rPr>
        <w:t xml:space="preserve">intrinsically meaningful </w:t>
      </w:r>
      <w:r w:rsidR="0042176C">
        <w:rPr>
          <w:rFonts w:ascii="Times New Roman" w:eastAsia="Times New Roman" w:hAnsi="Times New Roman" w:cs="Times New Roman"/>
          <w:sz w:val="24"/>
          <w:szCs w:val="24"/>
        </w:rPr>
        <w:t xml:space="preserve">spiritual practices to help veterans compassionately accept the </w:t>
      </w:r>
      <w:r w:rsidR="00E25E59">
        <w:rPr>
          <w:rFonts w:ascii="Times New Roman" w:eastAsia="Times New Roman" w:hAnsi="Times New Roman" w:cs="Times New Roman"/>
          <w:sz w:val="24"/>
          <w:szCs w:val="24"/>
        </w:rPr>
        <w:t xml:space="preserve">emotions arising from moral injury </w:t>
      </w:r>
      <w:r w:rsidR="0042176C">
        <w:rPr>
          <w:rFonts w:ascii="Times New Roman" w:eastAsia="Times New Roman" w:hAnsi="Times New Roman" w:cs="Times New Roman"/>
          <w:sz w:val="24"/>
          <w:szCs w:val="24"/>
        </w:rPr>
        <w:t xml:space="preserve">so intensely </w:t>
      </w:r>
      <w:r w:rsidR="00E25E59">
        <w:rPr>
          <w:rFonts w:ascii="Times New Roman" w:eastAsia="Times New Roman" w:hAnsi="Times New Roman" w:cs="Times New Roman"/>
          <w:sz w:val="24"/>
          <w:szCs w:val="24"/>
        </w:rPr>
        <w:t xml:space="preserve">felt </w:t>
      </w:r>
      <w:r w:rsidR="00755268">
        <w:rPr>
          <w:rFonts w:ascii="Times New Roman" w:eastAsia="Times New Roman" w:hAnsi="Times New Roman" w:cs="Times New Roman"/>
          <w:sz w:val="24"/>
          <w:szCs w:val="24"/>
        </w:rPr>
        <w:t>in their bodies</w:t>
      </w:r>
      <w:r w:rsidR="00722507">
        <w:rPr>
          <w:rFonts w:ascii="Times New Roman" w:eastAsia="Times New Roman" w:hAnsi="Times New Roman" w:cs="Times New Roman"/>
          <w:sz w:val="24"/>
          <w:szCs w:val="24"/>
        </w:rPr>
        <w:t xml:space="preserve">. The second strategy is </w:t>
      </w:r>
      <w:r w:rsidR="00755268">
        <w:rPr>
          <w:rFonts w:ascii="Times New Roman" w:eastAsia="Times New Roman" w:hAnsi="Times New Roman" w:cs="Times New Roman"/>
          <w:sz w:val="24"/>
          <w:szCs w:val="24"/>
        </w:rPr>
        <w:t>sharing</w:t>
      </w:r>
      <w:r w:rsidR="0042176C">
        <w:rPr>
          <w:rFonts w:ascii="Times New Roman" w:eastAsia="Times New Roman" w:hAnsi="Times New Roman" w:cs="Times New Roman"/>
          <w:sz w:val="24"/>
          <w:szCs w:val="24"/>
        </w:rPr>
        <w:t xml:space="preserve"> </w:t>
      </w:r>
      <w:r w:rsidR="008635E7">
        <w:rPr>
          <w:rFonts w:ascii="Times New Roman" w:eastAsia="Times New Roman" w:hAnsi="Times New Roman" w:cs="Times New Roman"/>
          <w:sz w:val="24"/>
          <w:szCs w:val="24"/>
        </w:rPr>
        <w:t>the lament of interrogating su</w:t>
      </w:r>
      <w:r w:rsidR="0042176C">
        <w:rPr>
          <w:rFonts w:ascii="Times New Roman" w:eastAsia="Times New Roman" w:hAnsi="Times New Roman" w:cs="Times New Roman"/>
          <w:sz w:val="24"/>
          <w:szCs w:val="24"/>
        </w:rPr>
        <w:t>ffering through exploring</w:t>
      </w:r>
      <w:r w:rsidR="00E25E59">
        <w:rPr>
          <w:rFonts w:ascii="Times New Roman" w:eastAsia="Times New Roman" w:hAnsi="Times New Roman" w:cs="Times New Roman"/>
          <w:sz w:val="24"/>
          <w:szCs w:val="24"/>
        </w:rPr>
        <w:t xml:space="preserve"> </w:t>
      </w:r>
      <w:r w:rsidR="0042176C">
        <w:rPr>
          <w:rFonts w:ascii="Times New Roman" w:eastAsia="Times New Roman" w:hAnsi="Times New Roman" w:cs="Times New Roman"/>
          <w:sz w:val="24"/>
          <w:szCs w:val="24"/>
        </w:rPr>
        <w:t>values, beliefs</w:t>
      </w:r>
      <w:r w:rsidR="00BC2682">
        <w:rPr>
          <w:rFonts w:ascii="Times New Roman" w:eastAsia="Times New Roman" w:hAnsi="Times New Roman" w:cs="Times New Roman"/>
          <w:sz w:val="24"/>
          <w:szCs w:val="24"/>
        </w:rPr>
        <w:t>,</w:t>
      </w:r>
      <w:r w:rsidR="0042176C">
        <w:rPr>
          <w:rFonts w:ascii="Times New Roman" w:eastAsia="Times New Roman" w:hAnsi="Times New Roman" w:cs="Times New Roman"/>
          <w:sz w:val="24"/>
          <w:szCs w:val="24"/>
        </w:rPr>
        <w:t xml:space="preserve"> and coping</w:t>
      </w:r>
      <w:r w:rsidR="00DB3688">
        <w:rPr>
          <w:rFonts w:ascii="Times New Roman" w:eastAsia="Times New Roman" w:hAnsi="Times New Roman" w:cs="Times New Roman"/>
          <w:sz w:val="24"/>
          <w:szCs w:val="24"/>
        </w:rPr>
        <w:t xml:space="preserve"> ar</w:t>
      </w:r>
      <w:r w:rsidR="0042176C">
        <w:rPr>
          <w:rFonts w:ascii="Times New Roman" w:eastAsia="Times New Roman" w:hAnsi="Times New Roman" w:cs="Times New Roman"/>
          <w:sz w:val="24"/>
          <w:szCs w:val="24"/>
        </w:rPr>
        <w:t xml:space="preserve">ising from moral injury. </w:t>
      </w:r>
      <w:r w:rsidR="00A64E0D">
        <w:rPr>
          <w:rFonts w:ascii="Times New Roman" w:eastAsia="Times New Roman" w:hAnsi="Times New Roman" w:cs="Times New Roman"/>
          <w:sz w:val="24"/>
          <w:szCs w:val="24"/>
        </w:rPr>
        <w:t xml:space="preserve">A literary case study of a young female veteran based on </w:t>
      </w:r>
      <w:r w:rsidR="00A64E0D" w:rsidRPr="00AF7A97">
        <w:rPr>
          <w:rFonts w:ascii="Times New Roman" w:eastAsia="Times New Roman" w:hAnsi="Times New Roman" w:cs="Times New Roman"/>
          <w:sz w:val="24"/>
          <w:szCs w:val="24"/>
        </w:rPr>
        <w:t xml:space="preserve">Cara </w:t>
      </w:r>
      <w:r w:rsidR="00A64E0D" w:rsidRPr="00AF7A97">
        <w:rPr>
          <w:rFonts w:ascii="Times New Roman" w:eastAsia="Times New Roman" w:hAnsi="Times New Roman" w:cs="Times New Roman"/>
          <w:sz w:val="24"/>
          <w:szCs w:val="24"/>
        </w:rPr>
        <w:lastRenderedPageBreak/>
        <w:t>Hoffman’s (2014) novel</w:t>
      </w:r>
      <w:r w:rsidR="00A64E0D">
        <w:rPr>
          <w:rFonts w:ascii="Times New Roman" w:eastAsia="Times New Roman" w:hAnsi="Times New Roman" w:cs="Times New Roman"/>
          <w:sz w:val="24"/>
          <w:szCs w:val="24"/>
        </w:rPr>
        <w:t xml:space="preserve"> </w:t>
      </w:r>
      <w:r w:rsidR="00A64E0D" w:rsidRPr="00C667EB">
        <w:rPr>
          <w:rFonts w:ascii="Times New Roman" w:eastAsia="Times New Roman" w:hAnsi="Times New Roman" w:cs="Times New Roman"/>
          <w:i/>
          <w:sz w:val="24"/>
          <w:szCs w:val="24"/>
        </w:rPr>
        <w:t>Be Safe, I Love You</w:t>
      </w:r>
      <w:r w:rsidR="00A64E0D" w:rsidRPr="00AF7A97">
        <w:rPr>
          <w:rFonts w:ascii="Times New Roman" w:eastAsia="Times New Roman" w:hAnsi="Times New Roman" w:cs="Times New Roman"/>
          <w:sz w:val="24"/>
          <w:szCs w:val="24"/>
        </w:rPr>
        <w:t xml:space="preserve"> illustrate</w:t>
      </w:r>
      <w:r w:rsidR="00A64E0D">
        <w:rPr>
          <w:rFonts w:ascii="Times New Roman" w:eastAsia="Times New Roman" w:hAnsi="Times New Roman" w:cs="Times New Roman"/>
          <w:sz w:val="24"/>
          <w:szCs w:val="24"/>
        </w:rPr>
        <w:t>s</w:t>
      </w:r>
      <w:r w:rsidR="00A64E0D" w:rsidRPr="00AF7A97">
        <w:rPr>
          <w:rFonts w:ascii="Times New Roman" w:eastAsia="Times New Roman" w:hAnsi="Times New Roman" w:cs="Times New Roman"/>
          <w:sz w:val="24"/>
          <w:szCs w:val="24"/>
        </w:rPr>
        <w:t xml:space="preserve"> </w:t>
      </w:r>
      <w:r w:rsidR="00E25E59">
        <w:rPr>
          <w:rFonts w:ascii="Times New Roman" w:eastAsia="Times New Roman" w:hAnsi="Times New Roman" w:cs="Times New Roman"/>
          <w:sz w:val="24"/>
          <w:szCs w:val="24"/>
        </w:rPr>
        <w:t xml:space="preserve">this </w:t>
      </w:r>
      <w:r w:rsidR="00A64E0D">
        <w:rPr>
          <w:rFonts w:ascii="Times New Roman" w:eastAsia="Times New Roman" w:hAnsi="Times New Roman" w:cs="Times New Roman"/>
          <w:sz w:val="24"/>
          <w:szCs w:val="24"/>
        </w:rPr>
        <w:t xml:space="preserve">evidence-based </w:t>
      </w:r>
      <w:r w:rsidR="00E25E59">
        <w:rPr>
          <w:rFonts w:ascii="Times New Roman" w:eastAsia="Times New Roman" w:hAnsi="Times New Roman" w:cs="Times New Roman"/>
          <w:sz w:val="24"/>
          <w:szCs w:val="24"/>
        </w:rPr>
        <w:t>intercultural approach to spiritual care of military moral injury.</w:t>
      </w:r>
    </w:p>
    <w:p w:rsidR="002B072A" w:rsidRDefault="002B072A" w:rsidP="00707F9B">
      <w:pPr>
        <w:spacing w:line="480" w:lineRule="auto"/>
        <w:contextualSpacing/>
        <w:rPr>
          <w:rFonts w:ascii="Times New Roman" w:eastAsia="Times New Roman" w:hAnsi="Times New Roman" w:cs="Times New Roman"/>
          <w:b/>
          <w:sz w:val="24"/>
          <w:szCs w:val="24"/>
        </w:rPr>
      </w:pPr>
    </w:p>
    <w:p w:rsidR="009F6BF3" w:rsidRDefault="001F6A34" w:rsidP="00707F9B">
      <w:pPr>
        <w:spacing w:line="480" w:lineRule="auto"/>
        <w:contextualSpacing/>
        <w:rPr>
          <w:rFonts w:ascii="Times New Roman" w:eastAsia="Times New Roman" w:hAnsi="Times New Roman" w:cs="Times New Roman"/>
          <w:sz w:val="24"/>
          <w:szCs w:val="24"/>
        </w:rPr>
      </w:pPr>
      <w:r w:rsidRPr="00C92F1C">
        <w:rPr>
          <w:rFonts w:ascii="Times New Roman" w:eastAsia="Times New Roman" w:hAnsi="Times New Roman" w:cs="Times New Roman"/>
          <w:b/>
          <w:sz w:val="24"/>
          <w:szCs w:val="24"/>
        </w:rPr>
        <w:t xml:space="preserve">Keywords </w:t>
      </w:r>
      <w:r w:rsidR="009F6BF3" w:rsidRPr="00C92F1C">
        <w:rPr>
          <w:rFonts w:ascii="Times New Roman" w:eastAsia="Times New Roman" w:hAnsi="Times New Roman" w:cs="Times New Roman"/>
          <w:sz w:val="24"/>
          <w:szCs w:val="24"/>
        </w:rPr>
        <w:t>Mi</w:t>
      </w:r>
      <w:r w:rsidR="009F6BF3">
        <w:rPr>
          <w:rFonts w:ascii="Times New Roman" w:eastAsia="Times New Roman" w:hAnsi="Times New Roman" w:cs="Times New Roman"/>
          <w:sz w:val="24"/>
          <w:szCs w:val="24"/>
        </w:rPr>
        <w:t xml:space="preserve">litary moral injury, Veteran care, Religious and spiritual struggles, </w:t>
      </w:r>
      <w:r w:rsidR="00C11E7E">
        <w:rPr>
          <w:rFonts w:ascii="Times New Roman" w:eastAsia="Times New Roman" w:hAnsi="Times New Roman" w:cs="Times New Roman"/>
          <w:sz w:val="24"/>
          <w:szCs w:val="24"/>
        </w:rPr>
        <w:t xml:space="preserve">Spiritual orienting systems, </w:t>
      </w:r>
      <w:r>
        <w:rPr>
          <w:rFonts w:ascii="Times New Roman" w:eastAsia="Times New Roman" w:hAnsi="Times New Roman" w:cs="Times New Roman"/>
          <w:sz w:val="24"/>
          <w:szCs w:val="24"/>
        </w:rPr>
        <w:t>Intercultural spiritual c</w:t>
      </w:r>
      <w:r w:rsidRPr="00C92F1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Evidence-based spiritual care, </w:t>
      </w:r>
      <w:r w:rsidR="009F6BF3">
        <w:rPr>
          <w:rFonts w:ascii="Times New Roman" w:eastAsia="Times New Roman" w:hAnsi="Times New Roman" w:cs="Times New Roman"/>
          <w:sz w:val="24"/>
          <w:szCs w:val="24"/>
        </w:rPr>
        <w:t>Lamentation</w:t>
      </w:r>
    </w:p>
    <w:p w:rsidR="001F6A34" w:rsidRPr="005A210A" w:rsidRDefault="001A5993" w:rsidP="00707F9B">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87C12" w:rsidRPr="00C87C12" w:rsidRDefault="00C87C12" w:rsidP="00E25E59">
      <w:pPr>
        <w:autoSpaceDE w:val="0"/>
        <w:autoSpaceDN w:val="0"/>
        <w:adjustRightInd w:val="0"/>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967AE8" w:rsidRDefault="001F6A34" w:rsidP="00AE2219">
      <w:pPr>
        <w:autoSpaceDE w:val="0"/>
        <w:autoSpaceDN w:val="0"/>
        <w:adjustRightInd w:val="0"/>
        <w:spacing w:after="0" w:line="480" w:lineRule="auto"/>
        <w:contextualSpacing/>
        <w:rPr>
          <w:rFonts w:ascii="Times New Roman" w:eastAsia="Times New Roman" w:hAnsi="Times New Roman" w:cs="Times New Roman"/>
          <w:sz w:val="24"/>
          <w:szCs w:val="24"/>
        </w:rPr>
      </w:pPr>
      <w:r w:rsidRPr="00AF7A97">
        <w:rPr>
          <w:rFonts w:ascii="Times New Roman" w:eastAsia="Times New Roman" w:hAnsi="Times New Roman" w:cs="Times New Roman"/>
          <w:sz w:val="24"/>
          <w:szCs w:val="24"/>
        </w:rPr>
        <w:t>Ho</w:t>
      </w:r>
      <w:r w:rsidR="00730C43">
        <w:rPr>
          <w:rFonts w:ascii="Times New Roman" w:eastAsia="Times New Roman" w:hAnsi="Times New Roman" w:cs="Times New Roman"/>
          <w:sz w:val="24"/>
          <w:szCs w:val="24"/>
        </w:rPr>
        <w:t>w can spiritual care help veterans</w:t>
      </w:r>
      <w:r w:rsidRPr="00AF7A97">
        <w:rPr>
          <w:rFonts w:ascii="Times New Roman" w:eastAsia="Times New Roman" w:hAnsi="Times New Roman" w:cs="Times New Roman"/>
          <w:sz w:val="24"/>
          <w:szCs w:val="24"/>
        </w:rPr>
        <w:t xml:space="preserve"> struggling with military moral injury? </w:t>
      </w:r>
      <w:r w:rsidR="00C87C12">
        <w:rPr>
          <w:rFonts w:ascii="Times New Roman" w:eastAsia="Times New Roman" w:hAnsi="Times New Roman" w:cs="Times New Roman"/>
          <w:sz w:val="24"/>
          <w:szCs w:val="24"/>
        </w:rPr>
        <w:t>Moral stress and injuries often arise from</w:t>
      </w:r>
      <w:r w:rsidR="000E6F84">
        <w:rPr>
          <w:rFonts w:ascii="Times New Roman" w:eastAsia="Times New Roman" w:hAnsi="Times New Roman" w:cs="Times New Roman"/>
          <w:sz w:val="24"/>
          <w:szCs w:val="24"/>
        </w:rPr>
        <w:t xml:space="preserve"> struggles with God/the divine</w:t>
      </w:r>
      <w:r w:rsidR="00755268">
        <w:rPr>
          <w:rFonts w:ascii="Times New Roman" w:eastAsia="Times New Roman" w:hAnsi="Times New Roman" w:cs="Times New Roman"/>
          <w:sz w:val="24"/>
          <w:szCs w:val="24"/>
        </w:rPr>
        <w:t>,</w:t>
      </w:r>
      <w:r w:rsidR="000E6F84">
        <w:rPr>
          <w:rFonts w:ascii="Times New Roman" w:eastAsia="Times New Roman" w:hAnsi="Times New Roman" w:cs="Times New Roman"/>
          <w:sz w:val="24"/>
          <w:szCs w:val="24"/>
        </w:rPr>
        <w:t xml:space="preserve"> and interpersonal struggles with moral and religious authorities and communities (</w:t>
      </w:r>
      <w:proofErr w:type="spellStart"/>
      <w:r w:rsidR="000E6F84">
        <w:rPr>
          <w:rFonts w:ascii="Times New Roman" w:eastAsia="Times New Roman" w:hAnsi="Times New Roman" w:cs="Times New Roman"/>
          <w:noProof/>
          <w:sz w:val="24"/>
          <w:szCs w:val="24"/>
        </w:rPr>
        <w:t>Exline</w:t>
      </w:r>
      <w:proofErr w:type="spellEnd"/>
      <w:r w:rsidR="000E6F84">
        <w:rPr>
          <w:rFonts w:ascii="Times New Roman" w:eastAsia="Times New Roman" w:hAnsi="Times New Roman" w:cs="Times New Roman"/>
          <w:noProof/>
          <w:sz w:val="24"/>
          <w:szCs w:val="24"/>
        </w:rPr>
        <w:t>, Pargament, Grubbs, and</w:t>
      </w:r>
      <w:r w:rsidR="000E6F84" w:rsidRPr="00562826">
        <w:rPr>
          <w:rFonts w:ascii="Times New Roman" w:eastAsia="Times New Roman" w:hAnsi="Times New Roman" w:cs="Times New Roman"/>
          <w:noProof/>
          <w:sz w:val="24"/>
          <w:szCs w:val="24"/>
        </w:rPr>
        <w:t xml:space="preserve"> Yali</w:t>
      </w:r>
      <w:r w:rsidR="000E6F84">
        <w:rPr>
          <w:rFonts w:ascii="Times New Roman" w:eastAsia="Times New Roman" w:hAnsi="Times New Roman" w:cs="Times New Roman"/>
          <w:noProof/>
          <w:sz w:val="24"/>
          <w:szCs w:val="24"/>
        </w:rPr>
        <w:t xml:space="preserve"> 2014). The key to understanding such</w:t>
      </w:r>
      <w:r w:rsidR="00755268">
        <w:rPr>
          <w:rFonts w:ascii="Times New Roman" w:eastAsia="Times New Roman" w:hAnsi="Times New Roman" w:cs="Times New Roman"/>
          <w:noProof/>
          <w:sz w:val="24"/>
          <w:szCs w:val="24"/>
        </w:rPr>
        <w:t xml:space="preserve"> struggles lies in a veteran’s particular spiritual orienting system</w:t>
      </w:r>
      <w:r w:rsidR="000E6F84">
        <w:rPr>
          <w:rFonts w:ascii="Times New Roman" w:eastAsia="Times New Roman" w:hAnsi="Times New Roman" w:cs="Times New Roman"/>
          <w:noProof/>
          <w:sz w:val="24"/>
          <w:szCs w:val="24"/>
        </w:rPr>
        <w:t xml:space="preserve"> </w:t>
      </w:r>
      <w:r w:rsidR="000E6F84" w:rsidRPr="002C254F">
        <w:rPr>
          <w:rFonts w:ascii="Times New Roman" w:eastAsia="Times New Roman" w:hAnsi="Times New Roman" w:cs="Times New Roman"/>
          <w:noProof/>
          <w:sz w:val="24"/>
          <w:szCs w:val="24"/>
        </w:rPr>
        <w:t xml:space="preserve">“comprised of </w:t>
      </w:r>
      <w:r w:rsidR="000E6F84" w:rsidRPr="002C254F">
        <w:rPr>
          <w:rFonts w:ascii="Times New Roman" w:hAnsi="Times New Roman" w:cs="Times New Roman"/>
          <w:sz w:val="24"/>
          <w:szCs w:val="24"/>
        </w:rPr>
        <w:t>values, beliefs, practices, emotions, and relationships</w:t>
      </w:r>
      <w:r w:rsidR="00B70E78">
        <w:rPr>
          <w:rFonts w:ascii="Times New Roman" w:hAnsi="Times New Roman" w:cs="Times New Roman"/>
          <w:sz w:val="24"/>
          <w:szCs w:val="24"/>
        </w:rPr>
        <w:t>” that determine</w:t>
      </w:r>
      <w:r w:rsidR="000E6F84" w:rsidRPr="002C254F">
        <w:rPr>
          <w:rFonts w:ascii="Times New Roman" w:hAnsi="Times New Roman" w:cs="Times New Roman"/>
          <w:sz w:val="24"/>
          <w:szCs w:val="24"/>
        </w:rPr>
        <w:t xml:space="preserve"> whether struggles</w:t>
      </w:r>
      <w:r w:rsidR="000E6F84" w:rsidRPr="002C254F">
        <w:rPr>
          <w:rFonts w:ascii="Times New Roman" w:eastAsia="Times New Roman" w:hAnsi="Times New Roman" w:cs="Times New Roman"/>
          <w:noProof/>
          <w:sz w:val="24"/>
          <w:szCs w:val="24"/>
        </w:rPr>
        <w:t xml:space="preserve"> </w:t>
      </w:r>
      <w:r w:rsidR="000E6F84" w:rsidRPr="002C254F">
        <w:rPr>
          <w:rFonts w:ascii="Times New Roman" w:hAnsi="Times New Roman" w:cs="Times New Roman"/>
          <w:bCs/>
          <w:sz w:val="24"/>
          <w:szCs w:val="24"/>
        </w:rPr>
        <w:t>lead to wholeness or brokenness</w:t>
      </w:r>
      <w:r w:rsidR="00B70E78">
        <w:rPr>
          <w:rFonts w:ascii="Times New Roman" w:hAnsi="Times New Roman" w:cs="Times New Roman"/>
          <w:bCs/>
          <w:sz w:val="24"/>
          <w:szCs w:val="24"/>
        </w:rPr>
        <w:t xml:space="preserve"> </w:t>
      </w:r>
      <w:r w:rsidR="000E604B">
        <w:rPr>
          <w:rFonts w:ascii="Times New Roman" w:hAnsi="Times New Roman" w:cs="Times New Roman"/>
          <w:bCs/>
          <w:sz w:val="24"/>
          <w:szCs w:val="24"/>
        </w:rPr>
        <w:t>(</w:t>
      </w:r>
      <w:r w:rsidR="000E6F84" w:rsidRPr="002C254F">
        <w:rPr>
          <w:rFonts w:ascii="Times New Roman" w:hAnsi="Times New Roman" w:cs="Times New Roman"/>
          <w:bCs/>
          <w:sz w:val="24"/>
          <w:szCs w:val="24"/>
        </w:rPr>
        <w:t>Pargament, Wong</w:t>
      </w:r>
      <w:r w:rsidR="000E6F84">
        <w:rPr>
          <w:rFonts w:ascii="Times New Roman" w:hAnsi="Times New Roman" w:cs="Times New Roman"/>
          <w:bCs/>
          <w:sz w:val="24"/>
          <w:szCs w:val="24"/>
        </w:rPr>
        <w:t>,</w:t>
      </w:r>
      <w:r w:rsidR="000E6F84" w:rsidRPr="002C254F">
        <w:rPr>
          <w:rFonts w:ascii="Times New Roman" w:hAnsi="Times New Roman" w:cs="Times New Roman"/>
          <w:bCs/>
          <w:sz w:val="24"/>
          <w:szCs w:val="24"/>
        </w:rPr>
        <w:t xml:space="preserve"> and </w:t>
      </w:r>
      <w:proofErr w:type="spellStart"/>
      <w:r w:rsidR="000E6F84" w:rsidRPr="002C254F">
        <w:rPr>
          <w:rFonts w:ascii="Times New Roman" w:hAnsi="Times New Roman" w:cs="Times New Roman"/>
          <w:bCs/>
          <w:sz w:val="24"/>
          <w:szCs w:val="24"/>
        </w:rPr>
        <w:t>Exline</w:t>
      </w:r>
      <w:proofErr w:type="spellEnd"/>
      <w:r w:rsidR="000E6F84" w:rsidRPr="002C254F">
        <w:rPr>
          <w:rFonts w:ascii="Times New Roman" w:hAnsi="Times New Roman" w:cs="Times New Roman"/>
          <w:bCs/>
          <w:sz w:val="24"/>
          <w:szCs w:val="24"/>
        </w:rPr>
        <w:t xml:space="preserve"> 2016, p. 379)</w:t>
      </w:r>
      <w:r w:rsidR="000E6F84">
        <w:rPr>
          <w:rFonts w:ascii="Times New Roman" w:eastAsia="Times New Roman" w:hAnsi="Times New Roman" w:cs="Times New Roman"/>
          <w:sz w:val="24"/>
          <w:szCs w:val="24"/>
        </w:rPr>
        <w:t xml:space="preserve">. </w:t>
      </w:r>
      <w:r w:rsidR="000E604B">
        <w:rPr>
          <w:rFonts w:ascii="Times New Roman" w:eastAsia="Times New Roman" w:hAnsi="Times New Roman" w:cs="Times New Roman"/>
          <w:sz w:val="24"/>
          <w:szCs w:val="24"/>
        </w:rPr>
        <w:t xml:space="preserve">Emerging research </w:t>
      </w:r>
      <w:bookmarkStart w:id="0" w:name="_GoBack"/>
      <w:r w:rsidR="000E604B">
        <w:rPr>
          <w:rFonts w:ascii="Times New Roman" w:eastAsia="Times New Roman" w:hAnsi="Times New Roman" w:cs="Times New Roman"/>
          <w:sz w:val="24"/>
          <w:szCs w:val="24"/>
        </w:rPr>
        <w:t xml:space="preserve">on military moral injury and religious struggles </w:t>
      </w:r>
      <w:r w:rsidR="00702E2F">
        <w:rPr>
          <w:rFonts w:ascii="Times New Roman" w:eastAsia="Times New Roman" w:hAnsi="Times New Roman" w:cs="Times New Roman"/>
          <w:sz w:val="24"/>
          <w:szCs w:val="24"/>
        </w:rPr>
        <w:t>in a sample of 155 veterans demonstrated</w:t>
      </w:r>
      <w:r w:rsidR="000E604B">
        <w:rPr>
          <w:rFonts w:ascii="Times New Roman" w:eastAsia="Times New Roman" w:hAnsi="Times New Roman" w:cs="Times New Roman"/>
          <w:sz w:val="24"/>
          <w:szCs w:val="24"/>
        </w:rPr>
        <w:t xml:space="preserve"> that </w:t>
      </w:r>
      <w:r w:rsidR="00702E2F" w:rsidRPr="00702E2F">
        <w:rPr>
          <w:rFonts w:ascii="Times New Roman" w:hAnsi="Times New Roman" w:cs="Times New Roman"/>
          <w:sz w:val="24"/>
          <w:szCs w:val="24"/>
        </w:rPr>
        <w:t>r</w:t>
      </w:r>
      <w:r w:rsidR="00702E2F" w:rsidRPr="00702E2F">
        <w:rPr>
          <w:rFonts w:ascii="Times New Roman" w:hAnsi="Times New Roman" w:cs="Times New Roman"/>
          <w:sz w:val="24"/>
          <w:szCs w:val="24"/>
        </w:rPr>
        <w:t>eligious and spiritual</w:t>
      </w:r>
      <w:r w:rsidR="00702E2F" w:rsidRPr="00702E2F">
        <w:rPr>
          <w:rFonts w:ascii="Times New Roman" w:hAnsi="Times New Roman" w:cs="Times New Roman"/>
          <w:sz w:val="24"/>
          <w:szCs w:val="24"/>
        </w:rPr>
        <w:t xml:space="preserve"> struggles fully mediated the relation</w:t>
      </w:r>
      <w:r w:rsidR="00702E2F" w:rsidRPr="00702E2F">
        <w:rPr>
          <w:rFonts w:ascii="Times New Roman" w:hAnsi="Times New Roman" w:cs="Times New Roman"/>
          <w:sz w:val="24"/>
          <w:szCs w:val="24"/>
        </w:rPr>
        <w:t>ship between morally injurious events</w:t>
      </w:r>
      <w:r w:rsidR="00702E2F" w:rsidRPr="00702E2F">
        <w:rPr>
          <w:rFonts w:ascii="Times New Roman" w:hAnsi="Times New Roman" w:cs="Times New Roman"/>
          <w:sz w:val="24"/>
          <w:szCs w:val="24"/>
        </w:rPr>
        <w:t xml:space="preserve"> and anxiety as well as PTSD</w:t>
      </w:r>
      <w:r w:rsidR="00702E2F">
        <w:rPr>
          <w:rFonts w:ascii="Times New Roman" w:hAnsi="Times New Roman" w:cs="Times New Roman"/>
          <w:sz w:val="24"/>
          <w:szCs w:val="24"/>
        </w:rPr>
        <w:t xml:space="preserve"> </w:t>
      </w:r>
      <w:r w:rsidR="00702E2F">
        <w:rPr>
          <w:rFonts w:ascii="Times New Roman" w:hAnsi="Times New Roman" w:cs="Times New Roman"/>
          <w:sz w:val="24"/>
          <w:szCs w:val="24"/>
        </w:rPr>
        <w:fldChar w:fldCharType="begin"/>
      </w:r>
      <w:r w:rsidR="00702E2F">
        <w:rPr>
          <w:rFonts w:ascii="Times New Roman" w:hAnsi="Times New Roman" w:cs="Times New Roman"/>
          <w:sz w:val="24"/>
          <w:szCs w:val="24"/>
        </w:rPr>
        <w:instrText xml:space="preserve"> ADDIN EN.CITE &lt;EndNote&gt;&lt;Cite&gt;&lt;Author&gt;Evans&lt;/Author&gt;&lt;Year&gt;in press&lt;/Year&gt;&lt;RecNum&gt;2113&lt;/RecNum&gt;&lt;DisplayText&gt;(Evans et al. in press)&lt;/DisplayText&gt;&lt;record&gt;&lt;rec-number&gt;2113&lt;/rec-number&gt;&lt;foreign-keys&gt;&lt;key app="EN" db-id="dvafxpf5cspwezefrprv0p5vt2azex0set2d"&gt;2113&lt;/key&gt;&lt;/foreign-keys&gt;&lt;ref-type name="Journal Article"&gt;17&lt;/ref-type&gt;&lt;contributors&gt;&lt;authors&gt;&lt;author&gt;Evans, Wyatt R.&lt;/author&gt;&lt;author&gt;Stanley, Melinda A.&lt;/author&gt;&lt;author&gt;Barrera, Terri L.&lt;/author&gt;&lt;author&gt;Exline, Julie J.&lt;/author&gt;&lt;author&gt;Pargamen, K.&lt;/author&gt;&lt;author&gt;Teng, Ellen J.&lt;/author&gt;&lt;/authors&gt;&lt;/contributors&gt;&lt;titles&gt;&lt;title&gt;Morally injurious events and psychological distress among Veterans: Examining the mediating role of religious and spiritual struggles  &lt;/title&gt;&lt;secondary-title&gt;Psychological Trauma&lt;/secondary-title&gt;&lt;/titles&gt;&lt;periodical&gt;&lt;full-title&gt;Psychological Trauma&lt;/full-title&gt;&lt;/periodical&gt;&lt;number&gt;Forthcoming&lt;/number&gt;&lt;dates&gt;&lt;year&gt;in press&lt;/year&gt;&lt;/dates&gt;&lt;urls&gt;&lt;/urls&gt;&lt;/record&gt;&lt;/Cite&gt;&lt;/EndNote&gt;</w:instrText>
      </w:r>
      <w:r w:rsidR="00702E2F">
        <w:rPr>
          <w:rFonts w:ascii="Times New Roman" w:hAnsi="Times New Roman" w:cs="Times New Roman"/>
          <w:sz w:val="24"/>
          <w:szCs w:val="24"/>
        </w:rPr>
        <w:fldChar w:fldCharType="separate"/>
      </w:r>
      <w:r w:rsidR="00702E2F">
        <w:rPr>
          <w:rFonts w:ascii="Times New Roman" w:hAnsi="Times New Roman" w:cs="Times New Roman"/>
          <w:noProof/>
          <w:sz w:val="24"/>
          <w:szCs w:val="24"/>
        </w:rPr>
        <w:t>(</w:t>
      </w:r>
      <w:hyperlink w:anchor="_ENREF_1" w:tooltip="Evans, in press #2113" w:history="1">
        <w:r w:rsidR="008A3152">
          <w:rPr>
            <w:rFonts w:ascii="Times New Roman" w:hAnsi="Times New Roman" w:cs="Times New Roman"/>
            <w:noProof/>
            <w:sz w:val="24"/>
            <w:szCs w:val="24"/>
          </w:rPr>
          <w:t>Evans et al. in press</w:t>
        </w:r>
      </w:hyperlink>
      <w:r w:rsidR="00702E2F">
        <w:rPr>
          <w:rFonts w:ascii="Times New Roman" w:hAnsi="Times New Roman" w:cs="Times New Roman"/>
          <w:noProof/>
          <w:sz w:val="24"/>
          <w:szCs w:val="24"/>
        </w:rPr>
        <w:t>)</w:t>
      </w:r>
      <w:r w:rsidR="00702E2F">
        <w:rPr>
          <w:rFonts w:ascii="Times New Roman" w:hAnsi="Times New Roman" w:cs="Times New Roman"/>
          <w:sz w:val="24"/>
          <w:szCs w:val="24"/>
        </w:rPr>
        <w:fldChar w:fldCharType="end"/>
      </w:r>
      <w:r w:rsidR="00702E2F">
        <w:rPr>
          <w:rFonts w:ascii="Times New Roman" w:hAnsi="Times New Roman" w:cs="Times New Roman"/>
          <w:sz w:val="24"/>
          <w:szCs w:val="24"/>
        </w:rPr>
        <w:t>.</w:t>
      </w:r>
      <w:bookmarkEnd w:id="0"/>
      <w:r w:rsidR="00702E2F">
        <w:rPr>
          <w:rFonts w:ascii="Times New Roman" w:hAnsi="Times New Roman" w:cs="Times New Roman"/>
          <w:sz w:val="24"/>
          <w:szCs w:val="24"/>
        </w:rPr>
        <w:t xml:space="preserve"> Given the potential for spiritual care to alleviate the religious and spiritual struggles that give rise to moral injury, i</w:t>
      </w:r>
      <w:r w:rsidR="00E25E59">
        <w:rPr>
          <w:rFonts w:ascii="Times New Roman" w:eastAsia="Times New Roman" w:hAnsi="Times New Roman" w:cs="Times New Roman"/>
          <w:sz w:val="24"/>
          <w:szCs w:val="24"/>
        </w:rPr>
        <w:t xml:space="preserve">ntercultural </w:t>
      </w:r>
      <w:r w:rsidR="00E725CB">
        <w:rPr>
          <w:rFonts w:ascii="Times New Roman" w:eastAsia="Times New Roman" w:hAnsi="Times New Roman" w:cs="Times New Roman"/>
          <w:sz w:val="24"/>
          <w:szCs w:val="24"/>
        </w:rPr>
        <w:t xml:space="preserve">spiritual care </w:t>
      </w:r>
      <w:r w:rsidR="00702E2F">
        <w:rPr>
          <w:rFonts w:ascii="Times New Roman" w:eastAsia="Times New Roman" w:hAnsi="Times New Roman" w:cs="Times New Roman"/>
          <w:sz w:val="24"/>
          <w:szCs w:val="24"/>
        </w:rPr>
        <w:t xml:space="preserve">within a religiously diverse military context </w:t>
      </w:r>
      <w:r w:rsidR="00967AE8">
        <w:rPr>
          <w:rFonts w:ascii="Times New Roman" w:eastAsia="Times New Roman" w:hAnsi="Times New Roman" w:cs="Times New Roman"/>
          <w:sz w:val="24"/>
          <w:szCs w:val="24"/>
        </w:rPr>
        <w:t>helps</w:t>
      </w:r>
      <w:r w:rsidR="00E25E59">
        <w:rPr>
          <w:rFonts w:ascii="Times New Roman" w:eastAsia="Times New Roman" w:hAnsi="Times New Roman" w:cs="Times New Roman"/>
          <w:sz w:val="24"/>
          <w:szCs w:val="24"/>
        </w:rPr>
        <w:t xml:space="preserve"> </w:t>
      </w:r>
      <w:r w:rsidR="00967AE8">
        <w:rPr>
          <w:rFonts w:ascii="Times New Roman" w:eastAsia="Times New Roman" w:hAnsi="Times New Roman" w:cs="Times New Roman"/>
          <w:sz w:val="24"/>
          <w:szCs w:val="24"/>
        </w:rPr>
        <w:t>those struggling with moral injury use the</w:t>
      </w:r>
      <w:r w:rsidR="000E6F84">
        <w:rPr>
          <w:rFonts w:ascii="Times New Roman" w:eastAsia="Times New Roman" w:hAnsi="Times New Roman" w:cs="Times New Roman"/>
          <w:sz w:val="24"/>
          <w:szCs w:val="24"/>
        </w:rPr>
        <w:t xml:space="preserve"> unique and distinctive resources</w:t>
      </w:r>
      <w:r w:rsidR="00967AE8">
        <w:rPr>
          <w:rFonts w:ascii="Times New Roman" w:eastAsia="Times New Roman" w:hAnsi="Times New Roman" w:cs="Times New Roman"/>
          <w:sz w:val="24"/>
          <w:szCs w:val="24"/>
        </w:rPr>
        <w:t xml:space="preserve"> </w:t>
      </w:r>
      <w:r w:rsidR="000E6F84">
        <w:rPr>
          <w:rFonts w:ascii="Times New Roman" w:eastAsia="Times New Roman" w:hAnsi="Times New Roman" w:cs="Times New Roman"/>
          <w:sz w:val="24"/>
          <w:szCs w:val="24"/>
        </w:rPr>
        <w:t xml:space="preserve">of </w:t>
      </w:r>
      <w:r w:rsidR="00967AE8">
        <w:rPr>
          <w:rFonts w:ascii="Times New Roman" w:eastAsia="Times New Roman" w:hAnsi="Times New Roman" w:cs="Times New Roman"/>
          <w:sz w:val="24"/>
          <w:szCs w:val="24"/>
        </w:rPr>
        <w:t xml:space="preserve">their </w:t>
      </w:r>
      <w:r w:rsidR="000E6F84">
        <w:rPr>
          <w:rFonts w:ascii="Times New Roman" w:eastAsia="Times New Roman" w:hAnsi="Times New Roman" w:cs="Times New Roman"/>
          <w:sz w:val="24"/>
          <w:szCs w:val="24"/>
        </w:rPr>
        <w:t>religious and spiritual traditions, communities</w:t>
      </w:r>
      <w:r w:rsidR="00B70E78">
        <w:rPr>
          <w:rFonts w:ascii="Times New Roman" w:eastAsia="Times New Roman" w:hAnsi="Times New Roman" w:cs="Times New Roman"/>
          <w:sz w:val="24"/>
          <w:szCs w:val="24"/>
        </w:rPr>
        <w:t>,</w:t>
      </w:r>
      <w:r w:rsidR="000E6F84">
        <w:rPr>
          <w:rFonts w:ascii="Times New Roman" w:eastAsia="Times New Roman" w:hAnsi="Times New Roman" w:cs="Times New Roman"/>
          <w:sz w:val="24"/>
          <w:szCs w:val="24"/>
        </w:rPr>
        <w:t xml:space="preserve"> and practices. </w:t>
      </w:r>
    </w:p>
    <w:p w:rsidR="001F6A34" w:rsidRDefault="00E946E2" w:rsidP="00702E2F">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I draw upon pastoral theologian Larry Graham’s work on moral injury and lamentation (2017)</w:t>
      </w:r>
      <w:r w:rsidR="00E25E59">
        <w:rPr>
          <w:rFonts w:ascii="Times New Roman" w:eastAsia="Times New Roman" w:hAnsi="Times New Roman" w:cs="Times New Roman"/>
          <w:sz w:val="24"/>
          <w:szCs w:val="24"/>
        </w:rPr>
        <w:t xml:space="preserve"> </w:t>
      </w:r>
      <w:r w:rsidR="00755268">
        <w:rPr>
          <w:rFonts w:ascii="Times New Roman" w:eastAsia="Times New Roman" w:hAnsi="Times New Roman" w:cs="Times New Roman"/>
          <w:sz w:val="24"/>
          <w:szCs w:val="24"/>
        </w:rPr>
        <w:t xml:space="preserve">to describe two </w:t>
      </w:r>
      <w:r w:rsidR="00702E2F">
        <w:rPr>
          <w:rFonts w:ascii="Times New Roman" w:eastAsia="Times New Roman" w:hAnsi="Times New Roman" w:cs="Times New Roman"/>
          <w:sz w:val="24"/>
          <w:szCs w:val="24"/>
        </w:rPr>
        <w:t xml:space="preserve">intercultural </w:t>
      </w:r>
      <w:r w:rsidR="00755268">
        <w:rPr>
          <w:rFonts w:ascii="Times New Roman" w:eastAsia="Times New Roman" w:hAnsi="Times New Roman" w:cs="Times New Roman"/>
          <w:sz w:val="24"/>
          <w:szCs w:val="24"/>
        </w:rPr>
        <w:t>spiritual</w:t>
      </w:r>
      <w:r w:rsidR="00FB4C4B">
        <w:rPr>
          <w:rFonts w:ascii="Times New Roman" w:eastAsia="Times New Roman" w:hAnsi="Times New Roman" w:cs="Times New Roman"/>
          <w:sz w:val="24"/>
          <w:szCs w:val="24"/>
        </w:rPr>
        <w:t xml:space="preserve"> strategies</w:t>
      </w:r>
      <w:r w:rsidR="00115A2A">
        <w:rPr>
          <w:rFonts w:ascii="Times New Roman" w:eastAsia="Times New Roman" w:hAnsi="Times New Roman" w:cs="Times New Roman"/>
          <w:sz w:val="24"/>
          <w:szCs w:val="24"/>
        </w:rPr>
        <w:t>—</w:t>
      </w:r>
      <w:r w:rsidR="00FB4C4B">
        <w:rPr>
          <w:rFonts w:ascii="Times New Roman" w:eastAsia="Times New Roman" w:hAnsi="Times New Roman" w:cs="Times New Roman"/>
          <w:sz w:val="24"/>
          <w:szCs w:val="24"/>
        </w:rPr>
        <w:t xml:space="preserve">sharing anguish and </w:t>
      </w:r>
      <w:r w:rsidR="00702E2F">
        <w:rPr>
          <w:rFonts w:ascii="Times New Roman" w:eastAsia="Times New Roman" w:hAnsi="Times New Roman" w:cs="Times New Roman"/>
          <w:sz w:val="24"/>
          <w:szCs w:val="24"/>
        </w:rPr>
        <w:t xml:space="preserve">interrogating </w:t>
      </w:r>
      <w:r w:rsidR="00115A2A">
        <w:rPr>
          <w:rFonts w:ascii="Times New Roman" w:eastAsia="Times New Roman" w:hAnsi="Times New Roman" w:cs="Times New Roman"/>
          <w:sz w:val="24"/>
          <w:szCs w:val="24"/>
        </w:rPr>
        <w:t>suffering</w:t>
      </w:r>
      <w:r w:rsidR="00702E2F">
        <w:rPr>
          <w:rFonts w:ascii="Times New Roman" w:eastAsia="Times New Roman" w:hAnsi="Times New Roman" w:cs="Times New Roman"/>
          <w:sz w:val="24"/>
          <w:szCs w:val="24"/>
        </w:rPr>
        <w:t>—that fully respect the unique existential orienting systems of veterans</w:t>
      </w:r>
      <w:r w:rsidR="00115A2A">
        <w:rPr>
          <w:rFonts w:ascii="Times New Roman" w:eastAsia="Times New Roman" w:hAnsi="Times New Roman" w:cs="Times New Roman"/>
          <w:sz w:val="24"/>
          <w:szCs w:val="24"/>
        </w:rPr>
        <w:t>.</w:t>
      </w:r>
      <w:r w:rsidR="00755268">
        <w:rPr>
          <w:rFonts w:ascii="Times New Roman" w:eastAsia="Times New Roman" w:hAnsi="Times New Roman" w:cs="Times New Roman"/>
          <w:sz w:val="24"/>
          <w:szCs w:val="24"/>
        </w:rPr>
        <w:t xml:space="preserve"> </w:t>
      </w:r>
      <w:r w:rsidR="00755268">
        <w:rPr>
          <w:rFonts w:ascii="Times New Roman" w:eastAsia="Times New Roman" w:hAnsi="Times New Roman" w:cs="Times New Roman"/>
          <w:sz w:val="24"/>
          <w:szCs w:val="24"/>
        </w:rPr>
        <w:lastRenderedPageBreak/>
        <w:t>Spiritual care begins with</w:t>
      </w:r>
      <w:r w:rsidR="00E25E59">
        <w:rPr>
          <w:rFonts w:ascii="Times New Roman" w:eastAsia="Times New Roman" w:hAnsi="Times New Roman" w:cs="Times New Roman"/>
          <w:sz w:val="24"/>
          <w:szCs w:val="24"/>
        </w:rPr>
        <w:t xml:space="preserve"> lamenting the shared angui</w:t>
      </w:r>
      <w:r w:rsidR="00FB4C4B">
        <w:rPr>
          <w:rFonts w:ascii="Times New Roman" w:eastAsia="Times New Roman" w:hAnsi="Times New Roman" w:cs="Times New Roman"/>
          <w:sz w:val="24"/>
          <w:szCs w:val="24"/>
        </w:rPr>
        <w:t>sh of moral injury</w:t>
      </w:r>
      <w:r w:rsidR="00E25E59">
        <w:rPr>
          <w:rFonts w:ascii="Times New Roman" w:eastAsia="Times New Roman" w:hAnsi="Times New Roman" w:cs="Times New Roman"/>
          <w:sz w:val="24"/>
          <w:szCs w:val="24"/>
        </w:rPr>
        <w:t xml:space="preserve"> using intrinsically meaningful spiritual practices to help veterans compassionately accept the emotions arising from moral injury so intensely felt in their bodies. Once veterans can experience their bodies and emotions as good, </w:t>
      </w:r>
      <w:r w:rsidR="00755268">
        <w:rPr>
          <w:rFonts w:ascii="Times New Roman" w:eastAsia="Times New Roman" w:hAnsi="Times New Roman" w:cs="Times New Roman"/>
          <w:sz w:val="24"/>
          <w:szCs w:val="24"/>
        </w:rPr>
        <w:t>then pastoral caregivers can move to the second strategy of care: sharing</w:t>
      </w:r>
      <w:r w:rsidR="00967AE8">
        <w:rPr>
          <w:rFonts w:ascii="Times New Roman" w:eastAsia="Times New Roman" w:hAnsi="Times New Roman" w:cs="Times New Roman"/>
          <w:sz w:val="24"/>
          <w:szCs w:val="24"/>
        </w:rPr>
        <w:t xml:space="preserve"> the lament of</w:t>
      </w:r>
      <w:r w:rsidR="00E25E59">
        <w:rPr>
          <w:rFonts w:ascii="Times New Roman" w:eastAsia="Times New Roman" w:hAnsi="Times New Roman" w:cs="Times New Roman"/>
          <w:sz w:val="24"/>
          <w:szCs w:val="24"/>
        </w:rPr>
        <w:t xml:space="preserve"> suffering through exploring values, beliefs</w:t>
      </w:r>
      <w:r w:rsidR="00A1172E">
        <w:rPr>
          <w:rFonts w:ascii="Times New Roman" w:eastAsia="Times New Roman" w:hAnsi="Times New Roman" w:cs="Times New Roman"/>
          <w:sz w:val="24"/>
          <w:szCs w:val="24"/>
        </w:rPr>
        <w:t>,</w:t>
      </w:r>
      <w:r w:rsidR="00E25E59">
        <w:rPr>
          <w:rFonts w:ascii="Times New Roman" w:eastAsia="Times New Roman" w:hAnsi="Times New Roman" w:cs="Times New Roman"/>
          <w:sz w:val="24"/>
          <w:szCs w:val="24"/>
        </w:rPr>
        <w:t xml:space="preserve"> and cop</w:t>
      </w:r>
      <w:r w:rsidR="00755268">
        <w:rPr>
          <w:rFonts w:ascii="Times New Roman" w:eastAsia="Times New Roman" w:hAnsi="Times New Roman" w:cs="Times New Roman"/>
          <w:sz w:val="24"/>
          <w:szCs w:val="24"/>
        </w:rPr>
        <w:t>ing arising from moral injury. This co-creative process</w:t>
      </w:r>
      <w:r w:rsidR="00E25E59">
        <w:rPr>
          <w:rFonts w:ascii="Times New Roman" w:eastAsia="Times New Roman" w:hAnsi="Times New Roman" w:cs="Times New Roman"/>
          <w:sz w:val="24"/>
          <w:szCs w:val="24"/>
        </w:rPr>
        <w:t xml:space="preserve"> help</w:t>
      </w:r>
      <w:r w:rsidR="00755268">
        <w:rPr>
          <w:rFonts w:ascii="Times New Roman" w:eastAsia="Times New Roman" w:hAnsi="Times New Roman" w:cs="Times New Roman"/>
          <w:sz w:val="24"/>
          <w:szCs w:val="24"/>
        </w:rPr>
        <w:t>s veterans</w:t>
      </w:r>
      <w:r w:rsidR="00E25E59">
        <w:rPr>
          <w:rFonts w:ascii="Times New Roman" w:eastAsia="Times New Roman" w:hAnsi="Times New Roman" w:cs="Times New Roman"/>
          <w:sz w:val="24"/>
          <w:szCs w:val="24"/>
        </w:rPr>
        <w:t xml:space="preserve"> find life-giving values, beliefs, spiritual practices, and ways of coping for collectively bearing and sharing the burdens of military moral injury.</w:t>
      </w:r>
      <w:r w:rsidR="00E25E59" w:rsidRPr="00A64E0D">
        <w:rPr>
          <w:rFonts w:ascii="Times New Roman" w:eastAsia="Times New Roman" w:hAnsi="Times New Roman" w:cs="Times New Roman"/>
          <w:sz w:val="24"/>
          <w:szCs w:val="24"/>
        </w:rPr>
        <w:t xml:space="preserve"> </w:t>
      </w:r>
      <w:r w:rsidR="00A1172E">
        <w:rPr>
          <w:rFonts w:ascii="Times New Roman" w:eastAsia="Times New Roman" w:hAnsi="Times New Roman" w:cs="Times New Roman"/>
          <w:sz w:val="24"/>
          <w:szCs w:val="24"/>
        </w:rPr>
        <w:t xml:space="preserve">“Sharing our moral burdens helps us bear them,” as Graham (2017, p. xiii) succinctly notes. </w:t>
      </w:r>
      <w:r w:rsidR="00E25E59">
        <w:rPr>
          <w:rFonts w:ascii="Times New Roman" w:eastAsia="Times New Roman" w:hAnsi="Times New Roman" w:cs="Times New Roman"/>
          <w:sz w:val="24"/>
          <w:szCs w:val="24"/>
        </w:rPr>
        <w:t xml:space="preserve">A literary case study of a young female veteran based on </w:t>
      </w:r>
      <w:r w:rsidR="00E25E59" w:rsidRPr="00AF7A97">
        <w:rPr>
          <w:rFonts w:ascii="Times New Roman" w:eastAsia="Times New Roman" w:hAnsi="Times New Roman" w:cs="Times New Roman"/>
          <w:sz w:val="24"/>
          <w:szCs w:val="24"/>
        </w:rPr>
        <w:t>Cara Hoffman’s (2014) novel</w:t>
      </w:r>
      <w:r w:rsidR="00E25E59">
        <w:rPr>
          <w:rFonts w:ascii="Times New Roman" w:eastAsia="Times New Roman" w:hAnsi="Times New Roman" w:cs="Times New Roman"/>
          <w:sz w:val="24"/>
          <w:szCs w:val="24"/>
        </w:rPr>
        <w:t xml:space="preserve">, </w:t>
      </w:r>
      <w:r w:rsidR="00E25E59" w:rsidRPr="00C667EB">
        <w:rPr>
          <w:rFonts w:ascii="Times New Roman" w:eastAsia="Times New Roman" w:hAnsi="Times New Roman" w:cs="Times New Roman"/>
          <w:i/>
          <w:sz w:val="24"/>
          <w:szCs w:val="24"/>
        </w:rPr>
        <w:t>Be Safe, I Love You</w:t>
      </w:r>
      <w:r w:rsidR="00E25E59" w:rsidRPr="00AF7A97">
        <w:rPr>
          <w:rFonts w:ascii="Times New Roman" w:eastAsia="Times New Roman" w:hAnsi="Times New Roman" w:cs="Times New Roman"/>
          <w:sz w:val="24"/>
          <w:szCs w:val="24"/>
        </w:rPr>
        <w:t xml:space="preserve"> illustrate</w:t>
      </w:r>
      <w:r w:rsidR="00E25E59">
        <w:rPr>
          <w:rFonts w:ascii="Times New Roman" w:eastAsia="Times New Roman" w:hAnsi="Times New Roman" w:cs="Times New Roman"/>
          <w:sz w:val="24"/>
          <w:szCs w:val="24"/>
        </w:rPr>
        <w:t>s</w:t>
      </w:r>
      <w:r w:rsidR="00E25E59" w:rsidRPr="00AF7A97">
        <w:rPr>
          <w:rFonts w:ascii="Times New Roman" w:eastAsia="Times New Roman" w:hAnsi="Times New Roman" w:cs="Times New Roman"/>
          <w:sz w:val="24"/>
          <w:szCs w:val="24"/>
        </w:rPr>
        <w:t xml:space="preserve"> </w:t>
      </w:r>
      <w:r w:rsidR="00E25E59">
        <w:rPr>
          <w:rFonts w:ascii="Times New Roman" w:eastAsia="Times New Roman" w:hAnsi="Times New Roman" w:cs="Times New Roman"/>
          <w:sz w:val="24"/>
          <w:szCs w:val="24"/>
        </w:rPr>
        <w:t>this evidence-based intercultural approach to spiritual care of military moral injury.</w:t>
      </w:r>
      <w:r w:rsidR="00A1172E">
        <w:rPr>
          <w:rFonts w:ascii="Times New Roman" w:eastAsia="Times New Roman" w:hAnsi="Times New Roman" w:cs="Times New Roman"/>
          <w:sz w:val="24"/>
          <w:szCs w:val="24"/>
        </w:rPr>
        <w:t xml:space="preserve"> </w:t>
      </w:r>
    </w:p>
    <w:p w:rsidR="001918B8" w:rsidRPr="00AF7A97" w:rsidRDefault="001918B8" w:rsidP="00707F9B">
      <w:pPr>
        <w:spacing w:line="480" w:lineRule="auto"/>
        <w:contextualSpacing/>
        <w:rPr>
          <w:rFonts w:ascii="Times New Roman" w:eastAsia="Times New Roman" w:hAnsi="Times New Roman" w:cs="Times New Roman"/>
          <w:sz w:val="24"/>
          <w:szCs w:val="24"/>
        </w:rPr>
      </w:pPr>
    </w:p>
    <w:p w:rsidR="001F6A34" w:rsidRPr="001918B8" w:rsidRDefault="001918B8" w:rsidP="00707F9B">
      <w:pPr>
        <w:spacing w:line="480" w:lineRule="auto"/>
        <w:contextualSpacing/>
        <w:rPr>
          <w:rFonts w:ascii="Times New Roman" w:eastAsia="Times New Roman" w:hAnsi="Times New Roman" w:cs="Times New Roman"/>
          <w:b/>
          <w:sz w:val="24"/>
          <w:szCs w:val="24"/>
        </w:rPr>
      </w:pPr>
      <w:r w:rsidRPr="001918B8">
        <w:rPr>
          <w:rFonts w:ascii="Times New Roman" w:hAnsi="Times New Roman" w:cs="Times New Roman"/>
          <w:b/>
          <w:sz w:val="24"/>
          <w:szCs w:val="24"/>
        </w:rPr>
        <w:t>Military moral injury</w:t>
      </w:r>
    </w:p>
    <w:p w:rsidR="00F00D3F" w:rsidRDefault="001918B8" w:rsidP="00F97C9B">
      <w:pPr>
        <w:autoSpaceDE w:val="0"/>
        <w:autoSpaceDN w:val="0"/>
        <w:adjustRightInd w:val="0"/>
        <w:spacing w:after="0" w:line="480" w:lineRule="auto"/>
        <w:ind w:firstLine="720"/>
        <w:contextualSpacing/>
        <w:rPr>
          <w:rFonts w:ascii="Times New Roman" w:hAnsi="Times New Roman" w:cs="Times New Roman"/>
          <w:sz w:val="24"/>
          <w:szCs w:val="24"/>
          <w:highlight w:val="yellow"/>
        </w:rPr>
      </w:pPr>
      <w:r w:rsidRPr="00E37610">
        <w:rPr>
          <w:rFonts w:ascii="Times New Roman" w:hAnsi="Times New Roman" w:cs="Times New Roman"/>
          <w:sz w:val="24"/>
          <w:szCs w:val="24"/>
        </w:rPr>
        <w:t>Military</w:t>
      </w:r>
      <w:r w:rsidR="00E37610" w:rsidRPr="00E37610">
        <w:rPr>
          <w:rFonts w:ascii="Times New Roman" w:hAnsi="Times New Roman" w:cs="Times New Roman"/>
          <w:sz w:val="24"/>
          <w:szCs w:val="24"/>
        </w:rPr>
        <w:t xml:space="preserve"> moral injury has been defined </w:t>
      </w:r>
      <w:r w:rsidR="00C358F0">
        <w:rPr>
          <w:rFonts w:ascii="Times New Roman" w:hAnsi="Times New Roman" w:cs="Times New Roman"/>
          <w:sz w:val="24"/>
          <w:szCs w:val="24"/>
        </w:rPr>
        <w:t xml:space="preserve">diagnostically </w:t>
      </w:r>
      <w:r w:rsidR="00E37610" w:rsidRPr="00E37610">
        <w:rPr>
          <w:rFonts w:ascii="Times New Roman" w:hAnsi="Times New Roman" w:cs="Times New Roman"/>
          <w:sz w:val="24"/>
          <w:szCs w:val="24"/>
        </w:rPr>
        <w:t xml:space="preserve">as “the emotional, spiritual, and psychological wounds that stem from the ethical and moral challenges that warriors face in combat, especially nontraditional forms of combat, such as guerilla </w:t>
      </w:r>
      <w:r w:rsidR="00B14C4E">
        <w:rPr>
          <w:rFonts w:ascii="Times New Roman" w:hAnsi="Times New Roman" w:cs="Times New Roman"/>
          <w:sz w:val="24"/>
          <w:szCs w:val="24"/>
        </w:rPr>
        <w:t>war in urban environments</w:t>
      </w:r>
      <w:r w:rsidR="00E37610" w:rsidRPr="00E37610">
        <w:rPr>
          <w:rFonts w:ascii="Times New Roman" w:hAnsi="Times New Roman" w:cs="Times New Roman"/>
          <w:sz w:val="24"/>
          <w:szCs w:val="24"/>
        </w:rPr>
        <w:t xml:space="preserve">” (Drescher et al. 2011, p. 8). </w:t>
      </w:r>
      <w:r w:rsidR="008228FB">
        <w:rPr>
          <w:rFonts w:ascii="Times New Roman" w:hAnsi="Times New Roman" w:cs="Times New Roman"/>
          <w:color w:val="231F20"/>
          <w:sz w:val="24"/>
          <w:szCs w:val="24"/>
        </w:rPr>
        <w:t>Military personnel deployed in war-torn countries</w:t>
      </w:r>
      <w:r w:rsidR="00F7348E">
        <w:rPr>
          <w:rFonts w:ascii="Times New Roman" w:hAnsi="Times New Roman" w:cs="Times New Roman"/>
          <w:color w:val="231F20"/>
          <w:sz w:val="24"/>
          <w:szCs w:val="24"/>
        </w:rPr>
        <w:t xml:space="preserve"> often </w:t>
      </w:r>
      <w:r w:rsidR="006512E7">
        <w:rPr>
          <w:rFonts w:ascii="Times New Roman" w:hAnsi="Times New Roman" w:cs="Times New Roman"/>
          <w:color w:val="231F20"/>
          <w:sz w:val="24"/>
          <w:szCs w:val="24"/>
        </w:rPr>
        <w:t xml:space="preserve">have to </w:t>
      </w:r>
      <w:r w:rsidR="00B80759">
        <w:rPr>
          <w:rFonts w:ascii="Times New Roman" w:hAnsi="Times New Roman" w:cs="Times New Roman"/>
          <w:color w:val="231F20"/>
          <w:sz w:val="24"/>
          <w:szCs w:val="24"/>
        </w:rPr>
        <w:t xml:space="preserve">make </w:t>
      </w:r>
      <w:r w:rsidR="006512E7">
        <w:rPr>
          <w:rFonts w:ascii="Times New Roman" w:hAnsi="Times New Roman" w:cs="Times New Roman"/>
          <w:color w:val="231F20"/>
          <w:sz w:val="24"/>
          <w:szCs w:val="24"/>
        </w:rPr>
        <w:t xml:space="preserve">quick </w:t>
      </w:r>
      <w:r w:rsidR="008228FB">
        <w:rPr>
          <w:rFonts w:ascii="Times New Roman" w:hAnsi="Times New Roman" w:cs="Times New Roman"/>
          <w:color w:val="231F20"/>
          <w:sz w:val="24"/>
          <w:szCs w:val="24"/>
        </w:rPr>
        <w:t xml:space="preserve">decisions </w:t>
      </w:r>
      <w:r w:rsidR="008228FB" w:rsidRPr="00E37610">
        <w:rPr>
          <w:rFonts w:ascii="Times New Roman" w:hAnsi="Times New Roman" w:cs="Times New Roman"/>
          <w:color w:val="231F20"/>
          <w:sz w:val="24"/>
          <w:szCs w:val="24"/>
        </w:rPr>
        <w:t xml:space="preserve">about using lethal force in encounters with </w:t>
      </w:r>
      <w:r w:rsidR="008228FB">
        <w:rPr>
          <w:rFonts w:ascii="Times New Roman" w:hAnsi="Times New Roman" w:cs="Times New Roman"/>
          <w:color w:val="231F20"/>
          <w:sz w:val="24"/>
          <w:szCs w:val="24"/>
        </w:rPr>
        <w:t>civilians who may pose a threat</w:t>
      </w:r>
      <w:r w:rsidR="008228FB" w:rsidRPr="00E37610">
        <w:rPr>
          <w:rFonts w:ascii="Times New Roman" w:hAnsi="Times New Roman" w:cs="Times New Roman"/>
          <w:color w:val="231F20"/>
          <w:sz w:val="24"/>
          <w:szCs w:val="24"/>
        </w:rPr>
        <w:t xml:space="preserve">. </w:t>
      </w:r>
      <w:r w:rsidR="008001EB">
        <w:rPr>
          <w:rFonts w:ascii="Times New Roman" w:hAnsi="Times New Roman" w:cs="Times New Roman"/>
          <w:sz w:val="24"/>
          <w:szCs w:val="24"/>
        </w:rPr>
        <w:t xml:space="preserve">Moral anguish may arise from transgressing </w:t>
      </w:r>
      <w:r w:rsidR="00EC6E11" w:rsidRPr="00E37610">
        <w:rPr>
          <w:rFonts w:ascii="Times New Roman" w:hAnsi="Times New Roman" w:cs="Times New Roman"/>
          <w:sz w:val="24"/>
          <w:szCs w:val="24"/>
        </w:rPr>
        <w:t>“deeply held moral beliefs and expectat</w:t>
      </w:r>
      <w:r w:rsidR="008228FB">
        <w:rPr>
          <w:rFonts w:ascii="Times New Roman" w:hAnsi="Times New Roman" w:cs="Times New Roman"/>
          <w:sz w:val="24"/>
          <w:szCs w:val="24"/>
        </w:rPr>
        <w:t>ions” by causing harm to others—especially civilians; failing to prevent harm;</w:t>
      </w:r>
      <w:r w:rsidR="0075742D">
        <w:rPr>
          <w:rFonts w:ascii="Times New Roman" w:hAnsi="Times New Roman" w:cs="Times New Roman"/>
          <w:sz w:val="24"/>
          <w:szCs w:val="24"/>
        </w:rPr>
        <w:t xml:space="preserve"> or</w:t>
      </w:r>
      <w:r w:rsidR="003548D9">
        <w:rPr>
          <w:rFonts w:ascii="Times New Roman" w:hAnsi="Times New Roman" w:cs="Times New Roman"/>
          <w:sz w:val="24"/>
          <w:szCs w:val="24"/>
        </w:rPr>
        <w:t xml:space="preserve"> witnessing</w:t>
      </w:r>
      <w:r w:rsidR="00E82A80">
        <w:rPr>
          <w:rFonts w:ascii="Times New Roman" w:hAnsi="Times New Roman" w:cs="Times New Roman"/>
          <w:sz w:val="24"/>
          <w:szCs w:val="24"/>
        </w:rPr>
        <w:t xml:space="preserve"> harm</w:t>
      </w:r>
      <w:r w:rsidR="00941980" w:rsidRPr="00E37610">
        <w:rPr>
          <w:rFonts w:ascii="Times New Roman" w:hAnsi="Times New Roman" w:cs="Times New Roman"/>
          <w:sz w:val="24"/>
          <w:szCs w:val="24"/>
        </w:rPr>
        <w:t xml:space="preserve"> </w:t>
      </w:r>
      <w:r w:rsidRPr="00E37610">
        <w:rPr>
          <w:rFonts w:ascii="Times New Roman" w:hAnsi="Times New Roman" w:cs="Times New Roman"/>
          <w:color w:val="231F20"/>
          <w:sz w:val="24"/>
          <w:szCs w:val="24"/>
        </w:rPr>
        <w:t>(Litz et al. 2009, p. 700)</w:t>
      </w:r>
      <w:r w:rsidR="00E82A80">
        <w:rPr>
          <w:rFonts w:ascii="Times New Roman" w:hAnsi="Times New Roman" w:cs="Times New Roman"/>
          <w:color w:val="231F20"/>
          <w:sz w:val="24"/>
          <w:szCs w:val="24"/>
        </w:rPr>
        <w:t>.</w:t>
      </w:r>
      <w:r w:rsidR="00F97C9B">
        <w:rPr>
          <w:rStyle w:val="FootnoteReference"/>
          <w:rFonts w:ascii="Times New Roman" w:eastAsia="Times New Roman" w:hAnsi="Times New Roman" w:cs="Times New Roman"/>
          <w:sz w:val="24"/>
          <w:szCs w:val="24"/>
        </w:rPr>
        <w:footnoteReference w:id="2"/>
      </w:r>
      <w:r w:rsidR="00E82A80">
        <w:rPr>
          <w:rFonts w:ascii="Times New Roman" w:hAnsi="Times New Roman" w:cs="Times New Roman"/>
          <w:color w:val="231F20"/>
          <w:sz w:val="24"/>
          <w:szCs w:val="24"/>
        </w:rPr>
        <w:t xml:space="preserve"> </w:t>
      </w:r>
      <w:r w:rsidR="008001EB">
        <w:rPr>
          <w:rFonts w:ascii="Times New Roman" w:hAnsi="Times New Roman" w:cs="Times New Roman"/>
          <w:color w:val="231F20"/>
          <w:sz w:val="24"/>
          <w:szCs w:val="24"/>
        </w:rPr>
        <w:t xml:space="preserve">For </w:t>
      </w:r>
      <w:r w:rsidR="00162AA0">
        <w:rPr>
          <w:rFonts w:ascii="Times New Roman" w:hAnsi="Times New Roman" w:cs="Times New Roman"/>
          <w:color w:val="231F20"/>
          <w:sz w:val="24"/>
          <w:szCs w:val="24"/>
        </w:rPr>
        <w:t xml:space="preserve">example, for </w:t>
      </w:r>
      <w:r w:rsidR="008001EB">
        <w:rPr>
          <w:rFonts w:ascii="Times New Roman" w:hAnsi="Times New Roman" w:cs="Times New Roman"/>
          <w:color w:val="231F20"/>
          <w:sz w:val="24"/>
          <w:szCs w:val="24"/>
        </w:rPr>
        <w:t>some military personnel, witness</w:t>
      </w:r>
      <w:r w:rsidR="003548D9">
        <w:rPr>
          <w:rFonts w:ascii="Times New Roman" w:hAnsi="Times New Roman" w:cs="Times New Roman"/>
          <w:color w:val="231F20"/>
          <w:sz w:val="24"/>
          <w:szCs w:val="24"/>
        </w:rPr>
        <w:t>ing</w:t>
      </w:r>
      <w:r w:rsidR="008001EB">
        <w:rPr>
          <w:rFonts w:ascii="Times New Roman" w:hAnsi="Times New Roman" w:cs="Times New Roman"/>
          <w:color w:val="231F20"/>
          <w:sz w:val="24"/>
          <w:szCs w:val="24"/>
        </w:rPr>
        <w:t xml:space="preserve"> t</w:t>
      </w:r>
      <w:r w:rsidR="009012CD">
        <w:rPr>
          <w:rFonts w:ascii="Times New Roman" w:hAnsi="Times New Roman" w:cs="Times New Roman"/>
          <w:color w:val="231F20"/>
          <w:sz w:val="24"/>
          <w:szCs w:val="24"/>
        </w:rPr>
        <w:t xml:space="preserve">he carnage of </w:t>
      </w:r>
      <w:r w:rsidR="009012CD">
        <w:rPr>
          <w:rFonts w:ascii="Times New Roman" w:hAnsi="Times New Roman" w:cs="Times New Roman"/>
          <w:color w:val="231F20"/>
          <w:sz w:val="24"/>
          <w:szCs w:val="24"/>
        </w:rPr>
        <w:lastRenderedPageBreak/>
        <w:t xml:space="preserve">war </w:t>
      </w:r>
      <w:r w:rsidR="008001EB">
        <w:rPr>
          <w:rFonts w:ascii="Times New Roman" w:hAnsi="Times New Roman" w:cs="Times New Roman"/>
          <w:color w:val="231F20"/>
          <w:sz w:val="24"/>
          <w:szCs w:val="24"/>
        </w:rPr>
        <w:t>by caring for the bodies of inj</w:t>
      </w:r>
      <w:r w:rsidR="009012CD">
        <w:rPr>
          <w:rFonts w:ascii="Times New Roman" w:hAnsi="Times New Roman" w:cs="Times New Roman"/>
          <w:color w:val="231F20"/>
          <w:sz w:val="24"/>
          <w:szCs w:val="24"/>
        </w:rPr>
        <w:t>ured or dead military personnel</w:t>
      </w:r>
      <w:r w:rsidR="008001EB">
        <w:rPr>
          <w:rFonts w:ascii="Times New Roman" w:hAnsi="Times New Roman" w:cs="Times New Roman"/>
          <w:color w:val="231F20"/>
          <w:sz w:val="24"/>
          <w:szCs w:val="24"/>
        </w:rPr>
        <w:t xml:space="preserve"> can give rise to moral conflicts.</w:t>
      </w:r>
      <w:r w:rsidR="005B4A1D">
        <w:rPr>
          <w:rStyle w:val="FootnoteReference"/>
          <w:rFonts w:ascii="Times New Roman" w:hAnsi="Times New Roman" w:cs="Times New Roman"/>
          <w:color w:val="231F20"/>
          <w:sz w:val="24"/>
          <w:szCs w:val="24"/>
        </w:rPr>
        <w:footnoteReference w:id="3"/>
      </w:r>
      <w:r w:rsidR="00D76437">
        <w:rPr>
          <w:rFonts w:ascii="Times New Roman" w:hAnsi="Times New Roman" w:cs="Times New Roman"/>
          <w:color w:val="231F20"/>
          <w:sz w:val="24"/>
          <w:szCs w:val="24"/>
        </w:rPr>
        <w:t xml:space="preserve"> A</w:t>
      </w:r>
      <w:r w:rsidR="00F00D3F">
        <w:rPr>
          <w:rFonts w:ascii="Times New Roman" w:hAnsi="Times New Roman" w:cs="Times New Roman"/>
          <w:color w:val="231F20"/>
          <w:sz w:val="24"/>
          <w:szCs w:val="24"/>
        </w:rPr>
        <w:t>t the</w:t>
      </w:r>
      <w:r w:rsidR="00D76437">
        <w:rPr>
          <w:rFonts w:ascii="Times New Roman" w:hAnsi="Times New Roman" w:cs="Times New Roman"/>
          <w:color w:val="231F20"/>
          <w:sz w:val="24"/>
          <w:szCs w:val="24"/>
        </w:rPr>
        <w:t xml:space="preserve"> heart of military moral injury is guilt, which is a mediating factor between exposure to potentially morally injurious events and </w:t>
      </w:r>
      <w:r w:rsidR="00D76437" w:rsidRPr="00D76437">
        <w:rPr>
          <w:rFonts w:ascii="Times New Roman" w:hAnsi="Times New Roman" w:cs="Times New Roman"/>
          <w:color w:val="231F20"/>
          <w:sz w:val="24"/>
          <w:szCs w:val="24"/>
          <w:highlight w:val="yellow"/>
        </w:rPr>
        <w:t>distress</w:t>
      </w:r>
      <w:r w:rsidR="00D76437">
        <w:rPr>
          <w:rFonts w:ascii="Times New Roman" w:hAnsi="Times New Roman" w:cs="Times New Roman"/>
          <w:color w:val="231F20"/>
          <w:sz w:val="24"/>
          <w:szCs w:val="24"/>
        </w:rPr>
        <w:t xml:space="preserve"> (Marx et al. 2010). </w:t>
      </w:r>
    </w:p>
    <w:p w:rsidR="00F00D3F" w:rsidRDefault="00F00D3F" w:rsidP="00F00D3F">
      <w:pPr>
        <w:autoSpaceDE w:val="0"/>
        <w:autoSpaceDN w:val="0"/>
        <w:adjustRightInd w:val="0"/>
        <w:spacing w:after="0" w:line="480" w:lineRule="auto"/>
        <w:ind w:left="720"/>
        <w:contextualSpacing/>
        <w:rPr>
          <w:rFonts w:ascii="Times New Roman" w:hAnsi="Times New Roman" w:cs="Times New Roman"/>
          <w:color w:val="231F20"/>
          <w:sz w:val="24"/>
          <w:szCs w:val="24"/>
        </w:rPr>
      </w:pPr>
      <w:r w:rsidRPr="00D76437">
        <w:rPr>
          <w:rFonts w:ascii="Times New Roman" w:hAnsi="Times New Roman" w:cs="Times New Roman"/>
          <w:sz w:val="24"/>
          <w:szCs w:val="24"/>
          <w:highlight w:val="yellow"/>
        </w:rPr>
        <w:t>Meaning making – the functional interaction between one’s values, sense of purpose, and situational appraisal of events – is associated with lower levels of psychological distress and higher levels of well-being (Park, 2010) and also partially accounts for the relation between PMIE exposure and psychological distress (Currier, Holland, &amp; Malott, 2014).</w:t>
      </w:r>
      <w:r w:rsidRPr="00D76437">
        <w:rPr>
          <w:rFonts w:ascii="Times New Roman" w:hAnsi="Times New Roman" w:cs="Times New Roman"/>
          <w:color w:val="231F20"/>
          <w:sz w:val="24"/>
          <w:szCs w:val="24"/>
          <w:highlight w:val="yellow"/>
        </w:rPr>
        <w:t xml:space="preserve"> (Evans et al. in press)</w:t>
      </w:r>
    </w:p>
    <w:p w:rsidR="008001EB" w:rsidRPr="00F97C9B" w:rsidRDefault="00F00D3F" w:rsidP="00F00D3F">
      <w:pPr>
        <w:autoSpaceDE w:val="0"/>
        <w:autoSpaceDN w:val="0"/>
        <w:adjustRightInd w:val="0"/>
        <w:spacing w:after="0" w:line="480" w:lineRule="auto"/>
        <w:contextualSpacing/>
        <w:rPr>
          <w:rFonts w:ascii="Times New Roman" w:eastAsia="Times New Roman" w:hAnsi="Times New Roman" w:cs="Times New Roman"/>
          <w:sz w:val="24"/>
          <w:szCs w:val="24"/>
        </w:rPr>
      </w:pPr>
      <w:r>
        <w:rPr>
          <w:rFonts w:ascii="Times New Roman" w:hAnsi="Times New Roman" w:cs="Times New Roman"/>
          <w:color w:val="231F20"/>
          <w:sz w:val="24"/>
          <w:szCs w:val="24"/>
        </w:rPr>
        <w:t>This guilt</w:t>
      </w:r>
      <w:r w:rsidR="009012CD">
        <w:rPr>
          <w:rFonts w:ascii="Times New Roman" w:eastAsia="Times New Roman" w:hAnsi="Times New Roman" w:cs="Times New Roman"/>
          <w:sz w:val="24"/>
          <w:szCs w:val="24"/>
        </w:rPr>
        <w:t xml:space="preserve"> often</w:t>
      </w:r>
      <w:r w:rsidR="00BF5199">
        <w:rPr>
          <w:rFonts w:ascii="Times New Roman" w:eastAsia="Times New Roman" w:hAnsi="Times New Roman" w:cs="Times New Roman"/>
          <w:sz w:val="24"/>
          <w:szCs w:val="24"/>
        </w:rPr>
        <w:t xml:space="preserve"> </w:t>
      </w:r>
      <w:r w:rsidR="0007135B">
        <w:rPr>
          <w:rFonts w:ascii="Times New Roman" w:hAnsi="Times New Roman" w:cs="Times New Roman"/>
          <w:sz w:val="24"/>
          <w:szCs w:val="24"/>
        </w:rPr>
        <w:t>prevents many veterans</w:t>
      </w:r>
      <w:r w:rsidR="00B14C4E">
        <w:rPr>
          <w:rFonts w:ascii="Times New Roman" w:hAnsi="Times New Roman" w:cs="Times New Roman"/>
          <w:sz w:val="24"/>
          <w:szCs w:val="24"/>
        </w:rPr>
        <w:t xml:space="preserve"> from seeking social </w:t>
      </w:r>
      <w:r w:rsidR="00F84022">
        <w:rPr>
          <w:rFonts w:ascii="Times New Roman" w:hAnsi="Times New Roman" w:cs="Times New Roman"/>
          <w:sz w:val="24"/>
          <w:szCs w:val="24"/>
        </w:rPr>
        <w:t xml:space="preserve">and spiritual </w:t>
      </w:r>
      <w:r w:rsidR="00B14C4E">
        <w:rPr>
          <w:rFonts w:ascii="Times New Roman" w:hAnsi="Times New Roman" w:cs="Times New Roman"/>
          <w:sz w:val="24"/>
          <w:szCs w:val="24"/>
        </w:rPr>
        <w:t>support</w:t>
      </w:r>
      <w:r w:rsidR="0075742D">
        <w:rPr>
          <w:rFonts w:ascii="Times New Roman" w:hAnsi="Times New Roman" w:cs="Times New Roman"/>
          <w:sz w:val="24"/>
          <w:szCs w:val="24"/>
        </w:rPr>
        <w:t>.</w:t>
      </w:r>
    </w:p>
    <w:p w:rsidR="00A24BF6" w:rsidRPr="00B14C4E" w:rsidRDefault="008001EB" w:rsidP="00B14C4E">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Pr>
          <w:rFonts w:ascii="Times New Roman" w:hAnsi="Times New Roman" w:cs="Times New Roman"/>
          <w:color w:val="231F20"/>
          <w:sz w:val="24"/>
          <w:szCs w:val="24"/>
        </w:rPr>
        <w:t>T</w:t>
      </w:r>
      <w:r w:rsidR="001918B8" w:rsidRPr="00E37610">
        <w:rPr>
          <w:rFonts w:ascii="Times New Roman" w:eastAsia="Times New Roman" w:hAnsi="Times New Roman" w:cs="Times New Roman"/>
          <w:sz w:val="24"/>
          <w:szCs w:val="24"/>
        </w:rPr>
        <w:t>he moral anguish experienc</w:t>
      </w:r>
      <w:r w:rsidR="003548D9">
        <w:rPr>
          <w:rFonts w:ascii="Times New Roman" w:eastAsia="Times New Roman" w:hAnsi="Times New Roman" w:cs="Times New Roman"/>
          <w:sz w:val="24"/>
          <w:szCs w:val="24"/>
        </w:rPr>
        <w:t>ed by military service members h</w:t>
      </w:r>
      <w:r w:rsidR="001918B8" w:rsidRPr="00E37610">
        <w:rPr>
          <w:rFonts w:ascii="Times New Roman" w:eastAsia="Times New Roman" w:hAnsi="Times New Roman" w:cs="Times New Roman"/>
          <w:sz w:val="24"/>
          <w:szCs w:val="24"/>
        </w:rPr>
        <w:t xml:space="preserve">as </w:t>
      </w:r>
      <w:r w:rsidR="003548D9">
        <w:rPr>
          <w:rFonts w:ascii="Times New Roman" w:eastAsia="Times New Roman" w:hAnsi="Times New Roman" w:cs="Times New Roman"/>
          <w:sz w:val="24"/>
          <w:szCs w:val="24"/>
        </w:rPr>
        <w:t xml:space="preserve">been historically </w:t>
      </w:r>
      <w:r w:rsidR="001918B8" w:rsidRPr="00E37610">
        <w:rPr>
          <w:rFonts w:ascii="Times New Roman" w:eastAsia="Times New Roman" w:hAnsi="Times New Roman" w:cs="Times New Roman"/>
          <w:sz w:val="24"/>
          <w:szCs w:val="24"/>
        </w:rPr>
        <w:t xml:space="preserve">understood as a dimension of the posttraumatic stress </w:t>
      </w:r>
      <w:r>
        <w:rPr>
          <w:rFonts w:ascii="Times New Roman" w:eastAsia="Times New Roman" w:hAnsi="Times New Roman" w:cs="Times New Roman"/>
          <w:sz w:val="24"/>
          <w:szCs w:val="24"/>
        </w:rPr>
        <w:t>of combat</w:t>
      </w:r>
      <w:r w:rsidR="001156F6">
        <w:rPr>
          <w:rFonts w:ascii="Times New Roman" w:eastAsia="Times New Roman" w:hAnsi="Times New Roman" w:cs="Times New Roman"/>
          <w:sz w:val="24"/>
          <w:szCs w:val="24"/>
        </w:rPr>
        <w:t>, as</w:t>
      </w:r>
      <w:r w:rsidR="0075742D">
        <w:rPr>
          <w:rFonts w:ascii="Times New Roman" w:eastAsia="Times New Roman" w:hAnsi="Times New Roman" w:cs="Times New Roman"/>
          <w:sz w:val="24"/>
          <w:szCs w:val="24"/>
        </w:rPr>
        <w:t xml:space="preserve"> religious studies scholars</w:t>
      </w:r>
      <w:r w:rsidR="001156F6">
        <w:rPr>
          <w:rFonts w:ascii="Times New Roman" w:eastAsia="Times New Roman" w:hAnsi="Times New Roman" w:cs="Times New Roman"/>
          <w:sz w:val="24"/>
          <w:szCs w:val="24"/>
        </w:rPr>
        <w:t xml:space="preserve"> Brock and </w:t>
      </w:r>
      <w:proofErr w:type="spellStart"/>
      <w:r w:rsidR="001156F6">
        <w:rPr>
          <w:rFonts w:ascii="Times New Roman" w:eastAsia="Times New Roman" w:hAnsi="Times New Roman" w:cs="Times New Roman"/>
          <w:sz w:val="24"/>
          <w:szCs w:val="24"/>
        </w:rPr>
        <w:t>Lettini</w:t>
      </w:r>
      <w:proofErr w:type="spellEnd"/>
      <w:r w:rsidR="001156F6">
        <w:rPr>
          <w:rFonts w:ascii="Times New Roman" w:eastAsia="Times New Roman" w:hAnsi="Times New Roman" w:cs="Times New Roman"/>
          <w:sz w:val="24"/>
          <w:szCs w:val="24"/>
        </w:rPr>
        <w:t xml:space="preserve"> </w:t>
      </w:r>
      <w:r w:rsidR="0066184A">
        <w:rPr>
          <w:rFonts w:ascii="Times New Roman" w:eastAsia="Times New Roman" w:hAnsi="Times New Roman" w:cs="Times New Roman"/>
          <w:sz w:val="24"/>
          <w:szCs w:val="24"/>
        </w:rPr>
        <w:t xml:space="preserve">(2012) </w:t>
      </w:r>
      <w:r w:rsidR="001156F6">
        <w:rPr>
          <w:rFonts w:ascii="Times New Roman" w:eastAsia="Times New Roman" w:hAnsi="Times New Roman" w:cs="Times New Roman"/>
          <w:sz w:val="24"/>
          <w:szCs w:val="24"/>
        </w:rPr>
        <w:t>note</w:t>
      </w:r>
      <w:r w:rsidR="00B14C4E">
        <w:rPr>
          <w:rFonts w:ascii="Times New Roman" w:eastAsia="Times New Roman" w:hAnsi="Times New Roman" w:cs="Times New Roman"/>
          <w:sz w:val="24"/>
          <w:szCs w:val="24"/>
        </w:rPr>
        <w:t xml:space="preserve">. Diagnostic criteria for </w:t>
      </w:r>
      <w:r w:rsidR="0075742D">
        <w:rPr>
          <w:rFonts w:ascii="Times New Roman" w:eastAsia="Times New Roman" w:hAnsi="Times New Roman" w:cs="Times New Roman"/>
          <w:sz w:val="24"/>
          <w:szCs w:val="24"/>
        </w:rPr>
        <w:t>posttraumatic stress disorder (</w:t>
      </w:r>
      <w:r w:rsidR="00B14C4E">
        <w:rPr>
          <w:rFonts w:ascii="Times New Roman" w:eastAsia="Times New Roman" w:hAnsi="Times New Roman" w:cs="Times New Roman"/>
          <w:sz w:val="24"/>
          <w:szCs w:val="24"/>
        </w:rPr>
        <w:t>PTSD</w:t>
      </w:r>
      <w:r w:rsidR="0075742D">
        <w:rPr>
          <w:rFonts w:ascii="Times New Roman" w:eastAsia="Times New Roman" w:hAnsi="Times New Roman" w:cs="Times New Roman"/>
          <w:sz w:val="24"/>
          <w:szCs w:val="24"/>
        </w:rPr>
        <w:t>)</w:t>
      </w:r>
      <w:r w:rsidR="00B14C4E">
        <w:rPr>
          <w:rFonts w:ascii="Times New Roman" w:eastAsia="Times New Roman" w:hAnsi="Times New Roman" w:cs="Times New Roman"/>
          <w:sz w:val="24"/>
          <w:szCs w:val="24"/>
        </w:rPr>
        <w:t xml:space="preserve"> formulated in the 1980s included survivor guilt but focused on </w:t>
      </w:r>
      <w:r w:rsidR="00BF5199">
        <w:rPr>
          <w:rFonts w:ascii="Times New Roman" w:eastAsia="Times New Roman" w:hAnsi="Times New Roman" w:cs="Times New Roman"/>
          <w:sz w:val="24"/>
          <w:szCs w:val="24"/>
        </w:rPr>
        <w:t xml:space="preserve">the </w:t>
      </w:r>
      <w:r w:rsidR="00B14C4E">
        <w:rPr>
          <w:rFonts w:ascii="Times New Roman" w:eastAsia="Times New Roman" w:hAnsi="Times New Roman" w:cs="Times New Roman"/>
          <w:sz w:val="24"/>
          <w:szCs w:val="24"/>
        </w:rPr>
        <w:t xml:space="preserve">fear </w:t>
      </w:r>
      <w:r w:rsidR="00BF5199">
        <w:rPr>
          <w:rFonts w:ascii="Times New Roman" w:eastAsia="Times New Roman" w:hAnsi="Times New Roman" w:cs="Times New Roman"/>
          <w:sz w:val="24"/>
          <w:szCs w:val="24"/>
        </w:rPr>
        <w:t xml:space="preserve">of life threat </w:t>
      </w:r>
      <w:r w:rsidR="00B14C4E">
        <w:rPr>
          <w:rFonts w:ascii="Times New Roman" w:eastAsia="Times New Roman" w:hAnsi="Times New Roman" w:cs="Times New Roman"/>
          <w:sz w:val="24"/>
          <w:szCs w:val="24"/>
        </w:rPr>
        <w:t>rather tha</w:t>
      </w:r>
      <w:r w:rsidR="00407E7B">
        <w:rPr>
          <w:rFonts w:ascii="Times New Roman" w:eastAsia="Times New Roman" w:hAnsi="Times New Roman" w:cs="Times New Roman"/>
          <w:sz w:val="24"/>
          <w:szCs w:val="24"/>
        </w:rPr>
        <w:t xml:space="preserve">n </w:t>
      </w:r>
      <w:r w:rsidR="009012CD">
        <w:rPr>
          <w:rFonts w:ascii="Times New Roman" w:eastAsia="Times New Roman" w:hAnsi="Times New Roman" w:cs="Times New Roman"/>
          <w:sz w:val="24"/>
          <w:szCs w:val="24"/>
        </w:rPr>
        <w:t xml:space="preserve">the </w:t>
      </w:r>
      <w:r w:rsidR="00407E7B">
        <w:rPr>
          <w:rFonts w:ascii="Times New Roman" w:eastAsia="Times New Roman" w:hAnsi="Times New Roman" w:cs="Times New Roman"/>
          <w:sz w:val="24"/>
          <w:szCs w:val="24"/>
        </w:rPr>
        <w:t>guilt</w:t>
      </w:r>
      <w:r w:rsidR="009012CD">
        <w:rPr>
          <w:rFonts w:ascii="Times New Roman" w:eastAsia="Times New Roman" w:hAnsi="Times New Roman" w:cs="Times New Roman"/>
          <w:sz w:val="24"/>
          <w:szCs w:val="24"/>
        </w:rPr>
        <w:t xml:space="preserve"> of moral transgressions</w:t>
      </w:r>
      <w:r w:rsidR="00B14C4E">
        <w:rPr>
          <w:rFonts w:ascii="Times New Roman" w:eastAsia="Times New Roman" w:hAnsi="Times New Roman" w:cs="Times New Roman"/>
          <w:sz w:val="24"/>
          <w:szCs w:val="24"/>
        </w:rPr>
        <w:t>. The biological sequelae of fear and terror</w:t>
      </w:r>
      <w:r w:rsidR="00407E7B">
        <w:rPr>
          <w:rFonts w:ascii="Times New Roman" w:eastAsia="Times New Roman" w:hAnsi="Times New Roman" w:cs="Times New Roman"/>
          <w:sz w:val="24"/>
          <w:szCs w:val="24"/>
        </w:rPr>
        <w:t xml:space="preserve"> have been</w:t>
      </w:r>
      <w:r w:rsidR="00162AA0">
        <w:rPr>
          <w:rFonts w:ascii="Times New Roman" w:eastAsia="Times New Roman" w:hAnsi="Times New Roman" w:cs="Times New Roman"/>
          <w:sz w:val="24"/>
          <w:szCs w:val="24"/>
        </w:rPr>
        <w:t xml:space="preserve"> </w:t>
      </w:r>
      <w:r w:rsidR="00BF5199">
        <w:rPr>
          <w:rFonts w:ascii="Times New Roman" w:eastAsia="Times New Roman" w:hAnsi="Times New Roman" w:cs="Times New Roman"/>
          <w:sz w:val="24"/>
          <w:szCs w:val="24"/>
        </w:rPr>
        <w:t>researched, measured,</w:t>
      </w:r>
      <w:r w:rsidR="00B14C4E">
        <w:rPr>
          <w:rFonts w:ascii="Times New Roman" w:eastAsia="Times New Roman" w:hAnsi="Times New Roman" w:cs="Times New Roman"/>
          <w:sz w:val="24"/>
          <w:szCs w:val="24"/>
        </w:rPr>
        <w:t xml:space="preserve"> and treated by behavioral health provid</w:t>
      </w:r>
      <w:r w:rsidR="00407E7B">
        <w:rPr>
          <w:rFonts w:ascii="Times New Roman" w:eastAsia="Times New Roman" w:hAnsi="Times New Roman" w:cs="Times New Roman"/>
          <w:sz w:val="24"/>
          <w:szCs w:val="24"/>
        </w:rPr>
        <w:t>ers, while guilt arisin</w:t>
      </w:r>
      <w:r w:rsidR="00162AA0">
        <w:rPr>
          <w:rFonts w:ascii="Times New Roman" w:eastAsia="Times New Roman" w:hAnsi="Times New Roman" w:cs="Times New Roman"/>
          <w:sz w:val="24"/>
          <w:szCs w:val="24"/>
        </w:rPr>
        <w:t xml:space="preserve">g from </w:t>
      </w:r>
      <w:r w:rsidR="00407E7B">
        <w:rPr>
          <w:rFonts w:ascii="Times New Roman" w:eastAsia="Times New Roman" w:hAnsi="Times New Roman" w:cs="Times New Roman"/>
          <w:sz w:val="24"/>
          <w:szCs w:val="24"/>
        </w:rPr>
        <w:t>moral struggles was</w:t>
      </w:r>
      <w:r w:rsidR="009012CD">
        <w:rPr>
          <w:rFonts w:ascii="Times New Roman" w:eastAsia="Times New Roman" w:hAnsi="Times New Roman" w:cs="Times New Roman"/>
          <w:sz w:val="24"/>
          <w:szCs w:val="24"/>
        </w:rPr>
        <w:t>,</w:t>
      </w:r>
      <w:r w:rsidR="00407E7B">
        <w:rPr>
          <w:rFonts w:ascii="Times New Roman" w:eastAsia="Times New Roman" w:hAnsi="Times New Roman" w:cs="Times New Roman"/>
          <w:sz w:val="24"/>
          <w:szCs w:val="24"/>
        </w:rPr>
        <w:t xml:space="preserve"> </w:t>
      </w:r>
      <w:r w:rsidR="0007135B">
        <w:rPr>
          <w:rFonts w:ascii="Times New Roman" w:eastAsia="Times New Roman" w:hAnsi="Times New Roman" w:cs="Times New Roman"/>
          <w:sz w:val="24"/>
          <w:szCs w:val="24"/>
        </w:rPr>
        <w:t>until recently</w:t>
      </w:r>
      <w:r w:rsidR="009012CD">
        <w:rPr>
          <w:rFonts w:ascii="Times New Roman" w:eastAsia="Times New Roman" w:hAnsi="Times New Roman" w:cs="Times New Roman"/>
          <w:sz w:val="24"/>
          <w:szCs w:val="24"/>
        </w:rPr>
        <w:t>,</w:t>
      </w:r>
      <w:r w:rsidR="00407E7B">
        <w:rPr>
          <w:rFonts w:ascii="Times New Roman" w:eastAsia="Times New Roman" w:hAnsi="Times New Roman" w:cs="Times New Roman"/>
          <w:sz w:val="24"/>
          <w:szCs w:val="24"/>
        </w:rPr>
        <w:t xml:space="preserve"> </w:t>
      </w:r>
      <w:r w:rsidR="00BF5199">
        <w:rPr>
          <w:rFonts w:ascii="Times New Roman" w:eastAsia="Times New Roman" w:hAnsi="Times New Roman" w:cs="Times New Roman"/>
          <w:sz w:val="24"/>
          <w:szCs w:val="24"/>
        </w:rPr>
        <w:t xml:space="preserve">considered </w:t>
      </w:r>
      <w:r w:rsidR="0075742D">
        <w:rPr>
          <w:rFonts w:ascii="Times New Roman" w:eastAsia="Times New Roman" w:hAnsi="Times New Roman" w:cs="Times New Roman"/>
          <w:sz w:val="24"/>
          <w:szCs w:val="24"/>
        </w:rPr>
        <w:t>beyond behavioral healthcare</w:t>
      </w:r>
      <w:r w:rsidR="00B14C4E">
        <w:rPr>
          <w:rFonts w:ascii="Times New Roman" w:eastAsia="Times New Roman" w:hAnsi="Times New Roman" w:cs="Times New Roman"/>
          <w:sz w:val="24"/>
          <w:szCs w:val="24"/>
        </w:rPr>
        <w:t xml:space="preserve"> and more in the realm of spiritual care</w:t>
      </w:r>
      <w:r w:rsidR="0007135B">
        <w:rPr>
          <w:rFonts w:ascii="Times New Roman" w:eastAsia="Times New Roman" w:hAnsi="Times New Roman" w:cs="Times New Roman"/>
          <w:sz w:val="24"/>
          <w:szCs w:val="24"/>
        </w:rPr>
        <w:t>, as Litz et al. note</w:t>
      </w:r>
      <w:r w:rsidR="00BF5199">
        <w:rPr>
          <w:rFonts w:ascii="Times New Roman" w:eastAsia="Times New Roman" w:hAnsi="Times New Roman" w:cs="Times New Roman"/>
          <w:sz w:val="24"/>
          <w:szCs w:val="24"/>
        </w:rPr>
        <w:t xml:space="preserve"> (</w:t>
      </w:r>
      <w:r w:rsidR="00F7348E">
        <w:rPr>
          <w:rFonts w:ascii="Times New Roman" w:eastAsia="Times New Roman" w:hAnsi="Times New Roman" w:cs="Times New Roman"/>
          <w:sz w:val="24"/>
          <w:szCs w:val="24"/>
        </w:rPr>
        <w:t xml:space="preserve">2009, </w:t>
      </w:r>
      <w:r w:rsidR="00B14C4E">
        <w:rPr>
          <w:rFonts w:ascii="Times New Roman" w:eastAsia="Times New Roman" w:hAnsi="Times New Roman" w:cs="Times New Roman"/>
          <w:sz w:val="24"/>
          <w:szCs w:val="24"/>
        </w:rPr>
        <w:t>p. 696). While Jonathan Shay (1995) and others hav</w:t>
      </w:r>
      <w:r w:rsidR="0075742D">
        <w:rPr>
          <w:rFonts w:ascii="Times New Roman" w:eastAsia="Times New Roman" w:hAnsi="Times New Roman" w:cs="Times New Roman"/>
          <w:sz w:val="24"/>
          <w:szCs w:val="24"/>
        </w:rPr>
        <w:t>e described the way</w:t>
      </w:r>
      <w:r w:rsidR="00407E7B">
        <w:rPr>
          <w:rFonts w:ascii="Times New Roman" w:eastAsia="Times New Roman" w:hAnsi="Times New Roman" w:cs="Times New Roman"/>
          <w:sz w:val="24"/>
          <w:szCs w:val="24"/>
        </w:rPr>
        <w:t>s</w:t>
      </w:r>
      <w:r w:rsidR="0075742D">
        <w:rPr>
          <w:rFonts w:ascii="Times New Roman" w:eastAsia="Times New Roman" w:hAnsi="Times New Roman" w:cs="Times New Roman"/>
          <w:sz w:val="24"/>
          <w:szCs w:val="24"/>
        </w:rPr>
        <w:t xml:space="preserve"> moral struggles</w:t>
      </w:r>
      <w:r w:rsidR="00B14C4E">
        <w:rPr>
          <w:rFonts w:ascii="Times New Roman" w:eastAsia="Times New Roman" w:hAnsi="Times New Roman" w:cs="Times New Roman"/>
          <w:sz w:val="24"/>
          <w:szCs w:val="24"/>
        </w:rPr>
        <w:t xml:space="preserve"> shape the stories of</w:t>
      </w:r>
      <w:r w:rsidR="00BF5199">
        <w:rPr>
          <w:rFonts w:ascii="Times New Roman" w:eastAsia="Times New Roman" w:hAnsi="Times New Roman" w:cs="Times New Roman"/>
          <w:sz w:val="24"/>
          <w:szCs w:val="24"/>
        </w:rPr>
        <w:t xml:space="preserve"> veterans, </w:t>
      </w:r>
      <w:r w:rsidR="009012CD">
        <w:rPr>
          <w:rFonts w:ascii="Times New Roman" w:eastAsia="Times New Roman" w:hAnsi="Times New Roman" w:cs="Times New Roman"/>
          <w:sz w:val="24"/>
          <w:szCs w:val="24"/>
        </w:rPr>
        <w:t xml:space="preserve">psychologists have only recently defined </w:t>
      </w:r>
      <w:r w:rsidR="009012CD">
        <w:rPr>
          <w:rFonts w:ascii="Times New Roman" w:eastAsia="Times New Roman" w:hAnsi="Times New Roman" w:cs="Times New Roman"/>
          <w:sz w:val="24"/>
          <w:szCs w:val="24"/>
        </w:rPr>
        <w:lastRenderedPageBreak/>
        <w:t xml:space="preserve">moral injury </w:t>
      </w:r>
      <w:r w:rsidR="00B14C4E">
        <w:rPr>
          <w:rFonts w:ascii="Times New Roman" w:eastAsia="Times New Roman" w:hAnsi="Times New Roman" w:cs="Times New Roman"/>
          <w:sz w:val="24"/>
          <w:szCs w:val="24"/>
        </w:rPr>
        <w:t>diagnostically</w:t>
      </w:r>
      <w:r w:rsidR="0075742D">
        <w:rPr>
          <w:rFonts w:ascii="Times New Roman" w:eastAsia="Times New Roman" w:hAnsi="Times New Roman" w:cs="Times New Roman"/>
          <w:sz w:val="24"/>
          <w:szCs w:val="24"/>
        </w:rPr>
        <w:t>, empirically measured</w:t>
      </w:r>
      <w:r w:rsidR="009012CD">
        <w:rPr>
          <w:rFonts w:ascii="Times New Roman" w:eastAsia="Times New Roman" w:hAnsi="Times New Roman" w:cs="Times New Roman"/>
          <w:sz w:val="24"/>
          <w:szCs w:val="24"/>
        </w:rPr>
        <w:t xml:space="preserve"> it</w:t>
      </w:r>
      <w:r w:rsidR="0075742D">
        <w:rPr>
          <w:rFonts w:ascii="Times New Roman" w:eastAsia="Times New Roman" w:hAnsi="Times New Roman" w:cs="Times New Roman"/>
          <w:sz w:val="24"/>
          <w:szCs w:val="24"/>
        </w:rPr>
        <w:t>,</w:t>
      </w:r>
      <w:r w:rsidR="00B14C4E">
        <w:rPr>
          <w:rFonts w:ascii="Times New Roman" w:eastAsia="Times New Roman" w:hAnsi="Times New Roman" w:cs="Times New Roman"/>
          <w:sz w:val="24"/>
          <w:szCs w:val="24"/>
        </w:rPr>
        <w:t xml:space="preserve"> and treated </w:t>
      </w:r>
      <w:r w:rsidR="009012CD">
        <w:rPr>
          <w:rFonts w:ascii="Times New Roman" w:eastAsia="Times New Roman" w:hAnsi="Times New Roman" w:cs="Times New Roman"/>
          <w:sz w:val="24"/>
          <w:szCs w:val="24"/>
        </w:rPr>
        <w:t xml:space="preserve">it </w:t>
      </w:r>
      <w:r w:rsidR="00B14C4E">
        <w:rPr>
          <w:rFonts w:ascii="Times New Roman" w:eastAsia="Times New Roman" w:hAnsi="Times New Roman" w:cs="Times New Roman"/>
          <w:sz w:val="24"/>
          <w:szCs w:val="24"/>
        </w:rPr>
        <w:t xml:space="preserve">in </w:t>
      </w:r>
      <w:r w:rsidR="00407E7B">
        <w:rPr>
          <w:rFonts w:ascii="Times New Roman" w:eastAsia="Times New Roman" w:hAnsi="Times New Roman" w:cs="Times New Roman"/>
          <w:sz w:val="24"/>
          <w:szCs w:val="24"/>
        </w:rPr>
        <w:t xml:space="preserve">various forms of </w:t>
      </w:r>
      <w:r w:rsidR="00B14C4E">
        <w:rPr>
          <w:rFonts w:ascii="Times New Roman" w:eastAsia="Times New Roman" w:hAnsi="Times New Roman" w:cs="Times New Roman"/>
          <w:sz w:val="24"/>
          <w:szCs w:val="24"/>
        </w:rPr>
        <w:t xml:space="preserve">behavioral </w:t>
      </w:r>
      <w:r w:rsidR="00407E7B">
        <w:rPr>
          <w:rFonts w:ascii="Times New Roman" w:eastAsia="Times New Roman" w:hAnsi="Times New Roman" w:cs="Times New Roman"/>
          <w:sz w:val="24"/>
          <w:szCs w:val="24"/>
        </w:rPr>
        <w:t xml:space="preserve">health </w:t>
      </w:r>
      <w:r w:rsidR="00B14C4E">
        <w:rPr>
          <w:rFonts w:ascii="Times New Roman" w:eastAsia="Times New Roman" w:hAnsi="Times New Roman" w:cs="Times New Roman"/>
          <w:sz w:val="24"/>
          <w:szCs w:val="24"/>
        </w:rPr>
        <w:t>therapy</w:t>
      </w:r>
      <w:r w:rsidR="00407E7B">
        <w:rPr>
          <w:rFonts w:ascii="Times New Roman" w:eastAsia="Times New Roman" w:hAnsi="Times New Roman" w:cs="Times New Roman"/>
          <w:sz w:val="24"/>
          <w:szCs w:val="24"/>
        </w:rPr>
        <w:t>.</w:t>
      </w:r>
      <w:r w:rsidR="00407E7B">
        <w:rPr>
          <w:rStyle w:val="FootnoteReference"/>
          <w:rFonts w:ascii="Times New Roman" w:hAnsi="Times New Roman" w:cs="Times New Roman"/>
          <w:color w:val="252525"/>
          <w:sz w:val="24"/>
          <w:szCs w:val="24"/>
          <w:shd w:val="clear" w:color="auto" w:fill="FFFFFF"/>
        </w:rPr>
        <w:footnoteReference w:id="4"/>
      </w:r>
      <w:r w:rsidR="00B14C4E">
        <w:rPr>
          <w:rFonts w:ascii="Times New Roman" w:eastAsia="Times New Roman" w:hAnsi="Times New Roman" w:cs="Times New Roman"/>
          <w:sz w:val="24"/>
          <w:szCs w:val="24"/>
        </w:rPr>
        <w:t xml:space="preserve"> </w:t>
      </w:r>
    </w:p>
    <w:p w:rsidR="0075742D" w:rsidRDefault="001169A2" w:rsidP="00A24BF6">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Among pastoral theologians moral injury is</w:t>
      </w:r>
      <w:r w:rsidR="00C358F0">
        <w:rPr>
          <w:rFonts w:ascii="Times New Roman" w:hAnsi="Times New Roman" w:cs="Times New Roman"/>
          <w:sz w:val="24"/>
          <w:szCs w:val="24"/>
        </w:rPr>
        <w:t xml:space="preserve"> </w:t>
      </w:r>
      <w:r>
        <w:rPr>
          <w:rFonts w:ascii="Times New Roman" w:hAnsi="Times New Roman" w:cs="Times New Roman"/>
          <w:sz w:val="24"/>
          <w:szCs w:val="24"/>
        </w:rPr>
        <w:t>defined</w:t>
      </w:r>
      <w:r w:rsidR="009012CD">
        <w:rPr>
          <w:rFonts w:ascii="Times New Roman" w:hAnsi="Times New Roman" w:cs="Times New Roman"/>
          <w:sz w:val="24"/>
          <w:szCs w:val="24"/>
        </w:rPr>
        <w:t xml:space="preserve"> in</w:t>
      </w:r>
      <w:r w:rsidR="00C358F0">
        <w:rPr>
          <w:rFonts w:ascii="Times New Roman" w:hAnsi="Times New Roman" w:cs="Times New Roman"/>
          <w:sz w:val="24"/>
          <w:szCs w:val="24"/>
        </w:rPr>
        <w:t xml:space="preserve"> personal, interpersonal and collective</w:t>
      </w:r>
      <w:r w:rsidR="009012CD">
        <w:rPr>
          <w:rFonts w:ascii="Times New Roman" w:hAnsi="Times New Roman" w:cs="Times New Roman"/>
          <w:sz w:val="24"/>
          <w:szCs w:val="24"/>
        </w:rPr>
        <w:t xml:space="preserve"> ways as</w:t>
      </w:r>
      <w:r w:rsidR="00C358F0">
        <w:rPr>
          <w:rFonts w:ascii="Times New Roman" w:hAnsi="Times New Roman" w:cs="Times New Roman"/>
          <w:sz w:val="24"/>
          <w:szCs w:val="24"/>
        </w:rPr>
        <w:t xml:space="preserve">: “the erosive diminishment of our souls because our moral actions and the actions of others against us </w:t>
      </w:r>
      <w:r w:rsidR="0007135B">
        <w:rPr>
          <w:rFonts w:ascii="Times New Roman" w:hAnsi="Times New Roman" w:cs="Times New Roman"/>
          <w:sz w:val="24"/>
          <w:szCs w:val="24"/>
        </w:rPr>
        <w:t>sometimes have harmful outcomes</w:t>
      </w:r>
      <w:r w:rsidR="00C358F0">
        <w:rPr>
          <w:rFonts w:ascii="Times New Roman" w:hAnsi="Times New Roman" w:cs="Times New Roman"/>
          <w:sz w:val="24"/>
          <w:szCs w:val="24"/>
        </w:rPr>
        <w:t>”</w:t>
      </w:r>
      <w:r w:rsidR="0007135B" w:rsidRPr="0007135B">
        <w:rPr>
          <w:rFonts w:ascii="Times New Roman" w:hAnsi="Times New Roman" w:cs="Times New Roman"/>
          <w:sz w:val="24"/>
          <w:szCs w:val="24"/>
        </w:rPr>
        <w:t xml:space="preserve"> </w:t>
      </w:r>
      <w:r w:rsidR="0007135B">
        <w:rPr>
          <w:rFonts w:ascii="Times New Roman" w:hAnsi="Times New Roman" w:cs="Times New Roman"/>
          <w:sz w:val="24"/>
          <w:szCs w:val="24"/>
        </w:rPr>
        <w:t>(</w:t>
      </w:r>
      <w:r>
        <w:rPr>
          <w:rFonts w:ascii="Times New Roman" w:hAnsi="Times New Roman" w:cs="Times New Roman"/>
          <w:sz w:val="24"/>
          <w:szCs w:val="24"/>
        </w:rPr>
        <w:t xml:space="preserve">Graham </w:t>
      </w:r>
      <w:r w:rsidR="0007135B">
        <w:rPr>
          <w:rFonts w:ascii="Times New Roman" w:hAnsi="Times New Roman" w:cs="Times New Roman"/>
          <w:sz w:val="24"/>
          <w:szCs w:val="24"/>
        </w:rPr>
        <w:t>2017, p. xi).</w:t>
      </w:r>
      <w:r w:rsidR="00C358F0">
        <w:rPr>
          <w:rFonts w:ascii="Times New Roman" w:hAnsi="Times New Roman" w:cs="Times New Roman"/>
          <w:sz w:val="24"/>
          <w:szCs w:val="24"/>
        </w:rPr>
        <w:t xml:space="preserve"> </w:t>
      </w:r>
      <w:r w:rsidR="00E415B4">
        <w:rPr>
          <w:rFonts w:ascii="Times New Roman" w:hAnsi="Times New Roman" w:cs="Times New Roman"/>
          <w:sz w:val="24"/>
          <w:szCs w:val="24"/>
        </w:rPr>
        <w:t>Deeply held mo</w:t>
      </w:r>
      <w:r w:rsidR="00110846">
        <w:rPr>
          <w:rFonts w:ascii="Times New Roman" w:hAnsi="Times New Roman" w:cs="Times New Roman"/>
          <w:sz w:val="24"/>
          <w:szCs w:val="24"/>
        </w:rPr>
        <w:t xml:space="preserve">ral values and beliefs </w:t>
      </w:r>
      <w:r w:rsidR="00E415B4">
        <w:rPr>
          <w:rFonts w:ascii="Times New Roman" w:hAnsi="Times New Roman" w:cs="Times New Roman"/>
          <w:sz w:val="24"/>
          <w:szCs w:val="24"/>
        </w:rPr>
        <w:t xml:space="preserve">threatened or transgressed in moral injury are part of moral </w:t>
      </w:r>
      <w:r w:rsidR="00BF5199">
        <w:rPr>
          <w:rFonts w:ascii="Times New Roman" w:hAnsi="Times New Roman" w:cs="Times New Roman"/>
          <w:sz w:val="24"/>
          <w:szCs w:val="24"/>
        </w:rPr>
        <w:t xml:space="preserve">orienting systems shaped by </w:t>
      </w:r>
      <w:r w:rsidR="00E415B4">
        <w:rPr>
          <w:rFonts w:ascii="Times New Roman" w:hAnsi="Times New Roman" w:cs="Times New Roman"/>
          <w:sz w:val="24"/>
          <w:szCs w:val="24"/>
        </w:rPr>
        <w:t>many relational networks</w:t>
      </w:r>
      <w:r w:rsidR="00F7348E">
        <w:rPr>
          <w:rFonts w:ascii="Times New Roman" w:hAnsi="Times New Roman" w:cs="Times New Roman"/>
          <w:sz w:val="24"/>
          <w:szCs w:val="24"/>
        </w:rPr>
        <w:t>, as</w:t>
      </w:r>
      <w:r w:rsidR="00BF5199">
        <w:rPr>
          <w:rFonts w:ascii="Times New Roman" w:hAnsi="Times New Roman" w:cs="Times New Roman"/>
          <w:sz w:val="24"/>
          <w:szCs w:val="24"/>
        </w:rPr>
        <w:t xml:space="preserve"> </w:t>
      </w:r>
      <w:r w:rsidR="0075742D">
        <w:rPr>
          <w:rFonts w:ascii="Times New Roman" w:hAnsi="Times New Roman" w:cs="Times New Roman"/>
          <w:sz w:val="24"/>
          <w:szCs w:val="24"/>
        </w:rPr>
        <w:t xml:space="preserve">pastoral theologian and Marine reserve chaplain </w:t>
      </w:r>
      <w:r w:rsidR="00BF5199">
        <w:rPr>
          <w:rFonts w:ascii="Times New Roman" w:hAnsi="Times New Roman" w:cs="Times New Roman"/>
          <w:sz w:val="24"/>
          <w:szCs w:val="24"/>
        </w:rPr>
        <w:t xml:space="preserve">Zachary Moon </w:t>
      </w:r>
      <w:r w:rsidR="00F7348E">
        <w:rPr>
          <w:rFonts w:ascii="Times New Roman" w:hAnsi="Times New Roman" w:cs="Times New Roman"/>
          <w:sz w:val="24"/>
          <w:szCs w:val="24"/>
        </w:rPr>
        <w:t>(2016a</w:t>
      </w:r>
      <w:r w:rsidR="00110846">
        <w:rPr>
          <w:rFonts w:ascii="Times New Roman" w:hAnsi="Times New Roman" w:cs="Times New Roman"/>
          <w:sz w:val="24"/>
          <w:szCs w:val="24"/>
        </w:rPr>
        <w:t>)</w:t>
      </w:r>
      <w:r w:rsidR="00BF5199">
        <w:rPr>
          <w:rFonts w:ascii="Times New Roman" w:hAnsi="Times New Roman" w:cs="Times New Roman"/>
          <w:sz w:val="24"/>
          <w:szCs w:val="24"/>
        </w:rPr>
        <w:t xml:space="preserve"> </w:t>
      </w:r>
      <w:r w:rsidR="00F7348E">
        <w:rPr>
          <w:rFonts w:ascii="Times New Roman" w:hAnsi="Times New Roman" w:cs="Times New Roman"/>
          <w:sz w:val="24"/>
          <w:szCs w:val="24"/>
        </w:rPr>
        <w:t>notes</w:t>
      </w:r>
      <w:r w:rsidR="00B67C5E">
        <w:rPr>
          <w:rFonts w:ascii="Times New Roman" w:hAnsi="Times New Roman" w:cs="Times New Roman"/>
          <w:sz w:val="24"/>
          <w:szCs w:val="24"/>
        </w:rPr>
        <w:t>. F</w:t>
      </w:r>
      <w:r w:rsidR="00E415B4">
        <w:rPr>
          <w:rFonts w:ascii="Times New Roman" w:hAnsi="Times New Roman" w:cs="Times New Roman"/>
          <w:sz w:val="24"/>
          <w:szCs w:val="24"/>
        </w:rPr>
        <w:t>a</w:t>
      </w:r>
      <w:r w:rsidR="00110846">
        <w:rPr>
          <w:rFonts w:ascii="Times New Roman" w:hAnsi="Times New Roman" w:cs="Times New Roman"/>
          <w:sz w:val="24"/>
          <w:szCs w:val="24"/>
        </w:rPr>
        <w:t>mily and cultural systems shape</w:t>
      </w:r>
      <w:r w:rsidR="00E415B4">
        <w:rPr>
          <w:rFonts w:ascii="Times New Roman" w:hAnsi="Times New Roman" w:cs="Times New Roman"/>
          <w:sz w:val="24"/>
          <w:szCs w:val="24"/>
        </w:rPr>
        <w:t xml:space="preserve"> childhood values and beliefs that form a bedrock orienting system often re-energized emotionally under stress</w:t>
      </w:r>
      <w:r w:rsidR="00BF5199">
        <w:rPr>
          <w:rFonts w:ascii="Times New Roman" w:hAnsi="Times New Roman" w:cs="Times New Roman"/>
          <w:sz w:val="24"/>
          <w:szCs w:val="24"/>
        </w:rPr>
        <w:t xml:space="preserve"> (Doehring 2015a, 2015b)</w:t>
      </w:r>
      <w:r w:rsidR="00E415B4">
        <w:rPr>
          <w:rFonts w:ascii="Times New Roman" w:hAnsi="Times New Roman" w:cs="Times New Roman"/>
          <w:sz w:val="24"/>
          <w:szCs w:val="24"/>
        </w:rPr>
        <w:t xml:space="preserve">, either by positive </w:t>
      </w:r>
      <w:r w:rsidR="00B67C5E">
        <w:rPr>
          <w:rFonts w:ascii="Times New Roman" w:hAnsi="Times New Roman" w:cs="Times New Roman"/>
          <w:sz w:val="24"/>
          <w:szCs w:val="24"/>
        </w:rPr>
        <w:t xml:space="preserve">relational </w:t>
      </w:r>
      <w:r w:rsidR="00E415B4">
        <w:rPr>
          <w:rFonts w:ascii="Times New Roman" w:hAnsi="Times New Roman" w:cs="Times New Roman"/>
          <w:sz w:val="24"/>
          <w:szCs w:val="24"/>
        </w:rPr>
        <w:t>moral emotions like love an</w:t>
      </w:r>
      <w:r w:rsidR="00B67C5E">
        <w:rPr>
          <w:rFonts w:ascii="Times New Roman" w:hAnsi="Times New Roman" w:cs="Times New Roman"/>
          <w:sz w:val="24"/>
          <w:szCs w:val="24"/>
        </w:rPr>
        <w:t>d compassion</w:t>
      </w:r>
      <w:r w:rsidR="00E415B4">
        <w:rPr>
          <w:rFonts w:ascii="Times New Roman" w:hAnsi="Times New Roman" w:cs="Times New Roman"/>
          <w:sz w:val="24"/>
          <w:szCs w:val="24"/>
        </w:rPr>
        <w:t xml:space="preserve"> or by negative moral emotions that make people feel judged (particularly by God) or shunned</w:t>
      </w:r>
      <w:r w:rsidR="00B67C5E">
        <w:rPr>
          <w:rFonts w:ascii="Times New Roman" w:hAnsi="Times New Roman" w:cs="Times New Roman"/>
          <w:sz w:val="24"/>
          <w:szCs w:val="24"/>
        </w:rPr>
        <w:t xml:space="preserve"> (</w:t>
      </w:r>
      <w:proofErr w:type="spellStart"/>
      <w:r w:rsidR="00B67C5E">
        <w:rPr>
          <w:rFonts w:ascii="Times New Roman" w:hAnsi="Times New Roman" w:cs="Times New Roman"/>
          <w:sz w:val="24"/>
          <w:szCs w:val="24"/>
        </w:rPr>
        <w:t>Haidt</w:t>
      </w:r>
      <w:proofErr w:type="spellEnd"/>
      <w:r w:rsidR="00B67C5E">
        <w:rPr>
          <w:rFonts w:ascii="Times New Roman" w:hAnsi="Times New Roman" w:cs="Times New Roman"/>
          <w:sz w:val="24"/>
          <w:szCs w:val="24"/>
        </w:rPr>
        <w:t xml:space="preserve"> 2002)</w:t>
      </w:r>
      <w:r w:rsidR="00E415B4">
        <w:rPr>
          <w:rFonts w:ascii="Times New Roman" w:hAnsi="Times New Roman" w:cs="Times New Roman"/>
          <w:sz w:val="24"/>
          <w:szCs w:val="24"/>
        </w:rPr>
        <w:t xml:space="preserve">. </w:t>
      </w:r>
      <w:r w:rsidR="009D6DA4">
        <w:rPr>
          <w:rFonts w:ascii="Times New Roman" w:hAnsi="Times New Roman" w:cs="Times New Roman"/>
          <w:sz w:val="24"/>
          <w:szCs w:val="24"/>
        </w:rPr>
        <w:t xml:space="preserve">Depending on one’s cultural context, </w:t>
      </w:r>
      <w:r w:rsidR="00BF5199">
        <w:rPr>
          <w:rFonts w:ascii="Times New Roman" w:hAnsi="Times New Roman" w:cs="Times New Roman"/>
          <w:sz w:val="24"/>
          <w:szCs w:val="24"/>
        </w:rPr>
        <w:t xml:space="preserve">these childhood </w:t>
      </w:r>
      <w:r w:rsidR="009D6DA4">
        <w:rPr>
          <w:rFonts w:ascii="Times New Roman" w:hAnsi="Times New Roman" w:cs="Times New Roman"/>
          <w:sz w:val="24"/>
          <w:szCs w:val="24"/>
        </w:rPr>
        <w:t xml:space="preserve">values and beliefs become more or less differentiated from one’s family of origin during adolescence and young adulthood. </w:t>
      </w:r>
      <w:r w:rsidR="00EA457A">
        <w:rPr>
          <w:rFonts w:ascii="Times New Roman" w:hAnsi="Times New Roman" w:cs="Times New Roman"/>
          <w:sz w:val="24"/>
          <w:szCs w:val="24"/>
        </w:rPr>
        <w:t xml:space="preserve">Each branch of the military has its own culture and instills its </w:t>
      </w:r>
      <w:r w:rsidR="00BF5199">
        <w:rPr>
          <w:rFonts w:ascii="Times New Roman" w:hAnsi="Times New Roman" w:cs="Times New Roman"/>
          <w:sz w:val="24"/>
          <w:szCs w:val="24"/>
        </w:rPr>
        <w:t xml:space="preserve">own </w:t>
      </w:r>
      <w:r w:rsidR="00EA457A">
        <w:rPr>
          <w:rFonts w:ascii="Times New Roman" w:hAnsi="Times New Roman" w:cs="Times New Roman"/>
          <w:sz w:val="24"/>
          <w:szCs w:val="24"/>
        </w:rPr>
        <w:t xml:space="preserve">values and beliefs during </w:t>
      </w:r>
      <w:r w:rsidR="009D6DA4">
        <w:rPr>
          <w:rFonts w:ascii="Times New Roman" w:hAnsi="Times New Roman" w:cs="Times New Roman"/>
          <w:sz w:val="24"/>
          <w:szCs w:val="24"/>
        </w:rPr>
        <w:t>the intensity of basic training, when milita</w:t>
      </w:r>
      <w:r w:rsidR="00B67C5E">
        <w:rPr>
          <w:rFonts w:ascii="Times New Roman" w:hAnsi="Times New Roman" w:cs="Times New Roman"/>
          <w:sz w:val="24"/>
          <w:szCs w:val="24"/>
        </w:rPr>
        <w:t>ry service personnel learn</w:t>
      </w:r>
      <w:r w:rsidR="009D6DA4">
        <w:rPr>
          <w:rFonts w:ascii="Times New Roman" w:hAnsi="Times New Roman" w:cs="Times New Roman"/>
          <w:sz w:val="24"/>
          <w:szCs w:val="24"/>
        </w:rPr>
        <w:t xml:space="preserve"> to respond under high stress as a </w:t>
      </w:r>
      <w:r w:rsidR="009D6DA4">
        <w:rPr>
          <w:rFonts w:ascii="Times New Roman" w:hAnsi="Times New Roman" w:cs="Times New Roman"/>
          <w:sz w:val="24"/>
          <w:szCs w:val="24"/>
        </w:rPr>
        <w:lastRenderedPageBreak/>
        <w:t>unit.</w:t>
      </w:r>
      <w:r w:rsidR="00023847">
        <w:rPr>
          <w:rStyle w:val="FootnoteReference"/>
          <w:rFonts w:ascii="Times New Roman" w:hAnsi="Times New Roman" w:cs="Times New Roman"/>
          <w:sz w:val="24"/>
          <w:szCs w:val="24"/>
        </w:rPr>
        <w:footnoteReference w:id="5"/>
      </w:r>
      <w:r w:rsidR="009D6DA4">
        <w:rPr>
          <w:rFonts w:ascii="Times New Roman" w:hAnsi="Times New Roman" w:cs="Times New Roman"/>
          <w:sz w:val="24"/>
          <w:szCs w:val="24"/>
        </w:rPr>
        <w:t xml:space="preserve"> </w:t>
      </w:r>
      <w:r w:rsidR="009D6DA4" w:rsidRPr="00A24BF6">
        <w:rPr>
          <w:rFonts w:ascii="Times New Roman" w:hAnsi="Times New Roman" w:cs="Times New Roman"/>
          <w:sz w:val="24"/>
          <w:szCs w:val="24"/>
        </w:rPr>
        <w:t xml:space="preserve">Moral stress and injury may not become problematic until post-deployment or discharge when “irreconcilable dissonances between military moral orienting systems and the moral worlds of civilian life” emerge </w:t>
      </w:r>
      <w:r w:rsidR="00A24BF6" w:rsidRPr="00A24BF6">
        <w:rPr>
          <w:rFonts w:ascii="Times New Roman" w:hAnsi="Times New Roman" w:cs="Times New Roman"/>
          <w:sz w:val="24"/>
          <w:szCs w:val="24"/>
        </w:rPr>
        <w:t>in cognitive, emotion</w:t>
      </w:r>
      <w:r w:rsidR="00124CD2">
        <w:rPr>
          <w:rFonts w:ascii="Times New Roman" w:hAnsi="Times New Roman" w:cs="Times New Roman"/>
          <w:sz w:val="24"/>
          <w:szCs w:val="24"/>
        </w:rPr>
        <w:t>al</w:t>
      </w:r>
      <w:r w:rsidR="00A24BF6" w:rsidRPr="00A24BF6">
        <w:rPr>
          <w:rFonts w:ascii="Times New Roman" w:hAnsi="Times New Roman" w:cs="Times New Roman"/>
          <w:sz w:val="24"/>
          <w:szCs w:val="24"/>
        </w:rPr>
        <w:t xml:space="preserve">, and relational ways </w:t>
      </w:r>
      <w:r w:rsidR="00B67C5E">
        <w:rPr>
          <w:rFonts w:ascii="Times New Roman" w:hAnsi="Times New Roman" w:cs="Times New Roman"/>
          <w:sz w:val="24"/>
          <w:szCs w:val="24"/>
        </w:rPr>
        <w:t>(Moon</w:t>
      </w:r>
      <w:r w:rsidR="009D6DA4" w:rsidRPr="00A24BF6">
        <w:rPr>
          <w:rFonts w:ascii="Times New Roman" w:hAnsi="Times New Roman" w:cs="Times New Roman"/>
          <w:sz w:val="24"/>
          <w:szCs w:val="24"/>
        </w:rPr>
        <w:t xml:space="preserve"> 2016</w:t>
      </w:r>
      <w:r w:rsidR="00F35178">
        <w:rPr>
          <w:rFonts w:ascii="Times New Roman" w:hAnsi="Times New Roman" w:cs="Times New Roman"/>
          <w:sz w:val="24"/>
          <w:szCs w:val="24"/>
        </w:rPr>
        <w:t>a</w:t>
      </w:r>
      <w:r w:rsidR="00407E7B">
        <w:rPr>
          <w:rFonts w:ascii="Times New Roman" w:hAnsi="Times New Roman" w:cs="Times New Roman"/>
          <w:sz w:val="24"/>
          <w:szCs w:val="24"/>
        </w:rPr>
        <w:t xml:space="preserve">, p. </w:t>
      </w:r>
      <w:r w:rsidR="009D6DA4" w:rsidRPr="00A24BF6">
        <w:rPr>
          <w:rFonts w:ascii="Times New Roman" w:hAnsi="Times New Roman" w:cs="Times New Roman"/>
          <w:sz w:val="24"/>
          <w:szCs w:val="24"/>
        </w:rPr>
        <w:t>3).</w:t>
      </w:r>
      <w:r w:rsidR="0007135B">
        <w:rPr>
          <w:rFonts w:ascii="Times New Roman" w:hAnsi="Times New Roman" w:cs="Times New Roman"/>
          <w:sz w:val="24"/>
          <w:szCs w:val="24"/>
        </w:rPr>
        <w:t xml:space="preserve"> Civilians often cannot appreciate the complex dynamics of military culture</w:t>
      </w:r>
      <w:r w:rsidR="00831A20">
        <w:rPr>
          <w:rFonts w:ascii="Times New Roman" w:hAnsi="Times New Roman" w:cs="Times New Roman"/>
          <w:sz w:val="24"/>
          <w:szCs w:val="24"/>
        </w:rPr>
        <w:t>, which is why civilian spiritual caregivers need to develop military cult</w:t>
      </w:r>
      <w:r w:rsidR="0075742D">
        <w:rPr>
          <w:rFonts w:ascii="Times New Roman" w:hAnsi="Times New Roman" w:cs="Times New Roman"/>
          <w:sz w:val="24"/>
          <w:szCs w:val="24"/>
        </w:rPr>
        <w:t>ural competency</w:t>
      </w:r>
      <w:r w:rsidR="00831A20">
        <w:rPr>
          <w:rFonts w:ascii="Times New Roman" w:hAnsi="Times New Roman" w:cs="Times New Roman"/>
          <w:sz w:val="24"/>
          <w:szCs w:val="24"/>
        </w:rPr>
        <w:t>.</w:t>
      </w:r>
      <w:r w:rsidR="004C5014">
        <w:rPr>
          <w:rStyle w:val="FootnoteReference"/>
          <w:rFonts w:ascii="Times New Roman" w:eastAsia="Times New Roman" w:hAnsi="Times New Roman" w:cs="Times New Roman"/>
          <w:sz w:val="24"/>
          <w:szCs w:val="24"/>
        </w:rPr>
        <w:footnoteReference w:id="6"/>
      </w:r>
    </w:p>
    <w:p w:rsidR="00F342F6" w:rsidRDefault="00F342F6" w:rsidP="00A24BF6">
      <w:pPr>
        <w:autoSpaceDE w:val="0"/>
        <w:autoSpaceDN w:val="0"/>
        <w:adjustRightInd w:val="0"/>
        <w:spacing w:after="0" w:line="480" w:lineRule="auto"/>
        <w:ind w:firstLine="720"/>
        <w:contextualSpacing/>
        <w:rPr>
          <w:rFonts w:ascii="Times New Roman" w:hAnsi="Times New Roman" w:cs="Times New Roman"/>
          <w:sz w:val="24"/>
          <w:szCs w:val="24"/>
        </w:rPr>
      </w:pPr>
    </w:p>
    <w:p w:rsidR="0075742D" w:rsidRPr="0075742D" w:rsidRDefault="0075742D" w:rsidP="0075742D">
      <w:pPr>
        <w:autoSpaceDE w:val="0"/>
        <w:autoSpaceDN w:val="0"/>
        <w:adjustRightInd w:val="0"/>
        <w:spacing w:after="0" w:line="480" w:lineRule="auto"/>
        <w:contextualSpacing/>
        <w:rPr>
          <w:rFonts w:ascii="Times New Roman" w:hAnsi="Times New Roman" w:cs="Times New Roman"/>
          <w:b/>
          <w:sz w:val="24"/>
          <w:szCs w:val="24"/>
        </w:rPr>
      </w:pPr>
      <w:r w:rsidRPr="0075742D">
        <w:rPr>
          <w:rFonts w:ascii="Times New Roman" w:hAnsi="Times New Roman" w:cs="Times New Roman"/>
          <w:b/>
          <w:sz w:val="24"/>
          <w:szCs w:val="24"/>
        </w:rPr>
        <w:t>Religious and spiritual struggles</w:t>
      </w:r>
    </w:p>
    <w:p w:rsidR="0075742D" w:rsidRDefault="0075742D" w:rsidP="0075742D">
      <w:pPr>
        <w:spacing w:line="480" w:lineRule="auto"/>
        <w:ind w:firstLine="720"/>
        <w:contextualSpacing/>
        <w:rPr>
          <w:rFonts w:ascii="Times New Roman" w:hAnsi="Times New Roman" w:cs="Times New Roman"/>
          <w:color w:val="252525"/>
          <w:sz w:val="24"/>
          <w:szCs w:val="24"/>
          <w:shd w:val="clear" w:color="auto" w:fill="FFFFFF"/>
        </w:rPr>
      </w:pPr>
      <w:r>
        <w:rPr>
          <w:rFonts w:ascii="Times New Roman" w:hAnsi="Times New Roman" w:cs="Times New Roman"/>
          <w:sz w:val="24"/>
          <w:szCs w:val="24"/>
        </w:rPr>
        <w:t xml:space="preserve">The moral questioning and anguish of moral injury is one of three types of religious and spiritual struggles </w:t>
      </w:r>
      <w:r>
        <w:rPr>
          <w:rFonts w:ascii="Times New Roman" w:hAnsi="Times New Roman" w:cs="Times New Roman"/>
          <w:noProof/>
          <w:sz w:val="24"/>
          <w:szCs w:val="24"/>
        </w:rPr>
        <w:t xml:space="preserve">measured by the </w:t>
      </w:r>
      <w:r w:rsidR="00124CD2">
        <w:rPr>
          <w:rFonts w:ascii="Times New Roman" w:hAnsi="Times New Roman" w:cs="Times New Roman"/>
          <w:noProof/>
          <w:sz w:val="24"/>
          <w:szCs w:val="24"/>
        </w:rPr>
        <w:t>Religious</w:t>
      </w:r>
      <w:r w:rsidR="009012CD">
        <w:rPr>
          <w:rFonts w:ascii="Times New Roman" w:hAnsi="Times New Roman" w:cs="Times New Roman"/>
          <w:noProof/>
          <w:sz w:val="24"/>
          <w:szCs w:val="24"/>
        </w:rPr>
        <w:t xml:space="preserve"> and Spiritual Struggles (</w:t>
      </w:r>
      <w:r>
        <w:rPr>
          <w:rFonts w:ascii="Times New Roman" w:hAnsi="Times New Roman" w:cs="Times New Roman"/>
          <w:noProof/>
          <w:sz w:val="24"/>
          <w:szCs w:val="24"/>
        </w:rPr>
        <w:t>RSS</w:t>
      </w:r>
      <w:r w:rsidR="009012CD">
        <w:rPr>
          <w:rFonts w:ascii="Times New Roman" w:hAnsi="Times New Roman" w:cs="Times New Roman"/>
          <w:noProof/>
          <w:sz w:val="24"/>
          <w:szCs w:val="24"/>
        </w:rPr>
        <w:t>)</w:t>
      </w:r>
      <w:r w:rsidRPr="00AF7A97">
        <w:rPr>
          <w:rFonts w:ascii="Times New Roman" w:hAnsi="Times New Roman" w:cs="Times New Roman"/>
          <w:color w:val="252525"/>
          <w:sz w:val="24"/>
          <w:szCs w:val="24"/>
          <w:shd w:val="clear" w:color="auto" w:fill="FFFFFF"/>
        </w:rPr>
        <w:t xml:space="preserve"> </w:t>
      </w:r>
      <w:r w:rsidR="00124CD2">
        <w:rPr>
          <w:rFonts w:ascii="Times New Roman" w:hAnsi="Times New Roman" w:cs="Times New Roman"/>
          <w:color w:val="252525"/>
          <w:sz w:val="24"/>
          <w:szCs w:val="24"/>
          <w:shd w:val="clear" w:color="auto" w:fill="FFFFFF"/>
        </w:rPr>
        <w:t>S</w:t>
      </w:r>
      <w:r>
        <w:rPr>
          <w:rFonts w:ascii="Times New Roman" w:hAnsi="Times New Roman" w:cs="Times New Roman"/>
          <w:color w:val="252525"/>
          <w:sz w:val="24"/>
          <w:szCs w:val="24"/>
          <w:shd w:val="clear" w:color="auto" w:fill="FFFFFF"/>
        </w:rPr>
        <w:t xml:space="preserve">cale </w:t>
      </w:r>
      <w:r w:rsidRPr="00AF7A97">
        <w:rPr>
          <w:rFonts w:ascii="Times New Roman" w:hAnsi="Times New Roman" w:cs="Times New Roman"/>
          <w:noProof/>
          <w:sz w:val="24"/>
          <w:szCs w:val="24"/>
        </w:rPr>
        <w:t>(Ex</w:t>
      </w:r>
      <w:r>
        <w:rPr>
          <w:rFonts w:ascii="Times New Roman" w:hAnsi="Times New Roman" w:cs="Times New Roman"/>
          <w:noProof/>
          <w:sz w:val="24"/>
          <w:szCs w:val="24"/>
        </w:rPr>
        <w:t>line et al. 2014)</w:t>
      </w:r>
      <w:r>
        <w:rPr>
          <w:rFonts w:ascii="Times New Roman" w:hAnsi="Times New Roman" w:cs="Times New Roman"/>
          <w:color w:val="252525"/>
          <w:sz w:val="24"/>
          <w:szCs w:val="24"/>
          <w:shd w:val="clear" w:color="auto" w:fill="FFFFFF"/>
        </w:rPr>
        <w:t>:</w:t>
      </w:r>
    </w:p>
    <w:p w:rsidR="0075742D" w:rsidRPr="00E9231F" w:rsidRDefault="0075742D" w:rsidP="0075742D">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Divine </w:t>
      </w:r>
      <w:r w:rsidRPr="00E9231F">
        <w:rPr>
          <w:rFonts w:ascii="Times New Roman" w:hAnsi="Times New Roman" w:cs="Times New Roman"/>
          <w:bCs/>
          <w:sz w:val="24"/>
          <w:szCs w:val="24"/>
        </w:rPr>
        <w:t xml:space="preserve">struggles with </w:t>
      </w:r>
      <w:r>
        <w:rPr>
          <w:rFonts w:ascii="Times New Roman" w:hAnsi="Times New Roman" w:cs="Times New Roman"/>
          <w:bCs/>
          <w:sz w:val="24"/>
          <w:szCs w:val="24"/>
        </w:rPr>
        <w:t xml:space="preserve">a </w:t>
      </w:r>
      <w:r w:rsidRPr="00E9231F">
        <w:rPr>
          <w:rFonts w:ascii="Times New Roman" w:hAnsi="Times New Roman" w:cs="Times New Roman"/>
          <w:bCs/>
          <w:sz w:val="24"/>
          <w:szCs w:val="24"/>
        </w:rPr>
        <w:t>judging and distant</w:t>
      </w:r>
      <w:r>
        <w:rPr>
          <w:rFonts w:ascii="Times New Roman" w:hAnsi="Times New Roman" w:cs="Times New Roman"/>
          <w:bCs/>
          <w:sz w:val="24"/>
          <w:szCs w:val="24"/>
        </w:rPr>
        <w:t xml:space="preserve"> God; anger at God</w:t>
      </w:r>
      <w:r w:rsidRPr="00E9231F">
        <w:rPr>
          <w:rFonts w:ascii="Times New Roman" w:hAnsi="Times New Roman" w:cs="Times New Roman"/>
          <w:bCs/>
          <w:sz w:val="24"/>
          <w:szCs w:val="24"/>
        </w:rPr>
        <w:t xml:space="preserve"> </w:t>
      </w:r>
    </w:p>
    <w:p w:rsidR="0075742D" w:rsidRPr="00E9231F" w:rsidRDefault="0075742D" w:rsidP="0075742D">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I</w:t>
      </w:r>
      <w:r w:rsidRPr="00E9231F">
        <w:rPr>
          <w:rFonts w:ascii="Times New Roman" w:hAnsi="Times New Roman" w:cs="Times New Roman"/>
          <w:bCs/>
          <w:sz w:val="24"/>
          <w:szCs w:val="24"/>
        </w:rPr>
        <w:t>nterpersonal s</w:t>
      </w:r>
      <w:r w:rsidR="00124CD2">
        <w:rPr>
          <w:rFonts w:ascii="Times New Roman" w:hAnsi="Times New Roman" w:cs="Times New Roman"/>
          <w:bCs/>
          <w:sz w:val="24"/>
          <w:szCs w:val="24"/>
        </w:rPr>
        <w:t>truggles (fear</w:t>
      </w:r>
      <w:r>
        <w:rPr>
          <w:rFonts w:ascii="Times New Roman" w:hAnsi="Times New Roman" w:cs="Times New Roman"/>
          <w:bCs/>
          <w:sz w:val="24"/>
          <w:szCs w:val="24"/>
        </w:rPr>
        <w:t xml:space="preserve"> of being judged/shunned; anger about religious hypocrisy and moral betrayal)</w:t>
      </w:r>
    </w:p>
    <w:p w:rsidR="0075742D" w:rsidRPr="00E9231F" w:rsidRDefault="0075742D" w:rsidP="0075742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I</w:t>
      </w:r>
      <w:r w:rsidRPr="00E9231F">
        <w:rPr>
          <w:rFonts w:ascii="Times New Roman" w:hAnsi="Times New Roman" w:cs="Times New Roman"/>
          <w:bCs/>
          <w:sz w:val="24"/>
          <w:szCs w:val="24"/>
        </w:rPr>
        <w:t>nt</w:t>
      </w:r>
      <w:r>
        <w:rPr>
          <w:rFonts w:ascii="Times New Roman" w:hAnsi="Times New Roman" w:cs="Times New Roman"/>
          <w:bCs/>
          <w:sz w:val="24"/>
          <w:szCs w:val="24"/>
        </w:rPr>
        <w:t>rapsychic struggles (moral struggles, self-condemnation; feeling unforgivable; doubts about ultimate meanings</w:t>
      </w:r>
      <w:r w:rsidRPr="00E9231F">
        <w:rPr>
          <w:rFonts w:ascii="Times New Roman" w:hAnsi="Times New Roman" w:cs="Times New Roman"/>
          <w:bCs/>
          <w:sz w:val="24"/>
          <w:szCs w:val="24"/>
        </w:rPr>
        <w:t xml:space="preserve">). </w:t>
      </w:r>
    </w:p>
    <w:p w:rsidR="00AE2192" w:rsidRDefault="0075742D" w:rsidP="009012CD">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The RSS </w:t>
      </w:r>
      <w:r w:rsidRPr="00E9231F">
        <w:rPr>
          <w:rFonts w:ascii="Times New Roman" w:hAnsi="Times New Roman" w:cs="Times New Roman"/>
          <w:bCs/>
          <w:sz w:val="24"/>
          <w:szCs w:val="24"/>
        </w:rPr>
        <w:t xml:space="preserve">builds upon extensive research over many decades using </w:t>
      </w:r>
      <w:r w:rsidR="00124CD2">
        <w:rPr>
          <w:rFonts w:ascii="Times New Roman" w:hAnsi="Times New Roman" w:cs="Times New Roman"/>
          <w:bCs/>
          <w:sz w:val="24"/>
          <w:szCs w:val="24"/>
        </w:rPr>
        <w:t xml:space="preserve">Kenneth </w:t>
      </w:r>
      <w:r w:rsidRPr="00E9231F">
        <w:rPr>
          <w:rFonts w:ascii="Times New Roman" w:hAnsi="Times New Roman" w:cs="Times New Roman"/>
          <w:bCs/>
          <w:sz w:val="24"/>
          <w:szCs w:val="24"/>
        </w:rPr>
        <w:t>Pargament’s negative religious coping scale</w:t>
      </w:r>
      <w:r>
        <w:rPr>
          <w:rFonts w:ascii="Times New Roman" w:hAnsi="Times New Roman" w:cs="Times New Roman"/>
          <w:bCs/>
          <w:sz w:val="24"/>
          <w:szCs w:val="24"/>
        </w:rPr>
        <w:t xml:space="preserve"> (Pargament, Smith, Koenig, and Perez 1998)</w:t>
      </w:r>
      <w:r w:rsidRPr="00E9231F">
        <w:rPr>
          <w:rFonts w:ascii="Times New Roman" w:hAnsi="Times New Roman" w:cs="Times New Roman"/>
          <w:bCs/>
          <w:sz w:val="24"/>
          <w:szCs w:val="24"/>
        </w:rPr>
        <w:t xml:space="preserve">. Recent research </w:t>
      </w:r>
      <w:r w:rsidR="00124CD2">
        <w:rPr>
          <w:rFonts w:ascii="Times New Roman" w:hAnsi="Times New Roman" w:cs="Times New Roman"/>
          <w:bCs/>
          <w:sz w:val="24"/>
          <w:szCs w:val="24"/>
        </w:rPr>
        <w:t>using the RSS</w:t>
      </w:r>
      <w:r>
        <w:rPr>
          <w:rFonts w:ascii="Times New Roman" w:hAnsi="Times New Roman" w:cs="Times New Roman"/>
          <w:bCs/>
          <w:sz w:val="24"/>
          <w:szCs w:val="24"/>
        </w:rPr>
        <w:t xml:space="preserve"> has found</w:t>
      </w:r>
      <w:r w:rsidRPr="00E9231F">
        <w:rPr>
          <w:rFonts w:ascii="Times New Roman" w:hAnsi="Times New Roman" w:cs="Times New Roman"/>
          <w:bCs/>
          <w:sz w:val="24"/>
          <w:szCs w:val="24"/>
        </w:rPr>
        <w:t xml:space="preserve"> that religious and spiritual struggles are frequent in many major religious orientations including atheism </w:t>
      </w:r>
      <w:r w:rsidRPr="00E9231F">
        <w:rPr>
          <w:rFonts w:ascii="Times New Roman" w:hAnsi="Times New Roman" w:cs="Times New Roman"/>
          <w:bCs/>
          <w:noProof/>
          <w:sz w:val="24"/>
          <w:szCs w:val="24"/>
        </w:rPr>
        <w:t>(Abu-Raiya, Pargament, Krause, and Ironson 2015; Abu-Raiya, Pargament, Weissberger, and Exline 2016; Bradley, Uzdavines, Pargament, and Exline 2016; Desai and Pargament 2015)</w:t>
      </w:r>
      <w:r w:rsidRPr="00E9231F">
        <w:rPr>
          <w:rFonts w:ascii="Times New Roman" w:hAnsi="Times New Roman" w:cs="Times New Roman"/>
          <w:bCs/>
          <w:sz w:val="24"/>
          <w:szCs w:val="24"/>
        </w:rPr>
        <w:t>.</w:t>
      </w:r>
      <w:r>
        <w:rPr>
          <w:rFonts w:ascii="Times New Roman" w:hAnsi="Times New Roman" w:cs="Times New Roman"/>
          <w:bCs/>
          <w:sz w:val="24"/>
          <w:szCs w:val="24"/>
        </w:rPr>
        <w:t xml:space="preserve"> Research demonstrates links between religious struggles and decreased immune functioning, increased emotional distress, depression, and risk of mortality. Research also links religious struggles and growth, notably when people find meaning from struggles, use positive religious coping</w:t>
      </w:r>
      <w:r w:rsidR="00AE2192">
        <w:rPr>
          <w:rFonts w:ascii="Times New Roman" w:hAnsi="Times New Roman" w:cs="Times New Roman"/>
          <w:bCs/>
          <w:sz w:val="24"/>
          <w:szCs w:val="24"/>
        </w:rPr>
        <w:t>,</w:t>
      </w:r>
      <w:r>
        <w:rPr>
          <w:rFonts w:ascii="Times New Roman" w:hAnsi="Times New Roman" w:cs="Times New Roman"/>
          <w:bCs/>
          <w:sz w:val="24"/>
          <w:szCs w:val="24"/>
        </w:rPr>
        <w:t xml:space="preserve"> and experience religious assimilation (see Abu-</w:t>
      </w:r>
      <w:proofErr w:type="spellStart"/>
      <w:r>
        <w:rPr>
          <w:rFonts w:ascii="Times New Roman" w:hAnsi="Times New Roman" w:cs="Times New Roman"/>
          <w:bCs/>
          <w:sz w:val="24"/>
          <w:szCs w:val="24"/>
        </w:rPr>
        <w:t>Raiya</w:t>
      </w:r>
      <w:proofErr w:type="spellEnd"/>
      <w:r>
        <w:rPr>
          <w:rFonts w:ascii="Times New Roman" w:hAnsi="Times New Roman" w:cs="Times New Roman"/>
          <w:bCs/>
          <w:sz w:val="24"/>
          <w:szCs w:val="24"/>
        </w:rPr>
        <w:t xml:space="preserve">, Pargament and </w:t>
      </w:r>
      <w:proofErr w:type="spellStart"/>
      <w:r>
        <w:rPr>
          <w:rFonts w:ascii="Times New Roman" w:hAnsi="Times New Roman" w:cs="Times New Roman"/>
          <w:bCs/>
          <w:sz w:val="24"/>
          <w:szCs w:val="24"/>
        </w:rPr>
        <w:t>Exl</w:t>
      </w:r>
      <w:r w:rsidR="007215D5">
        <w:rPr>
          <w:rFonts w:ascii="Times New Roman" w:hAnsi="Times New Roman" w:cs="Times New Roman"/>
          <w:bCs/>
          <w:sz w:val="24"/>
          <w:szCs w:val="24"/>
        </w:rPr>
        <w:t>ine</w:t>
      </w:r>
      <w:proofErr w:type="spellEnd"/>
      <w:r w:rsidR="007215D5">
        <w:rPr>
          <w:rFonts w:ascii="Times New Roman" w:hAnsi="Times New Roman" w:cs="Times New Roman"/>
          <w:bCs/>
          <w:sz w:val="24"/>
          <w:szCs w:val="24"/>
        </w:rPr>
        <w:t xml:space="preserve"> [2015] for a review of </w:t>
      </w:r>
      <w:r>
        <w:rPr>
          <w:rFonts w:ascii="Times New Roman" w:hAnsi="Times New Roman" w:cs="Times New Roman"/>
          <w:bCs/>
          <w:sz w:val="24"/>
          <w:szCs w:val="24"/>
        </w:rPr>
        <w:t>research</w:t>
      </w:r>
      <w:r w:rsidR="007215D5">
        <w:rPr>
          <w:rFonts w:ascii="Times New Roman" w:hAnsi="Times New Roman" w:cs="Times New Roman"/>
          <w:bCs/>
          <w:sz w:val="24"/>
          <w:szCs w:val="24"/>
        </w:rPr>
        <w:t xml:space="preserve"> on risks and potential for growth</w:t>
      </w:r>
      <w:r>
        <w:rPr>
          <w:rFonts w:ascii="Times New Roman" w:hAnsi="Times New Roman" w:cs="Times New Roman"/>
          <w:bCs/>
          <w:sz w:val="24"/>
          <w:szCs w:val="24"/>
        </w:rPr>
        <w:t>). Pargament and colleagues propose that rel</w:t>
      </w:r>
      <w:r w:rsidR="00124CD2">
        <w:rPr>
          <w:rFonts w:ascii="Times New Roman" w:hAnsi="Times New Roman" w:cs="Times New Roman"/>
          <w:bCs/>
          <w:sz w:val="24"/>
          <w:szCs w:val="24"/>
        </w:rPr>
        <w:t>igious and spiritual orienting</w:t>
      </w:r>
      <w:r>
        <w:rPr>
          <w:rFonts w:ascii="Times New Roman" w:hAnsi="Times New Roman" w:cs="Times New Roman"/>
          <w:bCs/>
          <w:sz w:val="24"/>
          <w:szCs w:val="24"/>
        </w:rPr>
        <w:t xml:space="preserve"> systems play a key role in whether struggles lead to wholeness or brokenness (Pargament et al. 2016). </w:t>
      </w:r>
    </w:p>
    <w:p w:rsidR="002D6919" w:rsidRDefault="00B615F8" w:rsidP="00B615F8">
      <w:pPr>
        <w:spacing w:line="480" w:lineRule="auto"/>
        <w:ind w:firstLine="720"/>
        <w:contextualSpacing/>
        <w:rPr>
          <w:rFonts w:ascii="Times New Roman" w:hAnsi="Times New Roman" w:cs="Times New Roman"/>
          <w:color w:val="252525"/>
          <w:sz w:val="24"/>
          <w:szCs w:val="24"/>
          <w:shd w:val="clear" w:color="auto" w:fill="FFFFFF"/>
        </w:rPr>
      </w:pPr>
      <w:r>
        <w:rPr>
          <w:rFonts w:ascii="Times New Roman" w:hAnsi="Times New Roman" w:cs="Times New Roman"/>
          <w:bCs/>
          <w:sz w:val="24"/>
          <w:szCs w:val="24"/>
        </w:rPr>
        <w:t xml:space="preserve">Ample research has demonstrated </w:t>
      </w:r>
      <w:r w:rsidRPr="00AF7A97">
        <w:rPr>
          <w:rFonts w:ascii="Times New Roman" w:hAnsi="Times New Roman" w:cs="Times New Roman"/>
          <w:color w:val="252525"/>
          <w:sz w:val="24"/>
          <w:szCs w:val="24"/>
          <w:shd w:val="clear" w:color="auto" w:fill="FFFFFF"/>
        </w:rPr>
        <w:t xml:space="preserve">how religion and spirituality can support or impede stress-related growth </w:t>
      </w:r>
      <w:r>
        <w:rPr>
          <w:rFonts w:ascii="Times New Roman" w:hAnsi="Times New Roman" w:cs="Times New Roman"/>
          <w:noProof/>
          <w:color w:val="252525"/>
          <w:sz w:val="24"/>
          <w:szCs w:val="24"/>
          <w:shd w:val="clear" w:color="auto" w:fill="FFFFFF"/>
        </w:rPr>
        <w:t>(</w:t>
      </w:r>
      <w:r>
        <w:rPr>
          <w:rFonts w:ascii="Times New Roman" w:eastAsia="Times New Roman" w:hAnsi="Times New Roman" w:cs="Times New Roman"/>
          <w:noProof/>
          <w:sz w:val="24"/>
          <w:szCs w:val="24"/>
        </w:rPr>
        <w:t>Abu-Raiya, Pargament</w:t>
      </w:r>
      <w:r w:rsidR="00B526F4">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and Krause, 2015; </w:t>
      </w:r>
      <w:r>
        <w:rPr>
          <w:rFonts w:ascii="Times New Roman" w:hAnsi="Times New Roman" w:cs="Times New Roman"/>
          <w:noProof/>
          <w:color w:val="252525"/>
          <w:sz w:val="24"/>
          <w:szCs w:val="24"/>
          <w:shd w:val="clear" w:color="auto" w:fill="FFFFFF"/>
        </w:rPr>
        <w:t>Kusner and Pargament 2012; Pargament and Cummings 2010; Pargament, Desai, and McConnell 2006; Pargament, Mahoney, Exline, Jones Jr., and Shafranske 2013; Werdel, Dy-Liacco, Ciarrocchi, Wicks, and Breslford 2014)</w:t>
      </w:r>
      <w:r w:rsidRPr="00AF7A97">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w:t>
      </w:r>
    </w:p>
    <w:p w:rsidR="00B161D4" w:rsidRDefault="002D6919" w:rsidP="00B161D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24"/>
          <w:szCs w:val="24"/>
        </w:rPr>
        <w:t>Research on moral injury and religious/spiritual struggles with</w:t>
      </w:r>
      <w:r>
        <w:rPr>
          <w:rFonts w:ascii="Times New Roman" w:eastAsia="Times New Roman" w:hAnsi="Times New Roman" w:cs="Times New Roman"/>
          <w:sz w:val="24"/>
          <w:szCs w:val="24"/>
        </w:rPr>
        <w:t xml:space="preserve"> a sample of 155 veterans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demonstrated that </w:t>
      </w:r>
      <w:r w:rsidRPr="00702E2F">
        <w:rPr>
          <w:rFonts w:ascii="Times New Roman" w:hAnsi="Times New Roman" w:cs="Times New Roman"/>
          <w:sz w:val="24"/>
          <w:szCs w:val="24"/>
        </w:rPr>
        <w:t>religious and spiritual struggles fully mediated the relationship between morally injurious events and anxiety as well as PTSD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&lt;EndNote&gt;&lt;Cite&gt;&lt;Author&gt;Evans&lt;/Author&gt;&lt;Year&gt;in press&lt;/Year&gt;&lt;RecNum&gt;2113&lt;/RecNum&gt;&lt;DisplayText&gt;(Evans et al. in press)&lt;/DisplayText&gt;&lt;record&gt;&lt;rec-number&gt;2113&lt;/rec-number&gt;&lt;foreign-keys&gt;&lt;key app="EN" db-id="dvafxpf5cspwezefrprv0p5vt2azex0set2d"&gt;2113&lt;/key&gt;&lt;/foreign-keys&gt;&lt;ref-type name="Journal Article"&gt;17&lt;/ref-type&gt;&lt;contributors&gt;&lt;authors&gt;&lt;author&gt;Evans, Wyatt R.&lt;/author&gt;&lt;author&gt;Stanley, Melinda A.&lt;/author&gt;&lt;author&gt;Barrera, Terri L.&lt;/author&gt;&lt;author&gt;Exline, Julie J.&lt;/author&gt;&lt;author&gt;Pargamen, K.&lt;/author&gt;&lt;author&gt;Teng, Ellen J.&lt;/author&gt;&lt;/authors&gt;&lt;/contributors&gt;&lt;titles&gt;&lt;title&gt;Morally injurious events and psychological distress among Veterans: Examining the mediating role of religious and spiritual struggles  &lt;/title&gt;&lt;secondary-title&gt;Psychological Trauma&lt;/secondary-title&gt;&lt;/titles&gt;&lt;periodical&gt;&lt;full-title&gt;Psychological Trauma&lt;/full-title&gt;&lt;/periodical&gt;&lt;number&gt;Forthcoming&lt;/number&gt;&lt;dates&gt;&lt;year&gt;in press&lt;/year&gt;&lt;/dates&gt;&lt;urls&gt;&lt;/urls&gt;&lt;/record&gt;&lt;/Cite&gt;&lt;/EndNote&gt;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Evans, in press #2113" w:history="1">
        <w:r>
          <w:rPr>
            <w:rFonts w:ascii="Times New Roman" w:hAnsi="Times New Roman" w:cs="Times New Roman"/>
            <w:noProof/>
            <w:sz w:val="24"/>
            <w:szCs w:val="24"/>
          </w:rPr>
          <w:t>Evans et al. in press</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xml:space="preserve"> This research suggests that religious and spiritual struggles are not a symptom of moral injury; rather they are a predictive factor in the development of moral injury following exposure to potentially morally injurious events. Harris et al. (2015)</w:t>
      </w:r>
      <w:r w:rsidRPr="002D6919">
        <w:rPr>
          <w:rFonts w:ascii="Times New Roman" w:hAnsi="Times New Roman" w:cs="Times New Roman"/>
          <w:sz w:val="18"/>
          <w:szCs w:val="18"/>
        </w:rPr>
        <w:t xml:space="preserve"> </w:t>
      </w:r>
      <w:r>
        <w:rPr>
          <w:rFonts w:ascii="Times New Roman" w:hAnsi="Times New Roman" w:cs="Times New Roman"/>
          <w:sz w:val="18"/>
          <w:szCs w:val="18"/>
        </w:rPr>
        <w:t>describe</w:t>
      </w:r>
      <w:r>
        <w:rPr>
          <w:rFonts w:ascii="Times New Roman" w:hAnsi="Times New Roman" w:cs="Times New Roman"/>
          <w:sz w:val="18"/>
          <w:szCs w:val="18"/>
        </w:rPr>
        <w:t xml:space="preserve"> </w:t>
      </w:r>
      <w:r>
        <w:rPr>
          <w:rFonts w:ascii="Times New Roman" w:hAnsi="Times New Roman" w:cs="Times New Roman"/>
          <w:sz w:val="18"/>
          <w:szCs w:val="18"/>
        </w:rPr>
        <w:t xml:space="preserve">military </w:t>
      </w:r>
      <w:r>
        <w:rPr>
          <w:rFonts w:ascii="Times New Roman" w:hAnsi="Times New Roman" w:cs="Times New Roman"/>
          <w:sz w:val="18"/>
          <w:szCs w:val="18"/>
        </w:rPr>
        <w:t>m</w:t>
      </w:r>
      <w:r>
        <w:rPr>
          <w:rFonts w:ascii="Times New Roman" w:hAnsi="Times New Roman" w:cs="Times New Roman"/>
          <w:sz w:val="18"/>
          <w:szCs w:val="18"/>
        </w:rPr>
        <w:t xml:space="preserve">oral injury in terms of </w:t>
      </w:r>
      <w:r>
        <w:rPr>
          <w:rFonts w:ascii="Times New Roman" w:hAnsi="Times New Roman" w:cs="Times New Roman"/>
          <w:sz w:val="18"/>
          <w:szCs w:val="18"/>
        </w:rPr>
        <w:t xml:space="preserve">psycho-spiritual development, </w:t>
      </w:r>
      <w:r>
        <w:rPr>
          <w:rFonts w:ascii="Times New Roman" w:hAnsi="Times New Roman" w:cs="Times New Roman"/>
          <w:sz w:val="18"/>
          <w:szCs w:val="18"/>
        </w:rPr>
        <w:t xml:space="preserve">exploring cognitive, social and faith group aspects of moral development using a case study. </w:t>
      </w:r>
      <w:r w:rsidR="00B161D4">
        <w:rPr>
          <w:rFonts w:ascii="Times New Roman" w:hAnsi="Times New Roman" w:cs="Times New Roman"/>
          <w:sz w:val="18"/>
          <w:szCs w:val="18"/>
        </w:rPr>
        <w:t>Emerging research on the mediating role of religious and spiritual struggles, and a psycho-spiritual developmental model highlights the ways that religion and spiritual may help or further harm military personnel and veterans struggling with potentially morally injurious events.</w:t>
      </w:r>
    </w:p>
    <w:p w:rsidR="00702E2F" w:rsidRDefault="00B161D4" w:rsidP="00B161D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preliminary evidence of the mediating role of religious and spiritual struggles in moral injury supports the role of spiritual care in alleviating military moral injury. What is needed within the religious diverse context of the military is intercultural spiritual care that respects the particularities </w:t>
      </w:r>
      <w:r>
        <w:rPr>
          <w:rFonts w:ascii="Times New Roman" w:hAnsi="Times New Roman" w:cs="Times New Roman"/>
          <w:sz w:val="24"/>
          <w:szCs w:val="24"/>
        </w:rPr>
        <w:t>of each person</w:t>
      </w:r>
      <w:r>
        <w:rPr>
          <w:rFonts w:ascii="Times New Roman" w:hAnsi="Times New Roman" w:cs="Times New Roman"/>
          <w:sz w:val="24"/>
          <w:szCs w:val="24"/>
        </w:rPr>
        <w:t>’s orienting system</w:t>
      </w:r>
      <w:r>
        <w:rPr>
          <w:rFonts w:ascii="Times New Roman" w:hAnsi="Times New Roman" w:cs="Times New Roman"/>
          <w:sz w:val="24"/>
          <w:szCs w:val="24"/>
        </w:rPr>
        <w:t xml:space="preserve"> by </w:t>
      </w:r>
      <w:r>
        <w:rPr>
          <w:rFonts w:ascii="Times New Roman" w:eastAsia="Times New Roman" w:hAnsi="Times New Roman" w:cs="Times New Roman"/>
          <w:sz w:val="24"/>
          <w:szCs w:val="24"/>
        </w:rPr>
        <w:t xml:space="preserve">exploring intrinsically meaningful </w:t>
      </w:r>
      <w:r>
        <w:rPr>
          <w:rFonts w:ascii="Times New Roman" w:hAnsi="Times New Roman" w:cs="Times New Roman"/>
          <w:bCs/>
          <w:sz w:val="24"/>
          <w:szCs w:val="24"/>
        </w:rPr>
        <w:t xml:space="preserve">spiritual practices </w:t>
      </w:r>
      <w:r w:rsidR="00B615F8">
        <w:rPr>
          <w:rFonts w:ascii="Times New Roman" w:hAnsi="Times New Roman" w:cs="Times New Roman"/>
          <w:bCs/>
          <w:sz w:val="24"/>
          <w:szCs w:val="24"/>
        </w:rPr>
        <w:t>that mediate more complex</w:t>
      </w:r>
      <w:r w:rsidR="00E85B0E">
        <w:rPr>
          <w:rFonts w:ascii="Times New Roman" w:hAnsi="Times New Roman" w:cs="Times New Roman"/>
          <w:bCs/>
          <w:sz w:val="24"/>
          <w:szCs w:val="24"/>
        </w:rPr>
        <w:t xml:space="preserve"> </w:t>
      </w:r>
      <w:r w:rsidR="007215D5">
        <w:rPr>
          <w:rFonts w:ascii="Times New Roman" w:hAnsi="Times New Roman" w:cs="Times New Roman"/>
          <w:bCs/>
          <w:sz w:val="24"/>
          <w:szCs w:val="24"/>
        </w:rPr>
        <w:t>spiritual orienting systems that include, for example, beliefs in</w:t>
      </w:r>
      <w:r w:rsidR="00E85B0E">
        <w:rPr>
          <w:rFonts w:ascii="Times New Roman" w:hAnsi="Times New Roman" w:cs="Times New Roman"/>
          <w:bCs/>
          <w:sz w:val="24"/>
          <w:szCs w:val="24"/>
        </w:rPr>
        <w:t xml:space="preserve"> a loving and just God</w:t>
      </w:r>
      <w:r w:rsidR="007215D5">
        <w:rPr>
          <w:rFonts w:ascii="Times New Roman" w:hAnsi="Times New Roman" w:cs="Times New Roman"/>
          <w:bCs/>
          <w:sz w:val="24"/>
          <w:szCs w:val="24"/>
        </w:rPr>
        <w:t>.</w:t>
      </w:r>
      <w:r w:rsidR="007215D5">
        <w:rPr>
          <w:rStyle w:val="FootnoteReference"/>
          <w:rFonts w:ascii="Times New Roman" w:hAnsi="Times New Roman" w:cs="Times New Roman"/>
          <w:bCs/>
          <w:sz w:val="24"/>
          <w:szCs w:val="24"/>
        </w:rPr>
        <w:footnoteReference w:id="7"/>
      </w:r>
      <w:r w:rsidR="00E85B0E">
        <w:rPr>
          <w:rFonts w:ascii="Times New Roman" w:hAnsi="Times New Roman" w:cs="Times New Roman"/>
          <w:bCs/>
          <w:sz w:val="24"/>
          <w:szCs w:val="24"/>
        </w:rPr>
        <w:t xml:space="preserve"> </w:t>
      </w:r>
      <w:r w:rsidR="00D32111">
        <w:rPr>
          <w:rFonts w:ascii="Times New Roman" w:eastAsia="Times New Roman" w:hAnsi="Times New Roman" w:cs="Times New Roman"/>
          <w:sz w:val="24"/>
          <w:szCs w:val="24"/>
        </w:rPr>
        <w:t xml:space="preserve">Without </w:t>
      </w:r>
      <w:r w:rsidR="00F20D88">
        <w:rPr>
          <w:rFonts w:ascii="Times New Roman" w:eastAsia="Times New Roman" w:hAnsi="Times New Roman" w:cs="Times New Roman"/>
          <w:sz w:val="24"/>
          <w:szCs w:val="24"/>
        </w:rPr>
        <w:t>ongoing experiences of the goodness of their bodies, creation and a creator (for theists), veterans will have difficulty spiritually integrating</w:t>
      </w:r>
      <w:r w:rsidR="00D32111">
        <w:rPr>
          <w:rFonts w:ascii="Times New Roman" w:eastAsia="Times New Roman" w:hAnsi="Times New Roman" w:cs="Times New Roman"/>
          <w:sz w:val="24"/>
          <w:szCs w:val="24"/>
        </w:rPr>
        <w:t xml:space="preserve"> their experience of moral injury in more flexible and differentiated ways—essential dimensions of life-giving spiritual integration and wholeness, as research demonstrates</w:t>
      </w:r>
      <w:r w:rsidR="001169A2">
        <w:rPr>
          <w:rFonts w:ascii="Times New Roman" w:eastAsia="Times New Roman" w:hAnsi="Times New Roman" w:cs="Times New Roman"/>
          <w:sz w:val="24"/>
          <w:szCs w:val="24"/>
        </w:rPr>
        <w:t xml:space="preserve"> (Pargament et al.</w:t>
      </w:r>
      <w:r w:rsidR="00D32111">
        <w:rPr>
          <w:rFonts w:ascii="Times New Roman" w:eastAsia="Times New Roman" w:hAnsi="Times New Roman" w:cs="Times New Roman"/>
          <w:sz w:val="24"/>
          <w:szCs w:val="24"/>
        </w:rPr>
        <w:t xml:space="preserve"> 2006; Pargament et al. 2016).</w:t>
      </w:r>
      <w:r w:rsidR="00E85B0E" w:rsidRPr="00E85B0E">
        <w:rPr>
          <w:rFonts w:ascii="Times New Roman" w:hAnsi="Times New Roman" w:cs="Times New Roman"/>
          <w:bCs/>
          <w:sz w:val="24"/>
          <w:szCs w:val="24"/>
        </w:rPr>
        <w:t xml:space="preserve"> </w:t>
      </w:r>
      <w:r w:rsidR="0075742D">
        <w:rPr>
          <w:rFonts w:ascii="Times New Roman" w:hAnsi="Times New Roman" w:cs="Times New Roman"/>
          <w:color w:val="252525"/>
          <w:sz w:val="24"/>
          <w:szCs w:val="24"/>
          <w:shd w:val="clear" w:color="auto" w:fill="FFFFFF"/>
        </w:rPr>
        <w:t xml:space="preserve">Evidence-based spiritual care </w:t>
      </w:r>
      <w:r w:rsidR="00AE2192">
        <w:rPr>
          <w:rFonts w:ascii="Times New Roman" w:hAnsi="Times New Roman" w:cs="Times New Roman"/>
          <w:color w:val="252525"/>
          <w:sz w:val="24"/>
          <w:szCs w:val="24"/>
          <w:shd w:val="clear" w:color="auto" w:fill="FFFFFF"/>
        </w:rPr>
        <w:t xml:space="preserve">that draws upon such research </w:t>
      </w:r>
      <w:r w:rsidR="0075742D">
        <w:rPr>
          <w:rFonts w:ascii="Times New Roman" w:hAnsi="Times New Roman" w:cs="Times New Roman"/>
          <w:color w:val="252525"/>
          <w:sz w:val="24"/>
          <w:szCs w:val="24"/>
          <w:shd w:val="clear" w:color="auto" w:fill="FFFFFF"/>
        </w:rPr>
        <w:t xml:space="preserve">could be an invaluable partner in </w:t>
      </w:r>
      <w:r>
        <w:rPr>
          <w:rFonts w:ascii="Times New Roman" w:hAnsi="Times New Roman" w:cs="Times New Roman"/>
          <w:color w:val="252525"/>
          <w:sz w:val="24"/>
          <w:szCs w:val="24"/>
          <w:shd w:val="clear" w:color="auto" w:fill="FFFFFF"/>
        </w:rPr>
        <w:t>intercultural spiritual care of military moral injury.</w:t>
      </w:r>
    </w:p>
    <w:p w:rsidR="007D6057" w:rsidRPr="007D6057" w:rsidRDefault="00F456BB" w:rsidP="007D6057">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7D6057">
        <w:rPr>
          <w:rFonts w:ascii="Times New Roman" w:eastAsia="Times New Roman" w:hAnsi="Times New Roman" w:cs="Times New Roman"/>
          <w:sz w:val="24"/>
          <w:szCs w:val="24"/>
        </w:rPr>
        <w:t>This brief review of r</w:t>
      </w:r>
      <w:r w:rsidR="00B74668" w:rsidRPr="007D6057">
        <w:rPr>
          <w:rFonts w:ascii="Times New Roman" w:eastAsia="Times New Roman" w:hAnsi="Times New Roman" w:cs="Times New Roman"/>
          <w:sz w:val="24"/>
          <w:szCs w:val="24"/>
        </w:rPr>
        <w:t xml:space="preserve">esearch on moral injury and religious and spiritual struggles </w:t>
      </w:r>
      <w:r w:rsidR="00F342F6" w:rsidRPr="007D6057">
        <w:rPr>
          <w:rFonts w:ascii="Times New Roman" w:eastAsia="Times New Roman" w:hAnsi="Times New Roman" w:cs="Times New Roman"/>
          <w:sz w:val="24"/>
          <w:szCs w:val="24"/>
        </w:rPr>
        <w:t>demonstrate</w:t>
      </w:r>
      <w:r w:rsidRPr="007D6057">
        <w:rPr>
          <w:rFonts w:ascii="Times New Roman" w:eastAsia="Times New Roman" w:hAnsi="Times New Roman" w:cs="Times New Roman"/>
          <w:sz w:val="24"/>
          <w:szCs w:val="24"/>
        </w:rPr>
        <w:t>s</w:t>
      </w:r>
      <w:r w:rsidR="00F342F6" w:rsidRPr="007D6057">
        <w:rPr>
          <w:rFonts w:ascii="Times New Roman" w:eastAsia="Times New Roman" w:hAnsi="Times New Roman" w:cs="Times New Roman"/>
          <w:sz w:val="24"/>
          <w:szCs w:val="24"/>
        </w:rPr>
        <w:t xml:space="preserve"> the</w:t>
      </w:r>
      <w:r w:rsidR="00B74668" w:rsidRPr="007D6057">
        <w:rPr>
          <w:rFonts w:ascii="Times New Roman" w:eastAsia="Times New Roman" w:hAnsi="Times New Roman" w:cs="Times New Roman"/>
          <w:sz w:val="24"/>
          <w:szCs w:val="24"/>
        </w:rPr>
        <w:t xml:space="preserve"> need for </w:t>
      </w:r>
      <w:r w:rsidR="00B74668" w:rsidRPr="007D6057">
        <w:rPr>
          <w:rFonts w:ascii="Times New Roman" w:hAnsi="Times New Roman" w:cs="Times New Roman"/>
          <w:sz w:val="24"/>
          <w:szCs w:val="24"/>
        </w:rPr>
        <w:t>an evidence-based approach to spiritual care of military moral injury.</w:t>
      </w:r>
      <w:r w:rsidR="00B74668" w:rsidRPr="007D6057">
        <w:rPr>
          <w:rFonts w:ascii="Times New Roman" w:eastAsia="Times New Roman" w:hAnsi="Times New Roman" w:cs="Times New Roman"/>
          <w:sz w:val="24"/>
          <w:szCs w:val="24"/>
        </w:rPr>
        <w:t xml:space="preserve"> </w:t>
      </w:r>
      <w:r w:rsidR="00B74668" w:rsidRPr="007D6057">
        <w:rPr>
          <w:rFonts w:ascii="Times New Roman" w:hAnsi="Times New Roman" w:cs="Times New Roman"/>
          <w:sz w:val="24"/>
          <w:szCs w:val="24"/>
        </w:rPr>
        <w:t>Recent movements in healthcare chaplaincy are calling for chaplain competency in research literacy</w:t>
      </w:r>
      <w:r w:rsidR="00B74668" w:rsidRPr="007D6057">
        <w:rPr>
          <w:rStyle w:val="FootnoteReference"/>
          <w:rFonts w:ascii="Times New Roman" w:hAnsi="Times New Roman" w:cs="Times New Roman"/>
          <w:sz w:val="24"/>
          <w:szCs w:val="24"/>
        </w:rPr>
        <w:footnoteReference w:id="8"/>
      </w:r>
      <w:r w:rsidR="00B74668" w:rsidRPr="007D6057">
        <w:rPr>
          <w:rFonts w:ascii="Times New Roman" w:hAnsi="Times New Roman" w:cs="Times New Roman"/>
          <w:sz w:val="24"/>
          <w:szCs w:val="24"/>
        </w:rPr>
        <w:t xml:space="preserve"> but are </w:t>
      </w:r>
      <w:r w:rsidR="00914C0D" w:rsidRPr="007D6057">
        <w:rPr>
          <w:rFonts w:ascii="Times New Roman" w:hAnsi="Times New Roman" w:cs="Times New Roman"/>
          <w:sz w:val="24"/>
          <w:szCs w:val="24"/>
        </w:rPr>
        <w:t xml:space="preserve">often </w:t>
      </w:r>
      <w:r w:rsidR="00B74668" w:rsidRPr="007D6057">
        <w:rPr>
          <w:rFonts w:ascii="Times New Roman" w:hAnsi="Times New Roman" w:cs="Times New Roman"/>
          <w:sz w:val="24"/>
          <w:szCs w:val="24"/>
        </w:rPr>
        <w:t>short-sighted in measuring the</w:t>
      </w:r>
      <w:r w:rsidR="00B74668" w:rsidRPr="007D6057">
        <w:rPr>
          <w:rFonts w:ascii="Times New Roman" w:eastAsia="Times New Roman" w:hAnsi="Times New Roman" w:cs="Times New Roman"/>
          <w:sz w:val="24"/>
          <w:szCs w:val="24"/>
        </w:rPr>
        <w:t xml:space="preserve"> chaplain’s role solely in terms of healthcar</w:t>
      </w:r>
      <w:r w:rsidR="00B526F4">
        <w:rPr>
          <w:rFonts w:ascii="Times New Roman" w:eastAsia="Times New Roman" w:hAnsi="Times New Roman" w:cs="Times New Roman"/>
          <w:sz w:val="24"/>
          <w:szCs w:val="24"/>
        </w:rPr>
        <w:t>e contexts and outcomes instead of within</w:t>
      </w:r>
      <w:r w:rsidR="00B74668" w:rsidRPr="007D6057">
        <w:rPr>
          <w:rFonts w:ascii="Times New Roman" w:eastAsia="Times New Roman" w:hAnsi="Times New Roman" w:cs="Times New Roman"/>
          <w:sz w:val="24"/>
          <w:szCs w:val="24"/>
        </w:rPr>
        <w:t xml:space="preserve"> faith traditions and their particular goals for </w:t>
      </w:r>
      <w:r w:rsidR="00914C0D" w:rsidRPr="007D6057">
        <w:rPr>
          <w:rFonts w:ascii="Times New Roman" w:eastAsia="Times New Roman" w:hAnsi="Times New Roman" w:cs="Times New Roman"/>
          <w:sz w:val="24"/>
          <w:szCs w:val="24"/>
        </w:rPr>
        <w:t xml:space="preserve">pastoral or </w:t>
      </w:r>
      <w:r w:rsidR="00B74668" w:rsidRPr="007D6057">
        <w:rPr>
          <w:rFonts w:ascii="Times New Roman" w:eastAsia="Times New Roman" w:hAnsi="Times New Roman" w:cs="Times New Roman"/>
          <w:sz w:val="24"/>
          <w:szCs w:val="24"/>
        </w:rPr>
        <w:t>spiritual care</w:t>
      </w:r>
      <w:r w:rsidR="00B74668" w:rsidRPr="007D6057">
        <w:rPr>
          <w:rFonts w:ascii="Times New Roman" w:eastAsia="Times New Roman" w:hAnsi="Times New Roman" w:cs="Times New Roman"/>
          <w:noProof/>
          <w:sz w:val="24"/>
          <w:szCs w:val="24"/>
        </w:rPr>
        <w:t>.</w:t>
      </w:r>
      <w:r w:rsidR="00B74668" w:rsidRPr="007D6057">
        <w:rPr>
          <w:rFonts w:ascii="Times New Roman" w:eastAsia="Times New Roman" w:hAnsi="Times New Roman" w:cs="Times New Roman"/>
          <w:sz w:val="24"/>
          <w:szCs w:val="24"/>
        </w:rPr>
        <w:t xml:space="preserve"> R</w:t>
      </w:r>
      <w:r w:rsidR="00B74668" w:rsidRPr="007D6057">
        <w:rPr>
          <w:rFonts w:ascii="Times New Roman" w:hAnsi="Times New Roman" w:cs="Times New Roman"/>
          <w:sz w:val="24"/>
          <w:szCs w:val="24"/>
        </w:rPr>
        <w:t xml:space="preserve">elying only on psychological research on military moral injury without drawing upon religious and theological studies, especially pastoral theology, runs the risk of medicalizing moral injury, as Graham notes (2017, pp. 15-16). Theologically-educated care providers like chaplains, pastoral counselors, and religious leaders have </w:t>
      </w:r>
      <w:r w:rsidR="00B526F4">
        <w:rPr>
          <w:rFonts w:ascii="Times New Roman" w:hAnsi="Times New Roman" w:cs="Times New Roman"/>
          <w:sz w:val="24"/>
          <w:szCs w:val="24"/>
        </w:rPr>
        <w:t xml:space="preserve">the </w:t>
      </w:r>
      <w:r w:rsidR="00B74668" w:rsidRPr="007D6057">
        <w:rPr>
          <w:rFonts w:ascii="Times New Roman" w:hAnsi="Times New Roman" w:cs="Times New Roman"/>
          <w:sz w:val="24"/>
          <w:szCs w:val="24"/>
        </w:rPr>
        <w:t xml:space="preserve">expertise to explore </w:t>
      </w:r>
      <w:r w:rsidR="00B526F4">
        <w:rPr>
          <w:rFonts w:ascii="Times New Roman" w:hAnsi="Times New Roman" w:cs="Times New Roman"/>
          <w:sz w:val="24"/>
          <w:szCs w:val="24"/>
        </w:rPr>
        <w:t xml:space="preserve">the </w:t>
      </w:r>
      <w:r w:rsidR="00B74668" w:rsidRPr="007D6057">
        <w:rPr>
          <w:rFonts w:ascii="Times New Roman" w:hAnsi="Times New Roman" w:cs="Times New Roman"/>
          <w:sz w:val="24"/>
          <w:szCs w:val="24"/>
        </w:rPr>
        <w:t xml:space="preserve">religious and spiritual struggles that are often part of military moral injury </w:t>
      </w:r>
      <w:r w:rsidR="00B74668" w:rsidRPr="007D6057">
        <w:rPr>
          <w:rFonts w:ascii="Times New Roman" w:hAnsi="Times New Roman" w:cs="Times New Roman"/>
          <w:noProof/>
          <w:sz w:val="24"/>
          <w:szCs w:val="24"/>
        </w:rPr>
        <w:t xml:space="preserve">(see, for example, Brock and </w:t>
      </w:r>
      <w:r w:rsidR="00B74668" w:rsidRPr="007D6057">
        <w:rPr>
          <w:rFonts w:ascii="Times New Roman" w:hAnsi="Times New Roman" w:cs="Times New Roman"/>
          <w:noProof/>
          <w:sz w:val="24"/>
          <w:szCs w:val="24"/>
        </w:rPr>
        <w:lastRenderedPageBreak/>
        <w:t>Lettini 2012; Carey et al. 2016; Graham 2017; Hodgson and Carey 2017; Kinghorn 2012; Moon 2015, 2016a, 2016b; Stallinga 2013)</w:t>
      </w:r>
      <w:r w:rsidR="00B74668" w:rsidRPr="007D6057">
        <w:rPr>
          <w:rFonts w:ascii="Times New Roman" w:hAnsi="Times New Roman" w:cs="Times New Roman"/>
          <w:sz w:val="24"/>
          <w:szCs w:val="24"/>
        </w:rPr>
        <w:t>.</w:t>
      </w:r>
      <w:r w:rsidR="00B74668" w:rsidRPr="007D6057">
        <w:rPr>
          <w:rFonts w:ascii="Times New Roman" w:hAnsi="Times New Roman" w:cs="Times New Roman"/>
          <w:color w:val="252525"/>
          <w:sz w:val="24"/>
          <w:szCs w:val="24"/>
          <w:shd w:val="clear" w:color="auto" w:fill="FFFFFF"/>
        </w:rPr>
        <w:t xml:space="preserve"> Spiritual care</w:t>
      </w:r>
      <w:r w:rsidRPr="007D6057">
        <w:rPr>
          <w:rFonts w:ascii="Times New Roman" w:hAnsi="Times New Roman" w:cs="Times New Roman"/>
          <w:color w:val="252525"/>
          <w:sz w:val="24"/>
          <w:szCs w:val="24"/>
          <w:shd w:val="clear" w:color="auto" w:fill="FFFFFF"/>
        </w:rPr>
        <w:t xml:space="preserve"> of military moral injury </w:t>
      </w:r>
      <w:r w:rsidR="00B74668" w:rsidRPr="007D6057">
        <w:rPr>
          <w:rFonts w:ascii="Times New Roman" w:hAnsi="Times New Roman" w:cs="Times New Roman"/>
          <w:color w:val="252525"/>
          <w:sz w:val="24"/>
          <w:szCs w:val="24"/>
          <w:shd w:val="clear" w:color="auto" w:fill="FFFFFF"/>
        </w:rPr>
        <w:t>need</w:t>
      </w:r>
      <w:r w:rsidRPr="007D6057">
        <w:rPr>
          <w:rFonts w:ascii="Times New Roman" w:hAnsi="Times New Roman" w:cs="Times New Roman"/>
          <w:color w:val="252525"/>
          <w:sz w:val="24"/>
          <w:szCs w:val="24"/>
          <w:shd w:val="clear" w:color="auto" w:fill="FFFFFF"/>
        </w:rPr>
        <w:t>s</w:t>
      </w:r>
      <w:r w:rsidR="00B74668" w:rsidRPr="007D6057">
        <w:rPr>
          <w:rFonts w:ascii="Times New Roman" w:hAnsi="Times New Roman" w:cs="Times New Roman"/>
          <w:color w:val="252525"/>
          <w:sz w:val="24"/>
          <w:szCs w:val="24"/>
          <w:shd w:val="clear" w:color="auto" w:fill="FFFFFF"/>
        </w:rPr>
        <w:t xml:space="preserve"> to bring evidence from research on military moral injury and religious struggles into an intercultural approach exquisitely respectful of the particularities of a veteran’s unique religious world and spiritual orienting system.</w:t>
      </w:r>
      <w:r w:rsidRPr="007D6057">
        <w:rPr>
          <w:rStyle w:val="FootnoteReference"/>
          <w:rFonts w:ascii="Times New Roman" w:hAnsi="Times New Roman" w:cs="Times New Roman"/>
          <w:color w:val="252525"/>
          <w:sz w:val="24"/>
          <w:szCs w:val="24"/>
          <w:shd w:val="clear" w:color="auto" w:fill="FFFFFF"/>
        </w:rPr>
        <w:footnoteReference w:id="9"/>
      </w:r>
      <w:r w:rsidR="00FB47F3" w:rsidRPr="007D6057">
        <w:rPr>
          <w:rFonts w:ascii="Times New Roman" w:eastAsia="Times New Roman" w:hAnsi="Times New Roman" w:cs="Times New Roman"/>
          <w:sz w:val="24"/>
          <w:szCs w:val="24"/>
        </w:rPr>
        <w:t xml:space="preserve"> </w:t>
      </w:r>
      <w:r w:rsidR="00B74668" w:rsidRPr="007D6057">
        <w:rPr>
          <w:rFonts w:ascii="Times New Roman" w:eastAsia="Times New Roman" w:hAnsi="Times New Roman" w:cs="Times New Roman"/>
          <w:sz w:val="24"/>
          <w:szCs w:val="24"/>
        </w:rPr>
        <w:t xml:space="preserve">An intercultural approach to spiritual care takes into account the multi-layered hybrid spiritual and religious identities common among people today, even among members of the same religious community. This intercultural approach recognizes the unique contextual ways </w:t>
      </w:r>
      <w:r w:rsidR="00F71F65" w:rsidRPr="007D6057">
        <w:rPr>
          <w:rFonts w:ascii="Times New Roman" w:eastAsia="Times New Roman" w:hAnsi="Times New Roman" w:cs="Times New Roman"/>
          <w:sz w:val="24"/>
          <w:szCs w:val="24"/>
        </w:rPr>
        <w:t>that each se</w:t>
      </w:r>
      <w:r w:rsidR="00914C0D" w:rsidRPr="007D6057">
        <w:rPr>
          <w:rFonts w:ascii="Times New Roman" w:eastAsia="Times New Roman" w:hAnsi="Times New Roman" w:cs="Times New Roman"/>
          <w:sz w:val="24"/>
          <w:szCs w:val="24"/>
        </w:rPr>
        <w:t>rvice member and veteran may be living</w:t>
      </w:r>
      <w:r w:rsidR="00B74668" w:rsidRPr="007D6057">
        <w:rPr>
          <w:rFonts w:ascii="Times New Roman" w:eastAsia="Times New Roman" w:hAnsi="Times New Roman" w:cs="Times New Roman"/>
          <w:sz w:val="24"/>
          <w:szCs w:val="24"/>
        </w:rPr>
        <w:t xml:space="preserve"> out spiritual orienting system</w:t>
      </w:r>
      <w:r w:rsidR="00914C0D" w:rsidRPr="007D6057">
        <w:rPr>
          <w:rFonts w:ascii="Times New Roman" w:eastAsia="Times New Roman" w:hAnsi="Times New Roman" w:cs="Times New Roman"/>
          <w:sz w:val="24"/>
          <w:szCs w:val="24"/>
        </w:rPr>
        <w:t>s</w:t>
      </w:r>
      <w:r w:rsidR="00B74668" w:rsidRPr="007D6057">
        <w:rPr>
          <w:rFonts w:ascii="Times New Roman" w:eastAsia="Times New Roman" w:hAnsi="Times New Roman" w:cs="Times New Roman"/>
          <w:sz w:val="24"/>
          <w:szCs w:val="24"/>
        </w:rPr>
        <w:t xml:space="preserve">—values, beliefs, and practices—emotionally energized by the anger, guilt, and shame of military moral injury. </w:t>
      </w:r>
    </w:p>
    <w:p w:rsidR="00914C0D" w:rsidRPr="007D6057" w:rsidRDefault="007D6057" w:rsidP="007D6057">
      <w:pPr>
        <w:autoSpaceDE w:val="0"/>
        <w:autoSpaceDN w:val="0"/>
        <w:adjustRightInd w:val="0"/>
        <w:spacing w:after="0" w:line="480" w:lineRule="auto"/>
        <w:ind w:left="720"/>
        <w:contextualSpacing/>
        <w:rPr>
          <w:rFonts w:ascii="Times New Roman" w:hAnsi="Times New Roman" w:cs="Times New Roman"/>
          <w:sz w:val="24"/>
          <w:szCs w:val="24"/>
        </w:rPr>
      </w:pPr>
      <w:r w:rsidRPr="007D6057">
        <w:rPr>
          <w:rFonts w:ascii="Times New Roman" w:hAnsi="Times New Roman" w:cs="Times New Roman"/>
          <w:sz w:val="24"/>
          <w:szCs w:val="24"/>
        </w:rPr>
        <w:t>Pastors are in a unique position to curiously inquire about the moral weights carried by veterans and their families and to fashion a conversation that may help the veteran bear the moral weight of guilt and shame by sharing it with an emotionally available conversation partner. (Graham 2013, p. 71)</w:t>
      </w:r>
    </w:p>
    <w:p w:rsidR="00B74668" w:rsidRPr="00FD2573" w:rsidRDefault="00B74668" w:rsidP="00031E7A">
      <w:pPr>
        <w:autoSpaceDE w:val="0"/>
        <w:autoSpaceDN w:val="0"/>
        <w:adjustRightInd w:val="0"/>
        <w:spacing w:after="0" w:line="480" w:lineRule="auto"/>
        <w:ind w:firstLine="720"/>
        <w:contextualSpacing/>
        <w:rPr>
          <w:rFonts w:ascii="Times New Roman" w:hAnsi="Times New Roman" w:cs="Times New Roman"/>
          <w:color w:val="131413"/>
          <w:sz w:val="24"/>
          <w:szCs w:val="24"/>
        </w:rPr>
      </w:pPr>
      <w:r w:rsidRPr="00FD2573">
        <w:rPr>
          <w:rFonts w:ascii="Times New Roman" w:eastAsia="Times New Roman" w:hAnsi="Times New Roman" w:cs="Times New Roman"/>
          <w:sz w:val="24"/>
          <w:szCs w:val="24"/>
        </w:rPr>
        <w:t>Given the intercultural differences between civilian and military life, civilian spiritual caregivers will need to become culturally educated about each veteran they encounter, es</w:t>
      </w:r>
      <w:r w:rsidR="00914C0D" w:rsidRPr="00FD2573">
        <w:rPr>
          <w:rFonts w:ascii="Times New Roman" w:eastAsia="Times New Roman" w:hAnsi="Times New Roman" w:cs="Times New Roman"/>
          <w:sz w:val="24"/>
          <w:szCs w:val="24"/>
        </w:rPr>
        <w:t xml:space="preserve">pecially the particular ways </w:t>
      </w:r>
      <w:r w:rsidRPr="00FD2573">
        <w:rPr>
          <w:rFonts w:ascii="Times New Roman" w:eastAsia="Times New Roman" w:hAnsi="Times New Roman" w:cs="Times New Roman"/>
          <w:sz w:val="24"/>
          <w:szCs w:val="24"/>
        </w:rPr>
        <w:t>veteran</w:t>
      </w:r>
      <w:r w:rsidR="00914C0D" w:rsidRPr="00FD2573">
        <w:rPr>
          <w:rFonts w:ascii="Times New Roman" w:eastAsia="Times New Roman" w:hAnsi="Times New Roman" w:cs="Times New Roman"/>
          <w:sz w:val="24"/>
          <w:szCs w:val="24"/>
        </w:rPr>
        <w:t>s</w:t>
      </w:r>
      <w:r w:rsidR="00F456BB" w:rsidRPr="00FD2573">
        <w:rPr>
          <w:rFonts w:ascii="Times New Roman" w:eastAsia="Times New Roman" w:hAnsi="Times New Roman" w:cs="Times New Roman"/>
          <w:sz w:val="24"/>
          <w:szCs w:val="24"/>
        </w:rPr>
        <w:t xml:space="preserve"> internalize</w:t>
      </w:r>
      <w:r w:rsidRPr="00FD2573">
        <w:rPr>
          <w:rFonts w:ascii="Times New Roman" w:eastAsia="Times New Roman" w:hAnsi="Times New Roman" w:cs="Times New Roman"/>
          <w:sz w:val="24"/>
          <w:szCs w:val="24"/>
        </w:rPr>
        <w:t xml:space="preserve"> their experience of military cultures during basic training </w:t>
      </w:r>
      <w:r w:rsidR="00F456BB" w:rsidRPr="00FD2573">
        <w:rPr>
          <w:rFonts w:ascii="Times New Roman" w:eastAsia="Times New Roman" w:hAnsi="Times New Roman" w:cs="Times New Roman"/>
          <w:sz w:val="24"/>
          <w:szCs w:val="24"/>
        </w:rPr>
        <w:t>and throughout their military service (Moon 2016a).</w:t>
      </w:r>
      <w:r w:rsidRPr="00FD2573">
        <w:rPr>
          <w:rFonts w:ascii="Times New Roman" w:eastAsia="Times New Roman" w:hAnsi="Times New Roman" w:cs="Times New Roman"/>
          <w:sz w:val="24"/>
          <w:szCs w:val="24"/>
        </w:rPr>
        <w:t xml:space="preserve"> </w:t>
      </w:r>
      <w:r w:rsidRPr="00FD2573">
        <w:rPr>
          <w:rFonts w:ascii="Times New Roman" w:hAnsi="Times New Roman" w:cs="Times New Roman"/>
          <w:color w:val="131413"/>
          <w:sz w:val="24"/>
          <w:szCs w:val="24"/>
        </w:rPr>
        <w:t xml:space="preserve">Civilian caregivers might not be able to </w:t>
      </w:r>
      <w:r w:rsidRPr="00FD2573">
        <w:rPr>
          <w:rFonts w:ascii="Times New Roman" w:hAnsi="Times New Roman" w:cs="Times New Roman"/>
          <w:color w:val="131413"/>
          <w:sz w:val="24"/>
          <w:szCs w:val="24"/>
        </w:rPr>
        <w:lastRenderedPageBreak/>
        <w:t>imagine</w:t>
      </w:r>
      <w:r w:rsidR="00914C0D" w:rsidRPr="00FD2573">
        <w:rPr>
          <w:rFonts w:ascii="Times New Roman" w:hAnsi="Times New Roman" w:cs="Times New Roman"/>
          <w:color w:val="131413"/>
          <w:sz w:val="24"/>
          <w:szCs w:val="24"/>
        </w:rPr>
        <w:t>, for example,</w:t>
      </w:r>
      <w:r w:rsidR="00F456BB" w:rsidRPr="00FD2573">
        <w:rPr>
          <w:rFonts w:ascii="Times New Roman" w:hAnsi="Times New Roman" w:cs="Times New Roman"/>
          <w:color w:val="131413"/>
          <w:sz w:val="24"/>
          <w:szCs w:val="24"/>
        </w:rPr>
        <w:t xml:space="preserve"> the intense </w:t>
      </w:r>
      <w:r w:rsidRPr="00FD2573">
        <w:rPr>
          <w:rFonts w:ascii="Times New Roman" w:hAnsi="Times New Roman" w:cs="Times New Roman"/>
          <w:color w:val="131413"/>
          <w:sz w:val="24"/>
          <w:szCs w:val="24"/>
        </w:rPr>
        <w:t>relational bonds formed in military service.</w:t>
      </w:r>
      <w:r w:rsidRPr="00FD2573">
        <w:rPr>
          <w:rStyle w:val="FootnoteReference"/>
          <w:rFonts w:ascii="Times New Roman" w:hAnsi="Times New Roman" w:cs="Times New Roman"/>
          <w:color w:val="131413"/>
          <w:sz w:val="24"/>
          <w:szCs w:val="24"/>
        </w:rPr>
        <w:footnoteReference w:id="10"/>
      </w:r>
      <w:r w:rsidRPr="00FD2573">
        <w:rPr>
          <w:rFonts w:ascii="Times New Roman" w:hAnsi="Times New Roman" w:cs="Times New Roman"/>
          <w:color w:val="131413"/>
          <w:sz w:val="24"/>
          <w:szCs w:val="24"/>
        </w:rPr>
        <w:t xml:space="preserve"> </w:t>
      </w:r>
      <w:r w:rsidRPr="00FD2573">
        <w:rPr>
          <w:rFonts w:ascii="Times New Roman" w:eastAsia="Times New Roman" w:hAnsi="Times New Roman" w:cs="Times New Roman"/>
          <w:sz w:val="24"/>
          <w:szCs w:val="24"/>
        </w:rPr>
        <w:t xml:space="preserve">Some service members differentiate from their initial experience of their military culture in becoming an </w:t>
      </w:r>
      <w:r w:rsidRPr="00031E7A">
        <w:rPr>
          <w:rFonts w:ascii="Times New Roman" w:eastAsia="Times New Roman" w:hAnsi="Times New Roman" w:cs="Times New Roman"/>
          <w:i/>
          <w:sz w:val="24"/>
          <w:szCs w:val="24"/>
        </w:rPr>
        <w:t>unconventional warrior</w:t>
      </w:r>
      <w:r w:rsidRPr="00FD2573">
        <w:rPr>
          <w:rFonts w:ascii="Times New Roman" w:eastAsia="Times New Roman" w:hAnsi="Times New Roman" w:cs="Times New Roman"/>
          <w:sz w:val="24"/>
          <w:szCs w:val="24"/>
        </w:rPr>
        <w:t>,</w:t>
      </w:r>
      <w:r w:rsidRPr="00FD2573">
        <w:rPr>
          <w:rFonts w:ascii="Times New Roman" w:hAnsi="Times New Roman" w:cs="Times New Roman"/>
          <w:sz w:val="24"/>
          <w:szCs w:val="24"/>
        </w:rPr>
        <w:t xml:space="preserve"> a term used by pastoral theo</w:t>
      </w:r>
      <w:r w:rsidR="00FD2573">
        <w:rPr>
          <w:rFonts w:ascii="Times New Roman" w:hAnsi="Times New Roman" w:cs="Times New Roman"/>
          <w:sz w:val="24"/>
          <w:szCs w:val="24"/>
        </w:rPr>
        <w:t xml:space="preserve">logian Ryan </w:t>
      </w:r>
      <w:proofErr w:type="spellStart"/>
      <w:r w:rsidR="00FD2573">
        <w:rPr>
          <w:rFonts w:ascii="Times New Roman" w:hAnsi="Times New Roman" w:cs="Times New Roman"/>
          <w:sz w:val="24"/>
          <w:szCs w:val="24"/>
        </w:rPr>
        <w:t>LaMothe</w:t>
      </w:r>
      <w:proofErr w:type="spellEnd"/>
      <w:r w:rsidR="00FD2573">
        <w:rPr>
          <w:rFonts w:ascii="Times New Roman" w:hAnsi="Times New Roman" w:cs="Times New Roman"/>
          <w:sz w:val="24"/>
          <w:szCs w:val="24"/>
        </w:rPr>
        <w:t xml:space="preserve"> for service members</w:t>
      </w:r>
      <w:r w:rsidRPr="00FD2573">
        <w:rPr>
          <w:rFonts w:ascii="Times New Roman" w:hAnsi="Times New Roman" w:cs="Times New Roman"/>
          <w:sz w:val="24"/>
          <w:szCs w:val="24"/>
        </w:rPr>
        <w:t xml:space="preserve"> who “</w:t>
      </w:r>
      <w:r w:rsidRPr="00FD2573">
        <w:rPr>
          <w:rFonts w:ascii="Times New Roman" w:hAnsi="Times New Roman" w:cs="Times New Roman"/>
          <w:color w:val="131413"/>
          <w:sz w:val="24"/>
          <w:szCs w:val="24"/>
        </w:rPr>
        <w:t>after encountering the harsh realities of military life, the horrors and chaos of combat, and the machinations of political leaders…enter a process of disillusionment and mourning</w:t>
      </w:r>
      <w:r w:rsidR="00FD2573">
        <w:rPr>
          <w:rFonts w:ascii="Times New Roman" w:hAnsi="Times New Roman" w:cs="Times New Roman"/>
          <w:color w:val="131413"/>
          <w:sz w:val="24"/>
          <w:szCs w:val="24"/>
        </w:rPr>
        <w:t>.</w:t>
      </w:r>
      <w:r w:rsidRPr="00FD2573">
        <w:rPr>
          <w:rFonts w:ascii="Times New Roman" w:hAnsi="Times New Roman" w:cs="Times New Roman"/>
          <w:color w:val="131413"/>
          <w:sz w:val="24"/>
          <w:szCs w:val="24"/>
        </w:rPr>
        <w:t xml:space="preserve">” </w:t>
      </w:r>
      <w:r w:rsidR="00FD2573">
        <w:rPr>
          <w:rFonts w:ascii="Times New Roman" w:hAnsi="Times New Roman" w:cs="Times New Roman"/>
          <w:color w:val="131413"/>
          <w:sz w:val="24"/>
          <w:szCs w:val="24"/>
        </w:rPr>
        <w:t xml:space="preserve">While some might reject the identity of warrior, others might become </w:t>
      </w:r>
      <w:r w:rsidR="00B902F2" w:rsidRPr="00FD2573">
        <w:rPr>
          <w:rFonts w:ascii="Times New Roman" w:hAnsi="Times New Roman" w:cs="Times New Roman"/>
          <w:color w:val="131413"/>
          <w:sz w:val="24"/>
          <w:szCs w:val="24"/>
        </w:rPr>
        <w:t>unconventional warrior</w:t>
      </w:r>
      <w:r w:rsidR="00FD2573">
        <w:rPr>
          <w:rFonts w:ascii="Times New Roman" w:hAnsi="Times New Roman" w:cs="Times New Roman"/>
          <w:color w:val="131413"/>
          <w:sz w:val="24"/>
          <w:szCs w:val="24"/>
        </w:rPr>
        <w:t>s</w:t>
      </w:r>
      <w:r w:rsidR="00B902F2" w:rsidRPr="00FD2573">
        <w:rPr>
          <w:rFonts w:ascii="Times New Roman" w:hAnsi="Times New Roman" w:cs="Times New Roman"/>
          <w:color w:val="131413"/>
          <w:sz w:val="24"/>
          <w:szCs w:val="24"/>
        </w:rPr>
        <w:t xml:space="preserve"> who, </w:t>
      </w:r>
      <w:r w:rsidR="00FD2573">
        <w:rPr>
          <w:rFonts w:ascii="Times New Roman" w:hAnsi="Times New Roman" w:cs="Times New Roman"/>
          <w:color w:val="131413"/>
          <w:sz w:val="24"/>
          <w:szCs w:val="24"/>
        </w:rPr>
        <w:t>“</w:t>
      </w:r>
      <w:r w:rsidR="00B902F2" w:rsidRPr="00FD2573">
        <w:rPr>
          <w:rFonts w:ascii="Times New Roman" w:hAnsi="Times New Roman" w:cs="Times New Roman"/>
          <w:color w:val="131413"/>
          <w:sz w:val="24"/>
          <w:szCs w:val="24"/>
        </w:rPr>
        <w:t>while remaining a</w:t>
      </w:r>
      <w:r w:rsidR="00FD2573">
        <w:rPr>
          <w:rFonts w:ascii="Times New Roman" w:hAnsi="Times New Roman" w:cs="Times New Roman"/>
          <w:color w:val="131413"/>
          <w:sz w:val="24"/>
          <w:szCs w:val="24"/>
        </w:rPr>
        <w:t>ttached to the warrior ethos, [are]</w:t>
      </w:r>
      <w:r w:rsidR="00B902F2" w:rsidRPr="00FD2573">
        <w:rPr>
          <w:rFonts w:ascii="Times New Roman" w:hAnsi="Times New Roman" w:cs="Times New Roman"/>
          <w:color w:val="131413"/>
          <w:sz w:val="24"/>
          <w:szCs w:val="24"/>
        </w:rPr>
        <w:t xml:space="preserve"> critical toward a government that uses its military to further the aims of political and economic elites” (2017). </w:t>
      </w:r>
      <w:r w:rsidR="008A371E" w:rsidRPr="00FD2573">
        <w:rPr>
          <w:rFonts w:ascii="Times New Roman" w:hAnsi="Times New Roman" w:cs="Times New Roman"/>
          <w:color w:val="131413"/>
          <w:sz w:val="24"/>
          <w:szCs w:val="24"/>
        </w:rPr>
        <w:t>Understanding the unique</w:t>
      </w:r>
      <w:r w:rsidRPr="00FD2573">
        <w:rPr>
          <w:rFonts w:ascii="Times New Roman" w:hAnsi="Times New Roman" w:cs="Times New Roman"/>
          <w:color w:val="131413"/>
          <w:sz w:val="24"/>
          <w:szCs w:val="24"/>
        </w:rPr>
        <w:t xml:space="preserve"> ways a veteran’s moral orienting system is sh</w:t>
      </w:r>
      <w:r w:rsidR="00914C0D" w:rsidRPr="00FD2573">
        <w:rPr>
          <w:rFonts w:ascii="Times New Roman" w:hAnsi="Times New Roman" w:cs="Times New Roman"/>
          <w:color w:val="131413"/>
          <w:sz w:val="24"/>
          <w:szCs w:val="24"/>
        </w:rPr>
        <w:t>aped by his or her</w:t>
      </w:r>
      <w:r w:rsidRPr="00FD2573">
        <w:rPr>
          <w:rFonts w:ascii="Times New Roman" w:hAnsi="Times New Roman" w:cs="Times New Roman"/>
          <w:color w:val="131413"/>
          <w:sz w:val="24"/>
          <w:szCs w:val="24"/>
        </w:rPr>
        <w:t xml:space="preserve"> particular military training, service, and relationships is an important aspect of intercultural spiritual care.</w:t>
      </w:r>
      <w:r w:rsidR="00FD6276" w:rsidRPr="00FD2573">
        <w:rPr>
          <w:rStyle w:val="FootnoteReference"/>
          <w:rFonts w:ascii="Times New Roman" w:hAnsi="Times New Roman" w:cs="Times New Roman"/>
          <w:color w:val="131413"/>
          <w:sz w:val="24"/>
          <w:szCs w:val="24"/>
        </w:rPr>
        <w:footnoteReference w:id="11"/>
      </w:r>
    </w:p>
    <w:p w:rsidR="00F456BB" w:rsidRDefault="00B74668" w:rsidP="00F342F6">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AF7A97">
        <w:rPr>
          <w:rFonts w:ascii="Times New Roman" w:eastAsia="Times New Roman" w:hAnsi="Times New Roman" w:cs="Times New Roman"/>
          <w:sz w:val="24"/>
          <w:szCs w:val="24"/>
        </w:rPr>
        <w:t>Depending on their education and training, pastoral and spiritual care practitioners may be more or less able to</w:t>
      </w:r>
      <w:r w:rsidR="00914C0D">
        <w:rPr>
          <w:rFonts w:ascii="Times New Roman" w:eastAsia="Times New Roman" w:hAnsi="Times New Roman" w:cs="Times New Roman"/>
          <w:sz w:val="24"/>
          <w:szCs w:val="24"/>
        </w:rPr>
        <w:t xml:space="preserve"> combine</w:t>
      </w:r>
      <w:r>
        <w:rPr>
          <w:rFonts w:ascii="Times New Roman" w:eastAsia="Times New Roman" w:hAnsi="Times New Roman" w:cs="Times New Roman"/>
          <w:sz w:val="24"/>
          <w:szCs w:val="24"/>
        </w:rPr>
        <w:t xml:space="preserve"> intercultural and evidence-based approaches in spiritual care of military moral injury. Pastoral care</w:t>
      </w:r>
      <w:r w:rsidRPr="00AF7A97">
        <w:rPr>
          <w:rFonts w:ascii="Times New Roman" w:eastAsia="Times New Roman" w:hAnsi="Times New Roman" w:cs="Times New Roman"/>
          <w:sz w:val="24"/>
          <w:szCs w:val="24"/>
        </w:rPr>
        <w:t xml:space="preserve">givers </w:t>
      </w:r>
      <w:r w:rsidR="00FB47F3">
        <w:rPr>
          <w:rFonts w:ascii="Times New Roman" w:eastAsia="Times New Roman" w:hAnsi="Times New Roman" w:cs="Times New Roman"/>
          <w:sz w:val="24"/>
          <w:szCs w:val="24"/>
        </w:rPr>
        <w:t xml:space="preserve">and religious leaders </w:t>
      </w:r>
      <w:r w:rsidRPr="00AF7A97">
        <w:rPr>
          <w:rFonts w:ascii="Times New Roman" w:eastAsia="Times New Roman" w:hAnsi="Times New Roman" w:cs="Times New Roman"/>
          <w:sz w:val="24"/>
          <w:szCs w:val="24"/>
        </w:rPr>
        <w:t>edu</w:t>
      </w:r>
      <w:r>
        <w:rPr>
          <w:rFonts w:ascii="Times New Roman" w:eastAsia="Times New Roman" w:hAnsi="Times New Roman" w:cs="Times New Roman"/>
          <w:sz w:val="24"/>
          <w:szCs w:val="24"/>
        </w:rPr>
        <w:t xml:space="preserve">cated exclusively </w:t>
      </w:r>
      <w:r w:rsidRPr="00AF7A97">
        <w:rPr>
          <w:rFonts w:ascii="Times New Roman" w:eastAsia="Times New Roman" w:hAnsi="Times New Roman" w:cs="Times New Roman"/>
          <w:sz w:val="24"/>
          <w:szCs w:val="24"/>
        </w:rPr>
        <w:t xml:space="preserve">within </w:t>
      </w:r>
      <w:r w:rsidR="00F456BB">
        <w:rPr>
          <w:rFonts w:ascii="Times New Roman" w:eastAsia="Times New Roman" w:hAnsi="Times New Roman" w:cs="Times New Roman"/>
          <w:sz w:val="24"/>
          <w:szCs w:val="24"/>
        </w:rPr>
        <w:t>the beliefs</w:t>
      </w:r>
      <w:r>
        <w:rPr>
          <w:rFonts w:ascii="Times New Roman" w:eastAsia="Times New Roman" w:hAnsi="Times New Roman" w:cs="Times New Roman"/>
          <w:sz w:val="24"/>
          <w:szCs w:val="24"/>
        </w:rPr>
        <w:t xml:space="preserve"> and congregations of </w:t>
      </w:r>
      <w:r w:rsidRPr="00AF7A97">
        <w:rPr>
          <w:rFonts w:ascii="Times New Roman" w:eastAsia="Times New Roman" w:hAnsi="Times New Roman" w:cs="Times New Roman"/>
          <w:sz w:val="24"/>
          <w:szCs w:val="24"/>
        </w:rPr>
        <w:t>the</w:t>
      </w:r>
      <w:r w:rsidR="00FB47F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faith traditions will </w:t>
      </w:r>
      <w:r w:rsidR="00FB47F3">
        <w:rPr>
          <w:rFonts w:ascii="Times New Roman" w:eastAsia="Times New Roman" w:hAnsi="Times New Roman" w:cs="Times New Roman"/>
          <w:sz w:val="24"/>
          <w:szCs w:val="24"/>
        </w:rPr>
        <w:t xml:space="preserve">likely </w:t>
      </w:r>
      <w:r>
        <w:rPr>
          <w:rFonts w:ascii="Times New Roman" w:eastAsia="Times New Roman" w:hAnsi="Times New Roman" w:cs="Times New Roman"/>
          <w:sz w:val="24"/>
          <w:szCs w:val="24"/>
        </w:rPr>
        <w:t xml:space="preserve">use an historical/tradition-specific approach to pastoral care oriented around their tradition’s religious goals, sacred texts, doctrines, and religious practices </w:t>
      </w:r>
      <w:r w:rsidRPr="00E65FF5">
        <w:rPr>
          <w:rFonts w:ascii="Times New Roman" w:eastAsia="Times New Roman" w:hAnsi="Times New Roman" w:cs="Times New Roman"/>
          <w:sz w:val="24"/>
          <w:szCs w:val="24"/>
        </w:rPr>
        <w:t xml:space="preserve">(see, for example, </w:t>
      </w:r>
      <w:proofErr w:type="spellStart"/>
      <w:r w:rsidRPr="00E65FF5">
        <w:rPr>
          <w:rFonts w:ascii="Times New Roman" w:hAnsi="Times New Roman" w:cs="Times New Roman"/>
          <w:sz w:val="24"/>
          <w:szCs w:val="24"/>
        </w:rPr>
        <w:t>Geringer</w:t>
      </w:r>
      <w:proofErr w:type="spellEnd"/>
      <w:r w:rsidRPr="00E65FF5">
        <w:rPr>
          <w:rFonts w:ascii="Times New Roman" w:hAnsi="Times New Roman" w:cs="Times New Roman"/>
          <w:sz w:val="24"/>
          <w:szCs w:val="24"/>
        </w:rPr>
        <w:t xml:space="preserve"> and Wiener [in press]</w:t>
      </w:r>
      <w:r>
        <w:rPr>
          <w:rFonts w:ascii="Times New Roman" w:hAnsi="Times New Roman" w:cs="Times New Roman"/>
          <w:sz w:val="24"/>
          <w:szCs w:val="24"/>
        </w:rPr>
        <w:t>;</w:t>
      </w:r>
      <w:r w:rsidRPr="00E65FF5">
        <w:rPr>
          <w:rFonts w:ascii="Times New Roman" w:hAnsi="Times New Roman" w:cs="Times New Roman"/>
          <w:sz w:val="24"/>
          <w:szCs w:val="24"/>
        </w:rPr>
        <w:t xml:space="preserve"> </w:t>
      </w:r>
      <w:proofErr w:type="spellStart"/>
      <w:r w:rsidRPr="00E65FF5">
        <w:rPr>
          <w:rFonts w:ascii="Times New Roman" w:hAnsi="Times New Roman" w:cs="Times New Roman"/>
          <w:sz w:val="24"/>
          <w:szCs w:val="24"/>
        </w:rPr>
        <w:t>Hosein</w:t>
      </w:r>
      <w:proofErr w:type="spellEnd"/>
      <w:r w:rsidRPr="00E65FF5">
        <w:rPr>
          <w:rFonts w:ascii="Times New Roman" w:hAnsi="Times New Roman" w:cs="Times New Roman"/>
          <w:sz w:val="24"/>
          <w:szCs w:val="24"/>
        </w:rPr>
        <w:t xml:space="preserve"> [in press]</w:t>
      </w:r>
      <w:r w:rsidR="00031E7A">
        <w:rPr>
          <w:rFonts w:ascii="Times New Roman" w:hAnsi="Times New Roman" w:cs="Times New Roman"/>
          <w:sz w:val="24"/>
          <w:szCs w:val="24"/>
        </w:rPr>
        <w:t xml:space="preserve">; </w:t>
      </w:r>
      <w:r w:rsidR="00031E7A">
        <w:rPr>
          <w:rFonts w:ascii="Times New Roman" w:hAnsi="Times New Roman" w:cs="Times New Roman"/>
          <w:sz w:val="24"/>
          <w:szCs w:val="24"/>
        </w:rPr>
        <w:lastRenderedPageBreak/>
        <w:t xml:space="preserve">MacDonald 2017; and </w:t>
      </w:r>
      <w:r w:rsidR="00031E7A">
        <w:rPr>
          <w:rFonts w:ascii="Times New Roman" w:eastAsia="Times New Roman" w:hAnsi="Times New Roman" w:cs="Times New Roman"/>
          <w:sz w:val="24"/>
          <w:szCs w:val="24"/>
        </w:rPr>
        <w:t xml:space="preserve">Wiener and </w:t>
      </w:r>
      <w:proofErr w:type="spellStart"/>
      <w:r w:rsidR="00031E7A">
        <w:rPr>
          <w:rFonts w:ascii="Times New Roman" w:eastAsia="Times New Roman" w:hAnsi="Times New Roman" w:cs="Times New Roman"/>
          <w:sz w:val="24"/>
          <w:szCs w:val="24"/>
        </w:rPr>
        <w:t>Hirschmann</w:t>
      </w:r>
      <w:proofErr w:type="spellEnd"/>
      <w:r w:rsidR="00031E7A">
        <w:rPr>
          <w:rFonts w:ascii="Times New Roman" w:eastAsia="Times New Roman" w:hAnsi="Times New Roman" w:cs="Times New Roman"/>
          <w:sz w:val="24"/>
          <w:szCs w:val="24"/>
        </w:rPr>
        <w:t xml:space="preserve"> 2014</w:t>
      </w:r>
      <w:r w:rsidRPr="00E65FF5">
        <w:rPr>
          <w:rFonts w:ascii="Times New Roman" w:hAnsi="Times New Roman" w:cs="Times New Roman"/>
          <w:sz w:val="24"/>
          <w:szCs w:val="24"/>
        </w:rPr>
        <w:t>)</w:t>
      </w:r>
      <w:r w:rsidRPr="00E65F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seminaries now </w:t>
      </w:r>
      <w:r w:rsidR="00FB47F3">
        <w:rPr>
          <w:rFonts w:ascii="Times New Roman" w:eastAsia="Times New Roman" w:hAnsi="Times New Roman" w:cs="Times New Roman"/>
          <w:sz w:val="24"/>
          <w:szCs w:val="24"/>
        </w:rPr>
        <w:t>teach</w:t>
      </w:r>
      <w:r w:rsidRPr="00AF7A97">
        <w:rPr>
          <w:rFonts w:ascii="Times New Roman" w:eastAsia="Times New Roman" w:hAnsi="Times New Roman" w:cs="Times New Roman"/>
          <w:sz w:val="24"/>
          <w:szCs w:val="24"/>
        </w:rPr>
        <w:t xml:space="preserve"> intercultural approach</w:t>
      </w:r>
      <w:r w:rsidR="00FB47F3">
        <w:rPr>
          <w:rFonts w:ascii="Times New Roman" w:eastAsia="Times New Roman" w:hAnsi="Times New Roman" w:cs="Times New Roman"/>
          <w:sz w:val="24"/>
          <w:szCs w:val="24"/>
        </w:rPr>
        <w:t>es that pay</w:t>
      </w:r>
      <w:r>
        <w:rPr>
          <w:rFonts w:ascii="Times New Roman" w:eastAsia="Times New Roman" w:hAnsi="Times New Roman" w:cs="Times New Roman"/>
          <w:sz w:val="24"/>
          <w:szCs w:val="24"/>
        </w:rPr>
        <w:t xml:space="preserve"> attention to </w:t>
      </w:r>
      <w:r w:rsidR="003D1B68">
        <w:rPr>
          <w:rFonts w:ascii="Times New Roman" w:eastAsia="Times New Roman" w:hAnsi="Times New Roman" w:cs="Times New Roman"/>
          <w:sz w:val="24"/>
          <w:szCs w:val="24"/>
        </w:rPr>
        <w:t xml:space="preserve">how </w:t>
      </w:r>
      <w:r w:rsidR="00FB47F3">
        <w:rPr>
          <w:rFonts w:ascii="Times New Roman" w:eastAsia="Times New Roman" w:hAnsi="Times New Roman" w:cs="Times New Roman"/>
          <w:sz w:val="24"/>
          <w:szCs w:val="24"/>
        </w:rPr>
        <w:t>family, cul</w:t>
      </w:r>
      <w:r w:rsidR="00F456BB">
        <w:rPr>
          <w:rFonts w:ascii="Times New Roman" w:eastAsia="Times New Roman" w:hAnsi="Times New Roman" w:cs="Times New Roman"/>
          <w:sz w:val="24"/>
          <w:szCs w:val="24"/>
        </w:rPr>
        <w:t>tur</w:t>
      </w:r>
      <w:r w:rsidR="003D1B68">
        <w:rPr>
          <w:rFonts w:ascii="Times New Roman" w:eastAsia="Times New Roman" w:hAnsi="Times New Roman" w:cs="Times New Roman"/>
          <w:sz w:val="24"/>
          <w:szCs w:val="24"/>
        </w:rPr>
        <w:t>e, and political systems shape</w:t>
      </w:r>
      <w:r w:rsidR="00FB47F3">
        <w:rPr>
          <w:rFonts w:ascii="Times New Roman" w:eastAsia="Times New Roman" w:hAnsi="Times New Roman" w:cs="Times New Roman"/>
          <w:sz w:val="24"/>
          <w:szCs w:val="24"/>
        </w:rPr>
        <w:t xml:space="preserve"> religion and spirituality (for example, </w:t>
      </w:r>
      <w:r>
        <w:rPr>
          <w:rFonts w:ascii="Times New Roman" w:eastAsia="Times New Roman" w:hAnsi="Times New Roman" w:cs="Times New Roman"/>
          <w:sz w:val="24"/>
          <w:szCs w:val="24"/>
        </w:rPr>
        <w:t>the ways religion can rei</w:t>
      </w:r>
      <w:r w:rsidR="00FB47F3">
        <w:rPr>
          <w:rFonts w:ascii="Times New Roman" w:eastAsia="Times New Roman" w:hAnsi="Times New Roman" w:cs="Times New Roman"/>
          <w:sz w:val="24"/>
          <w:szCs w:val="24"/>
        </w:rPr>
        <w:t>nforce oppression—</w:t>
      </w:r>
      <w:r>
        <w:rPr>
          <w:rFonts w:ascii="Times New Roman" w:eastAsia="Times New Roman" w:hAnsi="Times New Roman" w:cs="Times New Roman"/>
          <w:sz w:val="24"/>
          <w:szCs w:val="24"/>
        </w:rPr>
        <w:t>in col</w:t>
      </w:r>
      <w:r w:rsidR="00FB47F3">
        <w:rPr>
          <w:rFonts w:ascii="Times New Roman" w:eastAsia="Times New Roman" w:hAnsi="Times New Roman" w:cs="Times New Roman"/>
          <w:sz w:val="24"/>
          <w:szCs w:val="24"/>
        </w:rPr>
        <w:t>onialism and neo-liberalism—</w:t>
      </w:r>
      <w:r>
        <w:rPr>
          <w:rFonts w:ascii="Times New Roman" w:eastAsia="Times New Roman" w:hAnsi="Times New Roman" w:cs="Times New Roman"/>
          <w:sz w:val="24"/>
          <w:szCs w:val="24"/>
        </w:rPr>
        <w:t>or confront injustice</w:t>
      </w:r>
      <w:r w:rsidR="00FB47F3">
        <w:rPr>
          <w:rFonts w:ascii="Times New Roman" w:eastAsia="Times New Roman" w:hAnsi="Times New Roman" w:cs="Times New Roman"/>
          <w:sz w:val="24"/>
          <w:szCs w:val="24"/>
        </w:rPr>
        <w:t>—</w:t>
      </w:r>
      <w:r>
        <w:rPr>
          <w:rFonts w:ascii="Times New Roman" w:eastAsia="Times New Roman" w:hAnsi="Times New Roman" w:cs="Times New Roman"/>
          <w:sz w:val="24"/>
          <w:szCs w:val="24"/>
        </w:rPr>
        <w:t>in liberation theologies and social justice movements)</w:t>
      </w:r>
      <w:r w:rsidRPr="00AF7A97">
        <w:rPr>
          <w:rFonts w:ascii="Times New Roman" w:eastAsia="Times New Roman" w:hAnsi="Times New Roman" w:cs="Times New Roman"/>
          <w:sz w:val="24"/>
          <w:szCs w:val="24"/>
        </w:rPr>
        <w:t xml:space="preserve">. </w:t>
      </w:r>
      <w:r w:rsidR="008A371E">
        <w:rPr>
          <w:rFonts w:ascii="Times New Roman" w:eastAsia="Times New Roman" w:hAnsi="Times New Roman" w:cs="Times New Roman"/>
          <w:sz w:val="24"/>
          <w:szCs w:val="24"/>
        </w:rPr>
        <w:t>Contextual education experiences like clinical pastoral education (CPE) form chaplains and religious leaders adept at using intercultural approaches in multi-faith contexts.</w:t>
      </w:r>
    </w:p>
    <w:p w:rsidR="002A0A11" w:rsidRDefault="00B74668" w:rsidP="00F342F6">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AF7A97">
        <w:rPr>
          <w:rFonts w:ascii="Times New Roman" w:eastAsia="Times New Roman" w:hAnsi="Times New Roman" w:cs="Times New Roman"/>
          <w:sz w:val="24"/>
          <w:szCs w:val="24"/>
        </w:rPr>
        <w:t>Those who</w:t>
      </w:r>
      <w:r w:rsidR="00FB47F3">
        <w:rPr>
          <w:rFonts w:ascii="Times New Roman" w:eastAsia="Times New Roman" w:hAnsi="Times New Roman" w:cs="Times New Roman"/>
          <w:sz w:val="24"/>
          <w:szCs w:val="24"/>
        </w:rPr>
        <w:t xml:space="preserve"> seek ordination or endorsement as religious leaders or chaplains</w:t>
      </w:r>
      <w:r>
        <w:rPr>
          <w:rFonts w:ascii="Times New Roman" w:eastAsia="Times New Roman" w:hAnsi="Times New Roman" w:cs="Times New Roman"/>
          <w:sz w:val="24"/>
          <w:szCs w:val="24"/>
        </w:rPr>
        <w:t xml:space="preserve"> </w:t>
      </w:r>
      <w:r w:rsidRPr="00AF7A97">
        <w:rPr>
          <w:rFonts w:ascii="Times New Roman" w:eastAsia="Times New Roman" w:hAnsi="Times New Roman" w:cs="Times New Roman"/>
          <w:sz w:val="24"/>
          <w:szCs w:val="24"/>
        </w:rPr>
        <w:t xml:space="preserve">will often </w:t>
      </w:r>
      <w:r>
        <w:rPr>
          <w:rFonts w:ascii="Times New Roman" w:eastAsia="Times New Roman" w:hAnsi="Times New Roman" w:cs="Times New Roman"/>
          <w:sz w:val="24"/>
          <w:szCs w:val="24"/>
        </w:rPr>
        <w:t>need to use a tradition-specific</w:t>
      </w:r>
      <w:r w:rsidRPr="00AF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approach</w:t>
      </w:r>
      <w:r w:rsidRPr="00AF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pastoral</w:t>
      </w:r>
      <w:r w:rsidR="00FB47F3">
        <w:rPr>
          <w:rFonts w:ascii="Times New Roman" w:eastAsia="Times New Roman" w:hAnsi="Times New Roman" w:cs="Times New Roman"/>
          <w:sz w:val="24"/>
          <w:szCs w:val="24"/>
        </w:rPr>
        <w:t>/spiritual</w:t>
      </w:r>
      <w:r>
        <w:rPr>
          <w:rFonts w:ascii="Times New Roman" w:eastAsia="Times New Roman" w:hAnsi="Times New Roman" w:cs="Times New Roman"/>
          <w:sz w:val="24"/>
          <w:szCs w:val="24"/>
        </w:rPr>
        <w:t xml:space="preserve"> care within their own faith tradition</w:t>
      </w:r>
      <w:r w:rsidR="008A371E">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then shift to an intercultural approach in multi-faith contexts. Ch</w:t>
      </w:r>
      <w:r w:rsidRPr="00AF7A97">
        <w:rPr>
          <w:rFonts w:ascii="Times New Roman" w:eastAsia="Times New Roman" w:hAnsi="Times New Roman" w:cs="Times New Roman"/>
          <w:sz w:val="24"/>
          <w:szCs w:val="24"/>
        </w:rPr>
        <w:t>aplains working in resear</w:t>
      </w:r>
      <w:r>
        <w:rPr>
          <w:rFonts w:ascii="Times New Roman" w:eastAsia="Times New Roman" w:hAnsi="Times New Roman" w:cs="Times New Roman"/>
          <w:sz w:val="24"/>
          <w:szCs w:val="24"/>
        </w:rPr>
        <w:t xml:space="preserve">ch hospitals will </w:t>
      </w:r>
      <w:r w:rsidR="00914C0D">
        <w:rPr>
          <w:rFonts w:ascii="Times New Roman" w:eastAsia="Times New Roman" w:hAnsi="Times New Roman" w:cs="Times New Roman"/>
          <w:sz w:val="24"/>
          <w:szCs w:val="24"/>
        </w:rPr>
        <w:t xml:space="preserve">often </w:t>
      </w:r>
      <w:r w:rsidRPr="00AF7A97">
        <w:rPr>
          <w:rFonts w:ascii="Times New Roman" w:eastAsia="Times New Roman" w:hAnsi="Times New Roman" w:cs="Times New Roman"/>
          <w:sz w:val="24"/>
          <w:szCs w:val="24"/>
        </w:rPr>
        <w:t xml:space="preserve">be required to use emerging evidence-based </w:t>
      </w:r>
      <w:r w:rsidR="00F456BB">
        <w:rPr>
          <w:rFonts w:ascii="Times New Roman" w:eastAsia="Times New Roman" w:hAnsi="Times New Roman" w:cs="Times New Roman"/>
          <w:sz w:val="24"/>
          <w:szCs w:val="24"/>
        </w:rPr>
        <w:t xml:space="preserve">approaches to </w:t>
      </w:r>
      <w:r w:rsidRPr="00AF7A97">
        <w:rPr>
          <w:rFonts w:ascii="Times New Roman" w:eastAsia="Times New Roman" w:hAnsi="Times New Roman" w:cs="Times New Roman"/>
          <w:sz w:val="24"/>
          <w:szCs w:val="24"/>
        </w:rPr>
        <w:t>spiritual care.</w:t>
      </w:r>
      <w:r w:rsidR="00FB47F3">
        <w:rPr>
          <w:rFonts w:ascii="Times New Roman" w:eastAsia="Times New Roman" w:hAnsi="Times New Roman" w:cs="Times New Roman"/>
          <w:sz w:val="24"/>
          <w:szCs w:val="24"/>
        </w:rPr>
        <w:t xml:space="preserve"> Chaplains and religious leaders working </w:t>
      </w:r>
      <w:r w:rsidR="00F342F6">
        <w:rPr>
          <w:rFonts w:ascii="Times New Roman" w:eastAsia="Times New Roman" w:hAnsi="Times New Roman" w:cs="Times New Roman"/>
          <w:sz w:val="24"/>
          <w:szCs w:val="24"/>
        </w:rPr>
        <w:t xml:space="preserve">with veterans </w:t>
      </w:r>
      <w:r w:rsidR="00FB47F3">
        <w:rPr>
          <w:rFonts w:ascii="Times New Roman" w:eastAsia="Times New Roman" w:hAnsi="Times New Roman" w:cs="Times New Roman"/>
          <w:sz w:val="24"/>
          <w:szCs w:val="24"/>
        </w:rPr>
        <w:t xml:space="preserve">in military, healthcare, and veteran administrative contexts will need to be competent in </w:t>
      </w:r>
      <w:r w:rsidR="00F342F6">
        <w:rPr>
          <w:rFonts w:ascii="Times New Roman" w:eastAsia="Times New Roman" w:hAnsi="Times New Roman" w:cs="Times New Roman"/>
          <w:sz w:val="24"/>
          <w:szCs w:val="24"/>
        </w:rPr>
        <w:t xml:space="preserve">both evidence-based and </w:t>
      </w:r>
      <w:r w:rsidR="00FB47F3">
        <w:rPr>
          <w:rFonts w:ascii="Times New Roman" w:eastAsia="Times New Roman" w:hAnsi="Times New Roman" w:cs="Times New Roman"/>
          <w:sz w:val="24"/>
          <w:szCs w:val="24"/>
        </w:rPr>
        <w:t>intercultural spiritual care.</w:t>
      </w:r>
      <w:r w:rsidR="00F342F6">
        <w:rPr>
          <w:rFonts w:ascii="Times New Roman" w:eastAsia="Times New Roman" w:hAnsi="Times New Roman" w:cs="Times New Roman"/>
          <w:sz w:val="24"/>
          <w:szCs w:val="24"/>
        </w:rPr>
        <w:t xml:space="preserve"> What would such care look like? </w:t>
      </w:r>
      <w:r w:rsidR="00F342F6" w:rsidRPr="00AF7A97">
        <w:rPr>
          <w:rFonts w:ascii="Times New Roman" w:eastAsia="Times New Roman" w:hAnsi="Times New Roman" w:cs="Times New Roman"/>
          <w:sz w:val="24"/>
          <w:szCs w:val="24"/>
        </w:rPr>
        <w:t>Ho</w:t>
      </w:r>
      <w:r w:rsidR="00F342F6">
        <w:rPr>
          <w:rFonts w:ascii="Times New Roman" w:eastAsia="Times New Roman" w:hAnsi="Times New Roman" w:cs="Times New Roman"/>
          <w:sz w:val="24"/>
          <w:szCs w:val="24"/>
        </w:rPr>
        <w:t>w can such care help veterans</w:t>
      </w:r>
      <w:r w:rsidR="00F342F6" w:rsidRPr="00AF7A97">
        <w:rPr>
          <w:rFonts w:ascii="Times New Roman" w:eastAsia="Times New Roman" w:hAnsi="Times New Roman" w:cs="Times New Roman"/>
          <w:sz w:val="24"/>
          <w:szCs w:val="24"/>
        </w:rPr>
        <w:t xml:space="preserve"> struggling with military moral injury?</w:t>
      </w:r>
      <w:r w:rsidR="00F342F6">
        <w:rPr>
          <w:rFonts w:ascii="Times New Roman" w:eastAsia="Times New Roman" w:hAnsi="Times New Roman" w:cs="Times New Roman"/>
          <w:sz w:val="24"/>
          <w:szCs w:val="24"/>
        </w:rPr>
        <w:t xml:space="preserve"> </w:t>
      </w:r>
      <w:r w:rsidR="002A0A11">
        <w:rPr>
          <w:rFonts w:ascii="Times New Roman" w:eastAsia="Times New Roman" w:hAnsi="Times New Roman" w:cs="Times New Roman"/>
          <w:sz w:val="24"/>
          <w:szCs w:val="24"/>
        </w:rPr>
        <w:t xml:space="preserve">I will begin </w:t>
      </w:r>
      <w:r w:rsidR="008A371E">
        <w:rPr>
          <w:rFonts w:ascii="Times New Roman" w:eastAsia="Times New Roman" w:hAnsi="Times New Roman" w:cs="Times New Roman"/>
          <w:sz w:val="24"/>
          <w:szCs w:val="24"/>
        </w:rPr>
        <w:t xml:space="preserve">to answer these questions </w:t>
      </w:r>
      <w:r w:rsidR="002A0A11">
        <w:rPr>
          <w:rFonts w:ascii="Times New Roman" w:eastAsia="Times New Roman" w:hAnsi="Times New Roman" w:cs="Times New Roman"/>
          <w:sz w:val="24"/>
          <w:szCs w:val="24"/>
        </w:rPr>
        <w:t>through a case study, in order to illustrate the ways that the intercultural dynamics of military moral</w:t>
      </w:r>
      <w:r w:rsidR="003D1B68">
        <w:rPr>
          <w:rFonts w:ascii="Times New Roman" w:eastAsia="Times New Roman" w:hAnsi="Times New Roman" w:cs="Times New Roman"/>
          <w:sz w:val="24"/>
          <w:szCs w:val="24"/>
        </w:rPr>
        <w:t xml:space="preserve"> injury are expressed within a particular</w:t>
      </w:r>
      <w:r w:rsidR="002A0A11">
        <w:rPr>
          <w:rFonts w:ascii="Times New Roman" w:eastAsia="Times New Roman" w:hAnsi="Times New Roman" w:cs="Times New Roman"/>
          <w:sz w:val="24"/>
          <w:szCs w:val="24"/>
        </w:rPr>
        <w:t xml:space="preserve"> veteran’s story.</w:t>
      </w:r>
    </w:p>
    <w:p w:rsidR="001918B8" w:rsidRDefault="002A0A11" w:rsidP="002A0A11">
      <w:pPr>
        <w:autoSpaceDE w:val="0"/>
        <w:autoSpaceDN w:val="0"/>
        <w:adjustRightInd w:val="0"/>
        <w:spacing w:after="0" w:line="480" w:lineRule="auto"/>
        <w:ind w:firstLine="720"/>
        <w:contextualSpacing/>
        <w:rPr>
          <w:rFonts w:ascii="Times New Roman" w:hAnsi="Times New Roman" w:cs="Times New Roman"/>
          <w:color w:val="252525"/>
          <w:sz w:val="24"/>
          <w:szCs w:val="24"/>
          <w:shd w:val="clear" w:color="auto" w:fill="FFFFFF"/>
        </w:rPr>
      </w:pPr>
      <w:r>
        <w:rPr>
          <w:rFonts w:ascii="Times New Roman" w:eastAsia="Times New Roman" w:hAnsi="Times New Roman" w:cs="Times New Roman"/>
          <w:sz w:val="24"/>
          <w:szCs w:val="24"/>
        </w:rPr>
        <w:t>Intercultural spiritual care always begins wi</w:t>
      </w:r>
      <w:r w:rsidR="00914C0D">
        <w:rPr>
          <w:rFonts w:ascii="Times New Roman" w:eastAsia="Times New Roman" w:hAnsi="Times New Roman" w:cs="Times New Roman"/>
          <w:sz w:val="24"/>
          <w:szCs w:val="24"/>
        </w:rPr>
        <w:t xml:space="preserve">th the stories of </w:t>
      </w:r>
      <w:r>
        <w:rPr>
          <w:rFonts w:ascii="Times New Roman" w:eastAsia="Times New Roman" w:hAnsi="Times New Roman" w:cs="Times New Roman"/>
          <w:sz w:val="24"/>
          <w:szCs w:val="24"/>
        </w:rPr>
        <w:t xml:space="preserve">care seekers. </w:t>
      </w:r>
      <w:r w:rsidR="002F73A2">
        <w:rPr>
          <w:rFonts w:ascii="Times New Roman" w:eastAsia="Times New Roman" w:hAnsi="Times New Roman" w:cs="Times New Roman"/>
          <w:sz w:val="24"/>
          <w:szCs w:val="24"/>
        </w:rPr>
        <w:t>My description of intercultural evidence-based care begins, then, with</w:t>
      </w:r>
      <w:r w:rsidR="008D02BA">
        <w:rPr>
          <w:rFonts w:ascii="Times New Roman" w:hAnsi="Times New Roman" w:cs="Times New Roman"/>
          <w:sz w:val="24"/>
          <w:szCs w:val="24"/>
        </w:rPr>
        <w:t xml:space="preserve"> </w:t>
      </w:r>
      <w:r w:rsidR="00914C0D">
        <w:rPr>
          <w:rFonts w:ascii="Times New Roman" w:hAnsi="Times New Roman" w:cs="Times New Roman"/>
          <w:sz w:val="24"/>
          <w:szCs w:val="24"/>
        </w:rPr>
        <w:t xml:space="preserve">a </w:t>
      </w:r>
      <w:r w:rsidR="008D02BA">
        <w:rPr>
          <w:rFonts w:ascii="Times New Roman" w:hAnsi="Times New Roman" w:cs="Times New Roman"/>
          <w:sz w:val="24"/>
          <w:szCs w:val="24"/>
        </w:rPr>
        <w:t xml:space="preserve">lived experience of military </w:t>
      </w:r>
      <w:r w:rsidR="00A24BF6">
        <w:rPr>
          <w:rFonts w:ascii="Times New Roman" w:hAnsi="Times New Roman" w:cs="Times New Roman"/>
          <w:sz w:val="24"/>
          <w:szCs w:val="24"/>
        </w:rPr>
        <w:t>m</w:t>
      </w:r>
      <w:r w:rsidR="00F342F6">
        <w:rPr>
          <w:rFonts w:ascii="Times New Roman" w:hAnsi="Times New Roman" w:cs="Times New Roman"/>
          <w:sz w:val="24"/>
          <w:szCs w:val="24"/>
        </w:rPr>
        <w:t xml:space="preserve">oral injury </w:t>
      </w:r>
      <w:r w:rsidR="008D02BA">
        <w:rPr>
          <w:rFonts w:ascii="Times New Roman" w:hAnsi="Times New Roman" w:cs="Times New Roman"/>
          <w:sz w:val="24"/>
          <w:szCs w:val="24"/>
        </w:rPr>
        <w:t xml:space="preserve">artistically portrayed in Hoffman’s (2014) novel, </w:t>
      </w:r>
      <w:r w:rsidR="003D1B68">
        <w:rPr>
          <w:rFonts w:ascii="Times New Roman" w:eastAsia="Times New Roman" w:hAnsi="Times New Roman" w:cs="Times New Roman"/>
          <w:i/>
          <w:sz w:val="24"/>
          <w:szCs w:val="24"/>
        </w:rPr>
        <w:t>Be Safe I Love Y</w:t>
      </w:r>
      <w:r w:rsidR="008D02BA" w:rsidRPr="008D02BA">
        <w:rPr>
          <w:rFonts w:ascii="Times New Roman" w:eastAsia="Times New Roman" w:hAnsi="Times New Roman" w:cs="Times New Roman"/>
          <w:i/>
          <w:sz w:val="24"/>
          <w:szCs w:val="24"/>
        </w:rPr>
        <w:t>ou</w:t>
      </w:r>
      <w:r w:rsidR="008D02BA">
        <w:rPr>
          <w:rFonts w:ascii="Times New Roman" w:eastAsia="Times New Roman" w:hAnsi="Times New Roman" w:cs="Times New Roman"/>
          <w:i/>
          <w:sz w:val="24"/>
          <w:szCs w:val="24"/>
        </w:rPr>
        <w:t>.</w:t>
      </w:r>
      <w:r w:rsidR="00A24BF6">
        <w:rPr>
          <w:rFonts w:ascii="Times New Roman" w:eastAsia="Times New Roman" w:hAnsi="Times New Roman" w:cs="Times New Roman"/>
          <w:i/>
          <w:sz w:val="24"/>
          <w:szCs w:val="24"/>
        </w:rPr>
        <w:t xml:space="preserve"> </w:t>
      </w:r>
      <w:r w:rsidR="00A24BF6">
        <w:rPr>
          <w:rFonts w:ascii="Times New Roman" w:eastAsia="Times New Roman" w:hAnsi="Times New Roman" w:cs="Times New Roman"/>
          <w:sz w:val="24"/>
          <w:szCs w:val="24"/>
        </w:rPr>
        <w:t xml:space="preserve">This literary work depicts the transition from military to civilian life for </w:t>
      </w:r>
      <w:r w:rsidR="002F73A2">
        <w:rPr>
          <w:rFonts w:ascii="Times New Roman" w:eastAsia="Times New Roman" w:hAnsi="Times New Roman" w:cs="Times New Roman"/>
          <w:sz w:val="24"/>
          <w:szCs w:val="24"/>
        </w:rPr>
        <w:t xml:space="preserve">Lauren Clay, </w:t>
      </w:r>
      <w:r w:rsidR="00A24BF6">
        <w:rPr>
          <w:rFonts w:ascii="Times New Roman" w:eastAsia="Times New Roman" w:hAnsi="Times New Roman" w:cs="Times New Roman"/>
          <w:sz w:val="24"/>
          <w:szCs w:val="24"/>
        </w:rPr>
        <w:t xml:space="preserve">a recently discharged </w:t>
      </w:r>
      <w:r w:rsidR="003D1B68">
        <w:rPr>
          <w:rFonts w:ascii="Times New Roman" w:eastAsia="Times New Roman" w:hAnsi="Times New Roman" w:cs="Times New Roman"/>
          <w:sz w:val="24"/>
          <w:szCs w:val="24"/>
        </w:rPr>
        <w:t>young, W</w:t>
      </w:r>
      <w:r w:rsidR="000E05DB">
        <w:rPr>
          <w:rFonts w:ascii="Times New Roman" w:eastAsia="Times New Roman" w:hAnsi="Times New Roman" w:cs="Times New Roman"/>
          <w:sz w:val="24"/>
          <w:szCs w:val="24"/>
        </w:rPr>
        <w:t xml:space="preserve">hite female </w:t>
      </w:r>
      <w:r w:rsidR="00F456BB">
        <w:rPr>
          <w:rFonts w:ascii="Times New Roman" w:eastAsia="Times New Roman" w:hAnsi="Times New Roman" w:cs="Times New Roman"/>
          <w:sz w:val="24"/>
          <w:szCs w:val="24"/>
        </w:rPr>
        <w:t>Army sergeant</w:t>
      </w:r>
      <w:r w:rsidR="00A24BF6">
        <w:rPr>
          <w:rFonts w:ascii="Times New Roman" w:eastAsia="Times New Roman" w:hAnsi="Times New Roman" w:cs="Times New Roman"/>
          <w:sz w:val="24"/>
          <w:szCs w:val="24"/>
        </w:rPr>
        <w:t xml:space="preserve"> struggling with traumat</w:t>
      </w:r>
      <w:r w:rsidR="00056BBE">
        <w:rPr>
          <w:rFonts w:ascii="Times New Roman" w:eastAsia="Times New Roman" w:hAnsi="Times New Roman" w:cs="Times New Roman"/>
          <w:sz w:val="24"/>
          <w:szCs w:val="24"/>
        </w:rPr>
        <w:t xml:space="preserve">ic memories and moral </w:t>
      </w:r>
      <w:r w:rsidR="000451C2">
        <w:rPr>
          <w:rFonts w:ascii="Times New Roman" w:eastAsia="Times New Roman" w:hAnsi="Times New Roman" w:cs="Times New Roman"/>
          <w:sz w:val="24"/>
          <w:szCs w:val="24"/>
        </w:rPr>
        <w:t>injury</w:t>
      </w:r>
      <w:r w:rsidR="00A24BF6">
        <w:rPr>
          <w:rFonts w:ascii="Times New Roman" w:eastAsia="Times New Roman" w:hAnsi="Times New Roman" w:cs="Times New Roman"/>
          <w:sz w:val="24"/>
          <w:szCs w:val="24"/>
        </w:rPr>
        <w:t>.</w:t>
      </w:r>
      <w:r w:rsidR="00D30815">
        <w:rPr>
          <w:rStyle w:val="FootnoteReference"/>
          <w:rFonts w:ascii="Times New Roman" w:eastAsia="Times New Roman" w:hAnsi="Times New Roman" w:cs="Times New Roman"/>
          <w:sz w:val="24"/>
          <w:szCs w:val="24"/>
        </w:rPr>
        <w:footnoteReference w:id="12"/>
      </w:r>
      <w:r w:rsidR="00A24BF6">
        <w:rPr>
          <w:rFonts w:ascii="Times New Roman" w:eastAsia="Times New Roman" w:hAnsi="Times New Roman" w:cs="Times New Roman"/>
          <w:sz w:val="24"/>
          <w:szCs w:val="24"/>
        </w:rPr>
        <w:t xml:space="preserve"> </w:t>
      </w:r>
      <w:r w:rsidR="000E05DB">
        <w:rPr>
          <w:rFonts w:ascii="Times New Roman" w:eastAsia="Times New Roman" w:hAnsi="Times New Roman" w:cs="Times New Roman"/>
          <w:sz w:val="24"/>
          <w:szCs w:val="24"/>
        </w:rPr>
        <w:t xml:space="preserve">The novel is </w:t>
      </w:r>
      <w:r w:rsidR="000E05DB">
        <w:rPr>
          <w:rFonts w:ascii="Times New Roman" w:eastAsia="Times New Roman" w:hAnsi="Times New Roman" w:cs="Times New Roman"/>
          <w:sz w:val="24"/>
          <w:szCs w:val="24"/>
        </w:rPr>
        <w:lastRenderedPageBreak/>
        <w:t xml:space="preserve">unusual in </w:t>
      </w:r>
      <w:r w:rsidR="003D1B68">
        <w:rPr>
          <w:rFonts w:ascii="Times New Roman" w:eastAsia="Times New Roman" w:hAnsi="Times New Roman" w:cs="Times New Roman"/>
          <w:sz w:val="24"/>
          <w:szCs w:val="24"/>
        </w:rPr>
        <w:t>two ways. First, it</w:t>
      </w:r>
      <w:r w:rsidR="00831A20">
        <w:rPr>
          <w:rFonts w:ascii="Times New Roman" w:eastAsia="Times New Roman" w:hAnsi="Times New Roman" w:cs="Times New Roman"/>
          <w:sz w:val="24"/>
          <w:szCs w:val="24"/>
        </w:rPr>
        <w:t xml:space="preserve"> describes</w:t>
      </w:r>
      <w:r w:rsidR="000E05DB">
        <w:rPr>
          <w:rFonts w:ascii="Times New Roman" w:eastAsia="Times New Roman" w:hAnsi="Times New Roman" w:cs="Times New Roman"/>
          <w:sz w:val="24"/>
          <w:szCs w:val="24"/>
        </w:rPr>
        <w:t xml:space="preserve"> a</w:t>
      </w:r>
      <w:r w:rsidR="00831A20">
        <w:rPr>
          <w:rFonts w:ascii="Times New Roman" w:eastAsia="Times New Roman" w:hAnsi="Times New Roman" w:cs="Times New Roman"/>
          <w:sz w:val="24"/>
          <w:szCs w:val="24"/>
        </w:rPr>
        <w:t xml:space="preserve"> </w:t>
      </w:r>
      <w:r w:rsidR="00831A20" w:rsidRPr="003D1B68">
        <w:rPr>
          <w:rFonts w:ascii="Times New Roman" w:eastAsia="Times New Roman" w:hAnsi="Times New Roman" w:cs="Times New Roman"/>
          <w:i/>
          <w:sz w:val="24"/>
          <w:szCs w:val="24"/>
        </w:rPr>
        <w:t>woman</w:t>
      </w:r>
      <w:r w:rsidR="003D1B68">
        <w:rPr>
          <w:rFonts w:ascii="Times New Roman" w:eastAsia="Times New Roman" w:hAnsi="Times New Roman" w:cs="Times New Roman"/>
          <w:sz w:val="24"/>
          <w:szCs w:val="24"/>
        </w:rPr>
        <w:t xml:space="preserve"> instead of a man</w:t>
      </w:r>
      <w:r w:rsidR="00831A20">
        <w:rPr>
          <w:rFonts w:ascii="Times New Roman" w:eastAsia="Times New Roman" w:hAnsi="Times New Roman" w:cs="Times New Roman"/>
          <w:sz w:val="24"/>
          <w:szCs w:val="24"/>
        </w:rPr>
        <w:t xml:space="preserve"> as the sergeant in charge in a trauma in</w:t>
      </w:r>
      <w:r w:rsidR="003D1B68">
        <w:rPr>
          <w:rFonts w:ascii="Times New Roman" w:eastAsia="Times New Roman" w:hAnsi="Times New Roman" w:cs="Times New Roman"/>
          <w:sz w:val="24"/>
          <w:szCs w:val="24"/>
        </w:rPr>
        <w:t xml:space="preserve">volving military moral injury. Second, it </w:t>
      </w:r>
      <w:r w:rsidR="00831A20">
        <w:rPr>
          <w:rFonts w:ascii="Times New Roman" w:eastAsia="Times New Roman" w:hAnsi="Times New Roman" w:cs="Times New Roman"/>
          <w:sz w:val="24"/>
          <w:szCs w:val="24"/>
        </w:rPr>
        <w:t>makes</w:t>
      </w:r>
      <w:r w:rsidR="000E05DB">
        <w:rPr>
          <w:rFonts w:ascii="Times New Roman" w:eastAsia="Times New Roman" w:hAnsi="Times New Roman" w:cs="Times New Roman"/>
          <w:sz w:val="24"/>
          <w:szCs w:val="24"/>
        </w:rPr>
        <w:t xml:space="preserve"> explicit references to </w:t>
      </w:r>
      <w:r w:rsidR="000E05DB" w:rsidRPr="003D1B68">
        <w:rPr>
          <w:rFonts w:ascii="Times New Roman" w:eastAsia="Times New Roman" w:hAnsi="Times New Roman" w:cs="Times New Roman"/>
          <w:i/>
          <w:sz w:val="24"/>
          <w:szCs w:val="24"/>
        </w:rPr>
        <w:t>religion as both helpful and harmful</w:t>
      </w:r>
      <w:r w:rsidR="00831A20">
        <w:rPr>
          <w:rFonts w:ascii="Times New Roman" w:eastAsia="Times New Roman" w:hAnsi="Times New Roman" w:cs="Times New Roman"/>
          <w:sz w:val="24"/>
          <w:szCs w:val="24"/>
        </w:rPr>
        <w:t xml:space="preserve"> in the aftermath of military moral injury</w:t>
      </w:r>
      <w:r w:rsidR="000E05DB">
        <w:rPr>
          <w:rFonts w:ascii="Times New Roman" w:eastAsia="Times New Roman" w:hAnsi="Times New Roman" w:cs="Times New Roman"/>
          <w:sz w:val="24"/>
          <w:szCs w:val="24"/>
        </w:rPr>
        <w:t>.</w:t>
      </w:r>
      <w:r w:rsidR="000E05DB">
        <w:rPr>
          <w:rStyle w:val="FootnoteReference"/>
          <w:rFonts w:ascii="Times New Roman" w:eastAsia="Times New Roman" w:hAnsi="Times New Roman" w:cs="Times New Roman"/>
          <w:sz w:val="24"/>
          <w:szCs w:val="24"/>
        </w:rPr>
        <w:footnoteReference w:id="13"/>
      </w:r>
      <w:r w:rsidR="000E05DB">
        <w:rPr>
          <w:rFonts w:ascii="Times New Roman" w:eastAsia="Times New Roman" w:hAnsi="Times New Roman" w:cs="Times New Roman"/>
          <w:sz w:val="24"/>
          <w:szCs w:val="24"/>
        </w:rPr>
        <w:t xml:space="preserve"> </w:t>
      </w:r>
      <w:r w:rsidR="00A24BF6">
        <w:rPr>
          <w:rFonts w:ascii="Times New Roman" w:eastAsia="Times New Roman" w:hAnsi="Times New Roman" w:cs="Times New Roman"/>
          <w:sz w:val="24"/>
          <w:szCs w:val="24"/>
        </w:rPr>
        <w:t xml:space="preserve">After </w:t>
      </w:r>
      <w:r w:rsidR="003D1B68">
        <w:rPr>
          <w:rFonts w:ascii="Times New Roman" w:eastAsia="Times New Roman" w:hAnsi="Times New Roman" w:cs="Times New Roman"/>
          <w:sz w:val="24"/>
          <w:szCs w:val="24"/>
        </w:rPr>
        <w:t>I summarize</w:t>
      </w:r>
      <w:r w:rsidR="00914C0D">
        <w:rPr>
          <w:rFonts w:ascii="Times New Roman" w:eastAsia="Times New Roman" w:hAnsi="Times New Roman" w:cs="Times New Roman"/>
          <w:sz w:val="24"/>
          <w:szCs w:val="24"/>
        </w:rPr>
        <w:t xml:space="preserve"> the story</w:t>
      </w:r>
      <w:r w:rsidR="002F73A2">
        <w:rPr>
          <w:rFonts w:ascii="Times New Roman" w:eastAsia="Times New Roman" w:hAnsi="Times New Roman" w:cs="Times New Roman"/>
          <w:sz w:val="24"/>
          <w:szCs w:val="24"/>
        </w:rPr>
        <w:t xml:space="preserve"> of this veteran’s </w:t>
      </w:r>
      <w:r w:rsidR="00914C0D">
        <w:rPr>
          <w:rFonts w:ascii="Times New Roman" w:eastAsia="Times New Roman" w:hAnsi="Times New Roman" w:cs="Times New Roman"/>
          <w:sz w:val="24"/>
          <w:szCs w:val="24"/>
        </w:rPr>
        <w:t>first week at home</w:t>
      </w:r>
      <w:r w:rsidR="00A24BF6">
        <w:rPr>
          <w:rFonts w:ascii="Times New Roman" w:eastAsia="Times New Roman" w:hAnsi="Times New Roman" w:cs="Times New Roman"/>
          <w:sz w:val="24"/>
          <w:szCs w:val="24"/>
        </w:rPr>
        <w:t xml:space="preserve">, </w:t>
      </w:r>
      <w:r w:rsidR="00F20D88">
        <w:rPr>
          <w:rFonts w:ascii="Times New Roman" w:eastAsia="Times New Roman" w:hAnsi="Times New Roman" w:cs="Times New Roman"/>
          <w:sz w:val="24"/>
          <w:szCs w:val="24"/>
        </w:rPr>
        <w:t>I will use her story to imagine</w:t>
      </w:r>
      <w:r w:rsidR="00A24BF6">
        <w:rPr>
          <w:rFonts w:ascii="Times New Roman" w:eastAsia="Times New Roman" w:hAnsi="Times New Roman" w:cs="Times New Roman"/>
          <w:sz w:val="24"/>
          <w:szCs w:val="24"/>
        </w:rPr>
        <w:t xml:space="preserve"> </w:t>
      </w:r>
      <w:r w:rsidR="002F73A2">
        <w:rPr>
          <w:rFonts w:ascii="Times New Roman" w:eastAsia="Times New Roman" w:hAnsi="Times New Roman" w:cs="Times New Roman"/>
          <w:sz w:val="24"/>
          <w:szCs w:val="24"/>
        </w:rPr>
        <w:t xml:space="preserve">strategies for evidence-based intercultural care </w:t>
      </w:r>
      <w:r w:rsidR="00F456BB">
        <w:rPr>
          <w:rFonts w:ascii="Times New Roman" w:eastAsia="Times New Roman" w:hAnsi="Times New Roman" w:cs="Times New Roman"/>
          <w:sz w:val="24"/>
          <w:szCs w:val="24"/>
        </w:rPr>
        <w:t>that utilize</w:t>
      </w:r>
      <w:r w:rsidR="003D1B68">
        <w:rPr>
          <w:rFonts w:ascii="Times New Roman" w:eastAsia="Times New Roman" w:hAnsi="Times New Roman" w:cs="Times New Roman"/>
          <w:sz w:val="24"/>
          <w:szCs w:val="24"/>
        </w:rPr>
        <w:t xml:space="preserve"> lament, </w:t>
      </w:r>
      <w:r w:rsidR="00914C0D">
        <w:rPr>
          <w:rFonts w:ascii="Times New Roman" w:eastAsia="Times New Roman" w:hAnsi="Times New Roman" w:cs="Times New Roman"/>
          <w:sz w:val="24"/>
          <w:szCs w:val="24"/>
        </w:rPr>
        <w:t>draw</w:t>
      </w:r>
      <w:r w:rsidR="003D1B68">
        <w:rPr>
          <w:rFonts w:ascii="Times New Roman" w:eastAsia="Times New Roman" w:hAnsi="Times New Roman" w:cs="Times New Roman"/>
          <w:sz w:val="24"/>
          <w:szCs w:val="24"/>
        </w:rPr>
        <w:t xml:space="preserve">ing upon the work of </w:t>
      </w:r>
      <w:r w:rsidR="002F73A2">
        <w:rPr>
          <w:rFonts w:ascii="Times New Roman" w:eastAsia="Times New Roman" w:hAnsi="Times New Roman" w:cs="Times New Roman"/>
          <w:sz w:val="24"/>
          <w:szCs w:val="24"/>
        </w:rPr>
        <w:t>Graham (2017).</w:t>
      </w:r>
    </w:p>
    <w:p w:rsidR="00AE2192" w:rsidRPr="001918B8" w:rsidRDefault="00AE2192" w:rsidP="00AE2192">
      <w:pPr>
        <w:spacing w:line="480" w:lineRule="auto"/>
        <w:ind w:firstLine="720"/>
        <w:contextualSpacing/>
        <w:rPr>
          <w:rFonts w:ascii="Times New Roman" w:eastAsia="Times New Roman" w:hAnsi="Times New Roman" w:cs="Times New Roman"/>
          <w:b/>
          <w:sz w:val="24"/>
          <w:szCs w:val="24"/>
        </w:rPr>
      </w:pPr>
    </w:p>
    <w:p w:rsidR="001F6A34" w:rsidRPr="0028269B" w:rsidRDefault="00F35178" w:rsidP="00707F9B">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Be Safe I Love Y</w:t>
      </w:r>
      <w:r w:rsidR="001F6A34" w:rsidRPr="00844F24">
        <w:rPr>
          <w:rFonts w:ascii="Times New Roman" w:eastAsia="Times New Roman" w:hAnsi="Times New Roman" w:cs="Times New Roman"/>
          <w:b/>
          <w:i/>
          <w:sz w:val="24"/>
          <w:szCs w:val="24"/>
        </w:rPr>
        <w:t>ou</w:t>
      </w:r>
      <w:r w:rsidR="001F6A34">
        <w:rPr>
          <w:rFonts w:ascii="Times New Roman" w:eastAsia="Times New Roman" w:hAnsi="Times New Roman" w:cs="Times New Roman"/>
          <w:b/>
          <w:sz w:val="24"/>
          <w:szCs w:val="24"/>
        </w:rPr>
        <w:t xml:space="preserve">: A literary case study </w:t>
      </w:r>
    </w:p>
    <w:p w:rsidR="001F6A34" w:rsidRPr="00F35178" w:rsidRDefault="001F6A34" w:rsidP="00707F9B">
      <w:pPr>
        <w:spacing w:line="480" w:lineRule="auto"/>
        <w:contextualSpacing/>
        <w:rPr>
          <w:rFonts w:ascii="Times New Roman" w:hAnsi="Times New Roman" w:cs="Times New Roman"/>
          <w:sz w:val="24"/>
          <w:szCs w:val="24"/>
        </w:rPr>
      </w:pPr>
      <w:r w:rsidRPr="00AF7A97">
        <w:rPr>
          <w:rFonts w:ascii="Times New Roman" w:eastAsia="Times New Roman" w:hAnsi="Times New Roman" w:cs="Times New Roman"/>
          <w:sz w:val="24"/>
          <w:szCs w:val="24"/>
        </w:rPr>
        <w:t>When Lauren Clay grad</w:t>
      </w:r>
      <w:r>
        <w:rPr>
          <w:rFonts w:ascii="Times New Roman" w:eastAsia="Times New Roman" w:hAnsi="Times New Roman" w:cs="Times New Roman"/>
          <w:sz w:val="24"/>
          <w:szCs w:val="24"/>
        </w:rPr>
        <w:t>uated from high school she could have</w:t>
      </w:r>
      <w:r w:rsidRPr="00AF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accepted </w:t>
      </w:r>
      <w:r w:rsidRPr="00AF7A97">
        <w:rPr>
          <w:rFonts w:ascii="Times New Roman" w:eastAsia="Times New Roman" w:hAnsi="Times New Roman" w:cs="Times New Roman"/>
          <w:sz w:val="24"/>
          <w:szCs w:val="24"/>
        </w:rPr>
        <w:t>a music scholarship to study voc</w:t>
      </w:r>
      <w:r>
        <w:rPr>
          <w:rFonts w:ascii="Times New Roman" w:eastAsia="Times New Roman" w:hAnsi="Times New Roman" w:cs="Times New Roman"/>
          <w:sz w:val="24"/>
          <w:szCs w:val="24"/>
        </w:rPr>
        <w:t>al performance.</w:t>
      </w:r>
      <w:r w:rsidRPr="00AF7A97">
        <w:rPr>
          <w:rFonts w:ascii="Times New Roman" w:eastAsia="Times New Roman" w:hAnsi="Times New Roman" w:cs="Times New Roman"/>
          <w:sz w:val="24"/>
          <w:szCs w:val="24"/>
        </w:rPr>
        <w:t xml:space="preserve"> </w:t>
      </w:r>
      <w:r w:rsidR="008D02BA">
        <w:rPr>
          <w:rFonts w:ascii="Times New Roman" w:eastAsia="Times New Roman" w:hAnsi="Times New Roman" w:cs="Times New Roman"/>
          <w:sz w:val="24"/>
          <w:szCs w:val="24"/>
        </w:rPr>
        <w:t>Instead sh</w:t>
      </w:r>
      <w:r w:rsidR="00C07255">
        <w:rPr>
          <w:rFonts w:ascii="Times New Roman" w:eastAsia="Times New Roman" w:hAnsi="Times New Roman" w:cs="Times New Roman"/>
          <w:sz w:val="24"/>
          <w:szCs w:val="24"/>
        </w:rPr>
        <w:t xml:space="preserve">e enlisted in the army </w:t>
      </w:r>
      <w:r w:rsidR="008D02BA">
        <w:rPr>
          <w:rFonts w:ascii="Times New Roman" w:eastAsia="Times New Roman" w:hAnsi="Times New Roman" w:cs="Times New Roman"/>
          <w:sz w:val="24"/>
          <w:szCs w:val="24"/>
        </w:rPr>
        <w:t xml:space="preserve">to prevent </w:t>
      </w:r>
      <w:r>
        <w:rPr>
          <w:rFonts w:ascii="Times New Roman" w:eastAsia="Times New Roman" w:hAnsi="Times New Roman" w:cs="Times New Roman"/>
          <w:sz w:val="24"/>
          <w:szCs w:val="24"/>
        </w:rPr>
        <w:t xml:space="preserve">a looming </w:t>
      </w:r>
      <w:r w:rsidRPr="00AF7A97">
        <w:rPr>
          <w:rFonts w:ascii="Times New Roman" w:eastAsia="Times New Roman" w:hAnsi="Times New Roman" w:cs="Times New Roman"/>
          <w:sz w:val="24"/>
          <w:szCs w:val="24"/>
        </w:rPr>
        <w:t>foreclosure on the hom</w:t>
      </w:r>
      <w:r>
        <w:rPr>
          <w:rFonts w:ascii="Times New Roman" w:eastAsia="Times New Roman" w:hAnsi="Times New Roman" w:cs="Times New Roman"/>
          <w:sz w:val="24"/>
          <w:szCs w:val="24"/>
        </w:rPr>
        <w:t xml:space="preserve">e where she, </w:t>
      </w:r>
      <w:r w:rsidR="008D02BA">
        <w:rPr>
          <w:rFonts w:ascii="Times New Roman" w:eastAsia="Times New Roman" w:hAnsi="Times New Roman" w:cs="Times New Roman"/>
          <w:sz w:val="24"/>
          <w:szCs w:val="24"/>
        </w:rPr>
        <w:t xml:space="preserve">her younger brother </w:t>
      </w:r>
      <w:r>
        <w:rPr>
          <w:rFonts w:ascii="Times New Roman" w:eastAsia="Times New Roman" w:hAnsi="Times New Roman" w:cs="Times New Roman"/>
          <w:sz w:val="24"/>
          <w:szCs w:val="24"/>
        </w:rPr>
        <w:t>Danny, and their depressed</w:t>
      </w:r>
      <w:r w:rsidR="008A401B">
        <w:rPr>
          <w:rFonts w:ascii="Times New Roman" w:eastAsia="Times New Roman" w:hAnsi="Times New Roman" w:cs="Times New Roman"/>
          <w:sz w:val="24"/>
          <w:szCs w:val="24"/>
        </w:rPr>
        <w:t>, unemployed</w:t>
      </w:r>
      <w:r>
        <w:rPr>
          <w:rFonts w:ascii="Times New Roman" w:eastAsia="Times New Roman" w:hAnsi="Times New Roman" w:cs="Times New Roman"/>
          <w:sz w:val="24"/>
          <w:szCs w:val="24"/>
        </w:rPr>
        <w:t xml:space="preserve"> father lived</w:t>
      </w:r>
      <w:r w:rsidRPr="00AF7A9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upstate New York. Throughout her deployment, Danny’s letters to her always closed with the words, “Be safe I love you,” conveying the bonds of love and survival fused through coping with their father’s psychological struggles and their mother’s departure man</w:t>
      </w:r>
      <w:r w:rsidR="003D1B68">
        <w:rPr>
          <w:rFonts w:ascii="Times New Roman" w:eastAsia="Times New Roman" w:hAnsi="Times New Roman" w:cs="Times New Roman"/>
          <w:sz w:val="24"/>
          <w:szCs w:val="24"/>
        </w:rPr>
        <w:t>y years ago. At first w</w:t>
      </w:r>
      <w:r w:rsidR="008D02BA">
        <w:rPr>
          <w:rFonts w:ascii="Times New Roman" w:eastAsia="Times New Roman" w:hAnsi="Times New Roman" w:cs="Times New Roman"/>
          <w:sz w:val="24"/>
          <w:szCs w:val="24"/>
        </w:rPr>
        <w:t xml:space="preserve">hile </w:t>
      </w:r>
      <w:r w:rsidR="003D1B68">
        <w:rPr>
          <w:rFonts w:ascii="Times New Roman" w:eastAsia="Times New Roman" w:hAnsi="Times New Roman" w:cs="Times New Roman"/>
          <w:sz w:val="24"/>
          <w:szCs w:val="24"/>
        </w:rPr>
        <w:t xml:space="preserve">she was </w:t>
      </w:r>
      <w:r w:rsidR="008D02BA">
        <w:rPr>
          <w:rFonts w:ascii="Times New Roman" w:eastAsia="Times New Roman" w:hAnsi="Times New Roman" w:cs="Times New Roman"/>
          <w:sz w:val="24"/>
          <w:szCs w:val="24"/>
        </w:rPr>
        <w:t>deployed, Lauren</w:t>
      </w:r>
      <w:r>
        <w:rPr>
          <w:rFonts w:ascii="Times New Roman" w:eastAsia="Times New Roman" w:hAnsi="Times New Roman" w:cs="Times New Roman"/>
          <w:sz w:val="24"/>
          <w:szCs w:val="24"/>
        </w:rPr>
        <w:t xml:space="preserve"> worried about Danny’s safety</w:t>
      </w:r>
      <w:r w:rsidR="003D1B68">
        <w:rPr>
          <w:rFonts w:ascii="Times New Roman" w:eastAsia="Times New Roman" w:hAnsi="Times New Roman" w:cs="Times New Roman"/>
          <w:sz w:val="24"/>
          <w:szCs w:val="24"/>
        </w:rPr>
        <w:t>. Over time she began</w:t>
      </w:r>
      <w:r>
        <w:rPr>
          <w:rFonts w:ascii="Times New Roman" w:eastAsia="Times New Roman" w:hAnsi="Times New Roman" w:cs="Times New Roman"/>
          <w:sz w:val="24"/>
          <w:szCs w:val="24"/>
        </w:rPr>
        <w:t xml:space="preserve"> </w:t>
      </w:r>
      <w:r w:rsidR="008A401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emotionally </w:t>
      </w:r>
      <w:r w:rsidR="008D02BA">
        <w:rPr>
          <w:rFonts w:ascii="Times New Roman" w:eastAsia="Times New Roman" w:hAnsi="Times New Roman" w:cs="Times New Roman"/>
          <w:sz w:val="24"/>
          <w:szCs w:val="24"/>
        </w:rPr>
        <w:t>detach</w:t>
      </w:r>
      <w:r>
        <w:rPr>
          <w:rFonts w:ascii="Times New Roman" w:eastAsia="Times New Roman" w:hAnsi="Times New Roman" w:cs="Times New Roman"/>
          <w:sz w:val="24"/>
          <w:szCs w:val="24"/>
        </w:rPr>
        <w:t xml:space="preserve">, a strategy in </w:t>
      </w:r>
      <w:r w:rsidRPr="00F35178">
        <w:rPr>
          <w:rFonts w:ascii="Times New Roman" w:eastAsia="Times New Roman" w:hAnsi="Times New Roman" w:cs="Times New Roman"/>
          <w:sz w:val="24"/>
          <w:szCs w:val="24"/>
        </w:rPr>
        <w:t>her “</w:t>
      </w:r>
      <w:r w:rsidRPr="00F35178">
        <w:rPr>
          <w:rFonts w:ascii="Times New Roman" w:hAnsi="Times New Roman" w:cs="Times New Roman"/>
          <w:sz w:val="24"/>
          <w:szCs w:val="24"/>
        </w:rPr>
        <w:t>new war economy, the new austerity plan she instituted in her soul” (Hoffman 2014, p. 12).</w:t>
      </w:r>
    </w:p>
    <w:p w:rsidR="00C07255" w:rsidRDefault="001F6A34" w:rsidP="00C0725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novel opens on Christmas Day when Lauren returns home unannounced, having been honorably discharged after her </w:t>
      </w:r>
      <w:r w:rsidRPr="00AF7A97">
        <w:rPr>
          <w:rFonts w:ascii="Times New Roman" w:eastAsia="Times New Roman" w:hAnsi="Times New Roman" w:cs="Times New Roman"/>
          <w:sz w:val="24"/>
          <w:szCs w:val="24"/>
        </w:rPr>
        <w:t xml:space="preserve">tour of duty </w:t>
      </w:r>
      <w:r w:rsidR="008A401B">
        <w:rPr>
          <w:rFonts w:ascii="Times New Roman" w:eastAsia="Times New Roman" w:hAnsi="Times New Roman" w:cs="Times New Roman"/>
          <w:sz w:val="24"/>
          <w:szCs w:val="24"/>
        </w:rPr>
        <w:t xml:space="preserve">as a sergeant </w:t>
      </w:r>
      <w:r w:rsidRPr="00AF7A97">
        <w:rPr>
          <w:rFonts w:ascii="Times New Roman" w:eastAsia="Times New Roman" w:hAnsi="Times New Roman" w:cs="Times New Roman"/>
          <w:sz w:val="24"/>
          <w:szCs w:val="24"/>
        </w:rPr>
        <w:t>in Iraq</w:t>
      </w:r>
      <w:r>
        <w:rPr>
          <w:rFonts w:ascii="Times New Roman" w:eastAsia="Times New Roman" w:hAnsi="Times New Roman" w:cs="Times New Roman"/>
          <w:sz w:val="24"/>
          <w:szCs w:val="24"/>
        </w:rPr>
        <w:t xml:space="preserve"> at a Forward Operating Base (</w:t>
      </w:r>
      <w:r w:rsidR="008D02BA">
        <w:rPr>
          <w:rFonts w:ascii="Times New Roman" w:eastAsia="Times New Roman" w:hAnsi="Times New Roman" w:cs="Times New Roman"/>
          <w:sz w:val="24"/>
          <w:szCs w:val="24"/>
        </w:rPr>
        <w:t xml:space="preserve">FOB) outside of an oil field. The novel tells the story </w:t>
      </w:r>
      <w:r w:rsidR="003D1B68">
        <w:rPr>
          <w:rFonts w:ascii="Times New Roman" w:eastAsia="Times New Roman" w:hAnsi="Times New Roman" w:cs="Times New Roman"/>
          <w:sz w:val="24"/>
          <w:szCs w:val="24"/>
        </w:rPr>
        <w:t xml:space="preserve">of </w:t>
      </w:r>
      <w:r w:rsidR="00D42931">
        <w:rPr>
          <w:rFonts w:ascii="Times New Roman" w:eastAsia="Times New Roman" w:hAnsi="Times New Roman" w:cs="Times New Roman"/>
          <w:sz w:val="24"/>
          <w:szCs w:val="24"/>
        </w:rPr>
        <w:t>he</w:t>
      </w:r>
      <w:r w:rsidR="003D1B68">
        <w:rPr>
          <w:rFonts w:ascii="Times New Roman" w:eastAsia="Times New Roman" w:hAnsi="Times New Roman" w:cs="Times New Roman"/>
          <w:sz w:val="24"/>
          <w:szCs w:val="24"/>
        </w:rPr>
        <w:t>r</w:t>
      </w:r>
      <w:r w:rsidR="00D42931">
        <w:rPr>
          <w:rFonts w:ascii="Times New Roman" w:eastAsia="Times New Roman" w:hAnsi="Times New Roman" w:cs="Times New Roman"/>
          <w:sz w:val="24"/>
          <w:szCs w:val="24"/>
        </w:rPr>
        <w:t xml:space="preserve"> escalating stress in her</w:t>
      </w:r>
      <w:r w:rsidR="008D02BA">
        <w:rPr>
          <w:rFonts w:ascii="Times New Roman" w:eastAsia="Times New Roman" w:hAnsi="Times New Roman" w:cs="Times New Roman"/>
          <w:sz w:val="24"/>
          <w:szCs w:val="24"/>
        </w:rPr>
        <w:t xml:space="preserve"> firs</w:t>
      </w:r>
      <w:r w:rsidR="00C07255">
        <w:rPr>
          <w:rFonts w:ascii="Times New Roman" w:eastAsia="Times New Roman" w:hAnsi="Times New Roman" w:cs="Times New Roman"/>
          <w:sz w:val="24"/>
          <w:szCs w:val="24"/>
        </w:rPr>
        <w:t xml:space="preserve">t </w:t>
      </w:r>
      <w:r w:rsidR="008D02BA">
        <w:rPr>
          <w:rFonts w:ascii="Times New Roman" w:eastAsia="Times New Roman" w:hAnsi="Times New Roman" w:cs="Times New Roman"/>
          <w:sz w:val="24"/>
          <w:szCs w:val="24"/>
        </w:rPr>
        <w:lastRenderedPageBreak/>
        <w:t xml:space="preserve">week </w:t>
      </w:r>
      <w:proofErr w:type="gramStart"/>
      <w:r w:rsidR="003D1B68">
        <w:rPr>
          <w:rFonts w:ascii="Times New Roman" w:eastAsia="Times New Roman" w:hAnsi="Times New Roman" w:cs="Times New Roman"/>
          <w:sz w:val="24"/>
          <w:szCs w:val="24"/>
        </w:rPr>
        <w:t>S</w:t>
      </w:r>
      <w:r w:rsidR="00C07255">
        <w:rPr>
          <w:rFonts w:ascii="Times New Roman" w:eastAsia="Times New Roman" w:hAnsi="Times New Roman" w:cs="Times New Roman"/>
          <w:sz w:val="24"/>
          <w:szCs w:val="24"/>
        </w:rPr>
        <w:t>tateside</w:t>
      </w:r>
      <w:proofErr w:type="gramEnd"/>
      <w:r w:rsidR="00C07255">
        <w:rPr>
          <w:rFonts w:ascii="Times New Roman" w:eastAsia="Times New Roman" w:hAnsi="Times New Roman" w:cs="Times New Roman"/>
          <w:sz w:val="24"/>
          <w:szCs w:val="24"/>
        </w:rPr>
        <w:t xml:space="preserve"> as she</w:t>
      </w:r>
      <w:r>
        <w:rPr>
          <w:rFonts w:ascii="Times New Roman" w:eastAsia="Times New Roman" w:hAnsi="Times New Roman" w:cs="Times New Roman"/>
          <w:sz w:val="24"/>
          <w:szCs w:val="24"/>
        </w:rPr>
        <w:t xml:space="preserve"> struggles with morally haunting </w:t>
      </w:r>
      <w:r w:rsidRPr="00AF7A97">
        <w:rPr>
          <w:rFonts w:ascii="Times New Roman" w:eastAsia="Times New Roman" w:hAnsi="Times New Roman" w:cs="Times New Roman"/>
          <w:sz w:val="24"/>
          <w:szCs w:val="24"/>
        </w:rPr>
        <w:t xml:space="preserve">memories </w:t>
      </w:r>
      <w:r>
        <w:rPr>
          <w:rFonts w:ascii="Times New Roman" w:eastAsia="Times New Roman" w:hAnsi="Times New Roman" w:cs="Times New Roman"/>
          <w:sz w:val="24"/>
          <w:szCs w:val="24"/>
        </w:rPr>
        <w:t xml:space="preserve">and nightmares about </w:t>
      </w:r>
      <w:r w:rsidR="008D02BA">
        <w:rPr>
          <w:rFonts w:ascii="Times New Roman" w:eastAsia="Times New Roman" w:hAnsi="Times New Roman" w:cs="Times New Roman"/>
          <w:sz w:val="24"/>
          <w:szCs w:val="24"/>
        </w:rPr>
        <w:t>a traumatic event that she</w:t>
      </w:r>
      <w:r w:rsidR="000713DD">
        <w:rPr>
          <w:rFonts w:ascii="Times New Roman" w:eastAsia="Times New Roman" w:hAnsi="Times New Roman" w:cs="Times New Roman"/>
          <w:sz w:val="24"/>
          <w:szCs w:val="24"/>
        </w:rPr>
        <w:t xml:space="preserve"> has trouble fully rec</w:t>
      </w:r>
      <w:r w:rsidR="003D1B68">
        <w:rPr>
          <w:rFonts w:ascii="Times New Roman" w:eastAsia="Times New Roman" w:hAnsi="Times New Roman" w:cs="Times New Roman"/>
          <w:sz w:val="24"/>
          <w:szCs w:val="24"/>
        </w:rPr>
        <w:t>alling. R</w:t>
      </w:r>
      <w:r w:rsidR="000713DD">
        <w:rPr>
          <w:rFonts w:ascii="Times New Roman" w:eastAsia="Times New Roman" w:hAnsi="Times New Roman" w:cs="Times New Roman"/>
          <w:sz w:val="24"/>
          <w:szCs w:val="24"/>
        </w:rPr>
        <w:t>ea</w:t>
      </w:r>
      <w:r w:rsidR="003D1B68">
        <w:rPr>
          <w:rFonts w:ascii="Times New Roman" w:eastAsia="Times New Roman" w:hAnsi="Times New Roman" w:cs="Times New Roman"/>
          <w:sz w:val="24"/>
          <w:szCs w:val="24"/>
        </w:rPr>
        <w:t>ders are given</w:t>
      </w:r>
      <w:r w:rsidR="00AD4211">
        <w:rPr>
          <w:rFonts w:ascii="Times New Roman" w:eastAsia="Times New Roman" w:hAnsi="Times New Roman" w:cs="Times New Roman"/>
          <w:sz w:val="24"/>
          <w:szCs w:val="24"/>
        </w:rPr>
        <w:t xml:space="preserve"> narrative fragments</w:t>
      </w:r>
      <w:r w:rsidR="000713DD">
        <w:rPr>
          <w:rFonts w:ascii="Times New Roman" w:eastAsia="Times New Roman" w:hAnsi="Times New Roman" w:cs="Times New Roman"/>
          <w:sz w:val="24"/>
          <w:szCs w:val="24"/>
        </w:rPr>
        <w:t xml:space="preserve"> h</w:t>
      </w:r>
      <w:r w:rsidR="00C07255">
        <w:rPr>
          <w:rFonts w:ascii="Times New Roman" w:eastAsia="Times New Roman" w:hAnsi="Times New Roman" w:cs="Times New Roman"/>
          <w:sz w:val="24"/>
          <w:szCs w:val="24"/>
        </w:rPr>
        <w:t xml:space="preserve">ere and </w:t>
      </w:r>
      <w:r w:rsidR="00AD4211">
        <w:rPr>
          <w:rFonts w:ascii="Times New Roman" w:eastAsia="Times New Roman" w:hAnsi="Times New Roman" w:cs="Times New Roman"/>
          <w:sz w:val="24"/>
          <w:szCs w:val="24"/>
        </w:rPr>
        <w:t xml:space="preserve">there of </w:t>
      </w:r>
      <w:r w:rsidR="00EB7E69">
        <w:rPr>
          <w:rFonts w:ascii="Times New Roman" w:eastAsia="Times New Roman" w:hAnsi="Times New Roman" w:cs="Times New Roman"/>
          <w:sz w:val="24"/>
          <w:szCs w:val="24"/>
        </w:rPr>
        <w:t xml:space="preserve">a ten-minute episode </w:t>
      </w:r>
      <w:r w:rsidR="00D42931">
        <w:rPr>
          <w:rFonts w:ascii="Times New Roman" w:eastAsia="Times New Roman" w:hAnsi="Times New Roman" w:cs="Times New Roman"/>
          <w:sz w:val="24"/>
          <w:szCs w:val="24"/>
        </w:rPr>
        <w:t>when</w:t>
      </w:r>
      <w:r w:rsidR="00A41D6C">
        <w:rPr>
          <w:rFonts w:ascii="Times New Roman" w:eastAsia="Times New Roman" w:hAnsi="Times New Roman" w:cs="Times New Roman"/>
          <w:sz w:val="24"/>
          <w:szCs w:val="24"/>
        </w:rPr>
        <w:t>, as</w:t>
      </w:r>
      <w:r w:rsidR="00D42931">
        <w:rPr>
          <w:rFonts w:ascii="Times New Roman" w:eastAsia="Times New Roman" w:hAnsi="Times New Roman" w:cs="Times New Roman"/>
          <w:sz w:val="24"/>
          <w:szCs w:val="24"/>
        </w:rPr>
        <w:t xml:space="preserve"> </w:t>
      </w:r>
      <w:r w:rsidR="003D1B68">
        <w:rPr>
          <w:rFonts w:ascii="Times New Roman" w:eastAsia="Times New Roman" w:hAnsi="Times New Roman" w:cs="Times New Roman"/>
          <w:sz w:val="24"/>
          <w:szCs w:val="24"/>
        </w:rPr>
        <w:t>Sergeant Clay, Lauren</w:t>
      </w:r>
      <w:r w:rsidR="00D42931">
        <w:rPr>
          <w:rFonts w:ascii="Times New Roman" w:eastAsia="Times New Roman" w:hAnsi="Times New Roman" w:cs="Times New Roman"/>
          <w:sz w:val="24"/>
          <w:szCs w:val="24"/>
        </w:rPr>
        <w:t xml:space="preserve"> wa</w:t>
      </w:r>
      <w:r w:rsidR="00EB7E69">
        <w:rPr>
          <w:rFonts w:ascii="Times New Roman" w:eastAsia="Times New Roman" w:hAnsi="Times New Roman" w:cs="Times New Roman"/>
          <w:sz w:val="24"/>
          <w:szCs w:val="24"/>
        </w:rPr>
        <w:t>s in charge on sentry duty outside the FOB, with her closest a</w:t>
      </w:r>
      <w:r w:rsidR="003D1B68">
        <w:rPr>
          <w:rFonts w:ascii="Times New Roman" w:eastAsia="Times New Roman" w:hAnsi="Times New Roman" w:cs="Times New Roman"/>
          <w:sz w:val="24"/>
          <w:szCs w:val="24"/>
        </w:rPr>
        <w:t>rmy buddy Daryl. T</w:t>
      </w:r>
      <w:r w:rsidR="00EB7E69">
        <w:rPr>
          <w:rFonts w:ascii="Times New Roman" w:eastAsia="Times New Roman" w:hAnsi="Times New Roman" w:cs="Times New Roman"/>
          <w:sz w:val="24"/>
          <w:szCs w:val="24"/>
        </w:rPr>
        <w:t>he full details of what happened</w:t>
      </w:r>
      <w:r w:rsidR="003D1B68">
        <w:rPr>
          <w:rFonts w:ascii="Times New Roman" w:eastAsia="Times New Roman" w:hAnsi="Times New Roman" w:cs="Times New Roman"/>
          <w:sz w:val="24"/>
          <w:szCs w:val="24"/>
        </w:rPr>
        <w:t xml:space="preserve"> are not disclosed</w:t>
      </w:r>
      <w:r w:rsidR="00EB7E69">
        <w:rPr>
          <w:rFonts w:ascii="Times New Roman" w:eastAsia="Times New Roman" w:hAnsi="Times New Roman" w:cs="Times New Roman"/>
          <w:sz w:val="24"/>
          <w:szCs w:val="24"/>
        </w:rPr>
        <w:t xml:space="preserve"> until the end of the </w:t>
      </w:r>
      <w:r w:rsidR="003D1B68">
        <w:rPr>
          <w:rFonts w:ascii="Times New Roman" w:eastAsia="Times New Roman" w:hAnsi="Times New Roman" w:cs="Times New Roman"/>
          <w:sz w:val="24"/>
          <w:szCs w:val="24"/>
        </w:rPr>
        <w:t xml:space="preserve">novel, when Lauren </w:t>
      </w:r>
      <w:r w:rsidR="00EB7E69">
        <w:rPr>
          <w:rFonts w:ascii="Times New Roman" w:eastAsia="Times New Roman" w:hAnsi="Times New Roman" w:cs="Times New Roman"/>
          <w:sz w:val="24"/>
          <w:szCs w:val="24"/>
        </w:rPr>
        <w:t>put</w:t>
      </w:r>
      <w:r w:rsidR="003D1B68">
        <w:rPr>
          <w:rFonts w:ascii="Times New Roman" w:eastAsia="Times New Roman" w:hAnsi="Times New Roman" w:cs="Times New Roman"/>
          <w:sz w:val="24"/>
          <w:szCs w:val="24"/>
        </w:rPr>
        <w:t>s</w:t>
      </w:r>
      <w:r w:rsidR="00EB7E69">
        <w:rPr>
          <w:rFonts w:ascii="Times New Roman" w:eastAsia="Times New Roman" w:hAnsi="Times New Roman" w:cs="Times New Roman"/>
          <w:sz w:val="24"/>
          <w:szCs w:val="24"/>
        </w:rPr>
        <w:t xml:space="preserve"> the fragmented </w:t>
      </w:r>
      <w:r w:rsidR="00D42931">
        <w:rPr>
          <w:rFonts w:ascii="Times New Roman" w:eastAsia="Times New Roman" w:hAnsi="Times New Roman" w:cs="Times New Roman"/>
          <w:sz w:val="24"/>
          <w:szCs w:val="24"/>
        </w:rPr>
        <w:t xml:space="preserve">trauma memories </w:t>
      </w:r>
      <w:r w:rsidR="00EB7E69">
        <w:rPr>
          <w:rFonts w:ascii="Times New Roman" w:eastAsia="Times New Roman" w:hAnsi="Times New Roman" w:cs="Times New Roman"/>
          <w:sz w:val="24"/>
          <w:szCs w:val="24"/>
        </w:rPr>
        <w:t>together and face</w:t>
      </w:r>
      <w:r w:rsidR="003D1B68">
        <w:rPr>
          <w:rFonts w:ascii="Times New Roman" w:eastAsia="Times New Roman" w:hAnsi="Times New Roman" w:cs="Times New Roman"/>
          <w:sz w:val="24"/>
          <w:szCs w:val="24"/>
        </w:rPr>
        <w:t>s</w:t>
      </w:r>
      <w:r w:rsidR="00EB7E69">
        <w:rPr>
          <w:rFonts w:ascii="Times New Roman" w:eastAsia="Times New Roman" w:hAnsi="Times New Roman" w:cs="Times New Roman"/>
          <w:sz w:val="24"/>
          <w:szCs w:val="24"/>
        </w:rPr>
        <w:t xml:space="preserve"> the reality that Daryl was killed under her watch. </w:t>
      </w:r>
      <w:r w:rsidR="003D1B68">
        <w:rPr>
          <w:rFonts w:ascii="Times New Roman" w:eastAsia="Times New Roman" w:hAnsi="Times New Roman" w:cs="Times New Roman"/>
          <w:sz w:val="24"/>
          <w:szCs w:val="24"/>
        </w:rPr>
        <w:t>A</w:t>
      </w:r>
      <w:r w:rsidR="00A41D6C">
        <w:rPr>
          <w:rFonts w:ascii="Times New Roman" w:eastAsia="Times New Roman" w:hAnsi="Times New Roman" w:cs="Times New Roman"/>
          <w:sz w:val="24"/>
          <w:szCs w:val="24"/>
        </w:rPr>
        <w:t>n Army</w:t>
      </w:r>
      <w:r w:rsidR="00A22FA0">
        <w:rPr>
          <w:rFonts w:ascii="Times New Roman" w:eastAsia="Times New Roman" w:hAnsi="Times New Roman" w:cs="Times New Roman"/>
          <w:sz w:val="24"/>
          <w:szCs w:val="24"/>
        </w:rPr>
        <w:t xml:space="preserve"> psychiatrist </w:t>
      </w:r>
      <w:r w:rsidR="003D1B68">
        <w:rPr>
          <w:rFonts w:ascii="Times New Roman" w:eastAsia="Times New Roman" w:hAnsi="Times New Roman" w:cs="Times New Roman"/>
          <w:sz w:val="24"/>
          <w:szCs w:val="24"/>
        </w:rPr>
        <w:t xml:space="preserve">who had </w:t>
      </w:r>
      <w:r w:rsidR="00A41D6C">
        <w:rPr>
          <w:rFonts w:ascii="Times New Roman" w:eastAsia="Times New Roman" w:hAnsi="Times New Roman" w:cs="Times New Roman"/>
          <w:sz w:val="24"/>
          <w:szCs w:val="24"/>
        </w:rPr>
        <w:t>ini</w:t>
      </w:r>
      <w:r w:rsidR="003D1B68">
        <w:rPr>
          <w:rFonts w:ascii="Times New Roman" w:eastAsia="Times New Roman" w:hAnsi="Times New Roman" w:cs="Times New Roman"/>
          <w:sz w:val="24"/>
          <w:szCs w:val="24"/>
        </w:rPr>
        <w:t>tially determined</w:t>
      </w:r>
      <w:r w:rsidR="00DD5718">
        <w:rPr>
          <w:rFonts w:ascii="Times New Roman" w:eastAsia="Times New Roman" w:hAnsi="Times New Roman" w:cs="Times New Roman"/>
          <w:sz w:val="24"/>
          <w:szCs w:val="24"/>
        </w:rPr>
        <w:t xml:space="preserve"> Lauren to be</w:t>
      </w:r>
      <w:r w:rsidR="00A41D6C">
        <w:rPr>
          <w:rFonts w:ascii="Times New Roman" w:eastAsia="Times New Roman" w:hAnsi="Times New Roman" w:cs="Times New Roman"/>
          <w:sz w:val="24"/>
          <w:szCs w:val="24"/>
        </w:rPr>
        <w:t xml:space="preserve"> a model soldier, based </w:t>
      </w:r>
      <w:r w:rsidR="006E59D3">
        <w:rPr>
          <w:rFonts w:ascii="Times New Roman" w:eastAsia="Times New Roman" w:hAnsi="Times New Roman" w:cs="Times New Roman"/>
          <w:sz w:val="24"/>
          <w:szCs w:val="24"/>
        </w:rPr>
        <w:t xml:space="preserve">solely </w:t>
      </w:r>
      <w:r w:rsidR="00A41D6C">
        <w:rPr>
          <w:rFonts w:ascii="Times New Roman" w:eastAsia="Times New Roman" w:hAnsi="Times New Roman" w:cs="Times New Roman"/>
          <w:sz w:val="24"/>
          <w:szCs w:val="24"/>
        </w:rPr>
        <w:t xml:space="preserve">on the online </w:t>
      </w:r>
      <w:r w:rsidR="00A22FA0">
        <w:rPr>
          <w:rFonts w:ascii="Times New Roman" w:eastAsia="Times New Roman" w:hAnsi="Times New Roman" w:cs="Times New Roman"/>
          <w:sz w:val="24"/>
          <w:szCs w:val="24"/>
        </w:rPr>
        <w:t xml:space="preserve">Post Deployment Health Assessment </w:t>
      </w:r>
      <w:r w:rsidR="00A41D6C">
        <w:rPr>
          <w:rFonts w:ascii="Times New Roman" w:eastAsia="Times New Roman" w:hAnsi="Times New Roman" w:cs="Times New Roman"/>
          <w:sz w:val="24"/>
          <w:szCs w:val="24"/>
        </w:rPr>
        <w:t>forms Lauren filled</w:t>
      </w:r>
      <w:r w:rsidR="008A371E">
        <w:rPr>
          <w:rFonts w:ascii="Times New Roman" w:eastAsia="Times New Roman" w:hAnsi="Times New Roman" w:cs="Times New Roman"/>
          <w:sz w:val="24"/>
          <w:szCs w:val="24"/>
        </w:rPr>
        <w:t xml:space="preserve"> out</w:t>
      </w:r>
      <w:r w:rsidR="00DD5718">
        <w:rPr>
          <w:rFonts w:ascii="Times New Roman" w:eastAsia="Times New Roman" w:hAnsi="Times New Roman" w:cs="Times New Roman"/>
          <w:sz w:val="24"/>
          <w:szCs w:val="24"/>
        </w:rPr>
        <w:t>, realizes belatedly that something Lauren had</w:t>
      </w:r>
      <w:r w:rsidR="00A22FA0">
        <w:rPr>
          <w:rFonts w:ascii="Times New Roman" w:eastAsia="Times New Roman" w:hAnsi="Times New Roman" w:cs="Times New Roman"/>
          <w:sz w:val="24"/>
          <w:szCs w:val="24"/>
        </w:rPr>
        <w:t xml:space="preserve"> reported </w:t>
      </w:r>
      <w:r w:rsidR="00DD5718">
        <w:rPr>
          <w:rFonts w:ascii="Times New Roman" w:eastAsia="Times New Roman" w:hAnsi="Times New Roman" w:cs="Times New Roman"/>
          <w:sz w:val="24"/>
          <w:szCs w:val="24"/>
        </w:rPr>
        <w:t>was a red flag. Lauren had shared that she wanted to “reconnect” with Daryl, implying that she was thinking of killing herself in order to reunite with her deceased friend.</w:t>
      </w:r>
      <w:r w:rsidR="00A22FA0">
        <w:rPr>
          <w:rFonts w:ascii="Times New Roman" w:eastAsia="Times New Roman" w:hAnsi="Times New Roman" w:cs="Times New Roman"/>
          <w:sz w:val="24"/>
          <w:szCs w:val="24"/>
        </w:rPr>
        <w:t xml:space="preserve"> Throu</w:t>
      </w:r>
      <w:r w:rsidR="00DD5718">
        <w:rPr>
          <w:rFonts w:ascii="Times New Roman" w:eastAsia="Times New Roman" w:hAnsi="Times New Roman" w:cs="Times New Roman"/>
          <w:sz w:val="24"/>
          <w:szCs w:val="24"/>
        </w:rPr>
        <w:t>ghout the novel the</w:t>
      </w:r>
      <w:r w:rsidR="00A22FA0">
        <w:rPr>
          <w:rFonts w:ascii="Times New Roman" w:eastAsia="Times New Roman" w:hAnsi="Times New Roman" w:cs="Times New Roman"/>
          <w:sz w:val="24"/>
          <w:szCs w:val="24"/>
        </w:rPr>
        <w:t xml:space="preserve"> psychiatrist repeatedly tries to contact Lauren, to</w:t>
      </w:r>
      <w:r w:rsidR="00DD5718">
        <w:rPr>
          <w:rFonts w:ascii="Times New Roman" w:eastAsia="Times New Roman" w:hAnsi="Times New Roman" w:cs="Times New Roman"/>
          <w:sz w:val="24"/>
          <w:szCs w:val="24"/>
        </w:rPr>
        <w:t xml:space="preserve"> no avail;</w:t>
      </w:r>
      <w:r w:rsidR="006E59D3">
        <w:rPr>
          <w:rFonts w:ascii="Times New Roman" w:eastAsia="Times New Roman" w:hAnsi="Times New Roman" w:cs="Times New Roman"/>
          <w:sz w:val="24"/>
          <w:szCs w:val="24"/>
        </w:rPr>
        <w:t xml:space="preserve"> Lauren refuses to return her calls.</w:t>
      </w:r>
    </w:p>
    <w:p w:rsidR="004D77E7" w:rsidRDefault="00CF483F" w:rsidP="00C07255">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In the week following her return home, Lauren</w:t>
      </w:r>
      <w:r w:rsidRPr="00150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struggles to adjust to civilian life, often feeling </w:t>
      </w:r>
      <w:r w:rsidR="008A371E">
        <w:rPr>
          <w:rFonts w:ascii="Times New Roman" w:eastAsia="Times New Roman" w:hAnsi="Times New Roman" w:cs="Times New Roman"/>
          <w:sz w:val="24"/>
          <w:szCs w:val="24"/>
        </w:rPr>
        <w:t>angry with</w:t>
      </w:r>
      <w:r>
        <w:rPr>
          <w:rFonts w:ascii="Times New Roman" w:eastAsia="Times New Roman" w:hAnsi="Times New Roman" w:cs="Times New Roman"/>
          <w:sz w:val="24"/>
          <w:szCs w:val="24"/>
        </w:rPr>
        <w:t xml:space="preserve"> family and friends who now seem so diff</w:t>
      </w:r>
      <w:r w:rsidR="004D77E7">
        <w:rPr>
          <w:rFonts w:ascii="Times New Roman" w:eastAsia="Times New Roman" w:hAnsi="Times New Roman" w:cs="Times New Roman"/>
          <w:sz w:val="24"/>
          <w:szCs w:val="24"/>
        </w:rPr>
        <w:t>erent from her. She misses</w:t>
      </w:r>
      <w:r>
        <w:rPr>
          <w:rFonts w:ascii="Times New Roman" w:eastAsia="Times New Roman" w:hAnsi="Times New Roman" w:cs="Times New Roman"/>
          <w:sz w:val="24"/>
          <w:szCs w:val="24"/>
        </w:rPr>
        <w:t xml:space="preserve"> </w:t>
      </w:r>
      <w:r w:rsidR="00C07255">
        <w:rPr>
          <w:rFonts w:ascii="Times New Roman" w:eastAsia="Times New Roman" w:hAnsi="Times New Roman" w:cs="Times New Roman"/>
          <w:sz w:val="24"/>
          <w:szCs w:val="24"/>
        </w:rPr>
        <w:t>Daryl</w:t>
      </w:r>
      <w:r w:rsidR="004D77E7">
        <w:rPr>
          <w:rFonts w:ascii="Times New Roman" w:eastAsia="Times New Roman" w:hAnsi="Times New Roman" w:cs="Times New Roman"/>
          <w:sz w:val="24"/>
          <w:szCs w:val="24"/>
        </w:rPr>
        <w:t xml:space="preserve"> and thinks of him often. They</w:t>
      </w:r>
      <w:r w:rsidR="00C07255">
        <w:rPr>
          <w:rFonts w:ascii="Times New Roman" w:hAnsi="Times New Roman" w:cs="Times New Roman"/>
          <w:sz w:val="24"/>
          <w:szCs w:val="24"/>
        </w:rPr>
        <w:t xml:space="preserve"> </w:t>
      </w:r>
      <w:r w:rsidR="00767609">
        <w:rPr>
          <w:rFonts w:ascii="Times New Roman" w:hAnsi="Times New Roman" w:cs="Times New Roman"/>
          <w:sz w:val="24"/>
          <w:szCs w:val="24"/>
        </w:rPr>
        <w:t>had beco</w:t>
      </w:r>
      <w:r w:rsidR="00123658">
        <w:rPr>
          <w:rFonts w:ascii="Times New Roman" w:hAnsi="Times New Roman" w:cs="Times New Roman"/>
          <w:sz w:val="24"/>
          <w:szCs w:val="24"/>
        </w:rPr>
        <w:t>me close when they realized they had</w:t>
      </w:r>
      <w:r w:rsidR="00F35178">
        <w:rPr>
          <w:rFonts w:ascii="Times New Roman" w:hAnsi="Times New Roman" w:cs="Times New Roman"/>
          <w:sz w:val="24"/>
          <w:szCs w:val="24"/>
        </w:rPr>
        <w:t xml:space="preserve"> </w:t>
      </w:r>
      <w:r w:rsidR="00C07255">
        <w:rPr>
          <w:rFonts w:ascii="Times New Roman" w:hAnsi="Times New Roman" w:cs="Times New Roman"/>
          <w:sz w:val="24"/>
          <w:szCs w:val="24"/>
        </w:rPr>
        <w:t>shared</w:t>
      </w:r>
      <w:r w:rsidR="001F6A34" w:rsidRPr="00EA29AE">
        <w:rPr>
          <w:rFonts w:ascii="Times New Roman" w:hAnsi="Times New Roman" w:cs="Times New Roman"/>
          <w:sz w:val="24"/>
          <w:szCs w:val="24"/>
        </w:rPr>
        <w:t xml:space="preserve"> values</w:t>
      </w:r>
      <w:r w:rsidR="004D77E7">
        <w:rPr>
          <w:rFonts w:ascii="Times New Roman" w:hAnsi="Times New Roman" w:cs="Times New Roman"/>
          <w:sz w:val="24"/>
          <w:szCs w:val="24"/>
        </w:rPr>
        <w:t xml:space="preserve"> and were different from </w:t>
      </w:r>
      <w:r w:rsidR="00767609">
        <w:rPr>
          <w:rFonts w:ascii="Times New Roman" w:hAnsi="Times New Roman" w:cs="Times New Roman"/>
          <w:sz w:val="24"/>
          <w:szCs w:val="24"/>
        </w:rPr>
        <w:t xml:space="preserve">the </w:t>
      </w:r>
      <w:r w:rsidR="004D77E7">
        <w:rPr>
          <w:rFonts w:ascii="Times New Roman" w:hAnsi="Times New Roman" w:cs="Times New Roman"/>
          <w:sz w:val="24"/>
          <w:szCs w:val="24"/>
        </w:rPr>
        <w:t>other soldiers in their unit, in terms of</w:t>
      </w:r>
      <w:r w:rsidR="001F6A34" w:rsidRPr="00EA29AE">
        <w:rPr>
          <w:rFonts w:ascii="Times New Roman" w:hAnsi="Times New Roman" w:cs="Times New Roman"/>
          <w:sz w:val="24"/>
          <w:szCs w:val="24"/>
        </w:rPr>
        <w:t xml:space="preserve"> not complaining</w:t>
      </w:r>
      <w:r w:rsidR="008A401B">
        <w:rPr>
          <w:rFonts w:ascii="Times New Roman" w:hAnsi="Times New Roman" w:cs="Times New Roman"/>
          <w:sz w:val="24"/>
          <w:szCs w:val="24"/>
        </w:rPr>
        <w:t xml:space="preserve"> about the hardships of deployment</w:t>
      </w:r>
      <w:r w:rsidR="001F6A34" w:rsidRPr="00EA29AE">
        <w:rPr>
          <w:rFonts w:ascii="Times New Roman" w:hAnsi="Times New Roman" w:cs="Times New Roman"/>
          <w:sz w:val="24"/>
          <w:szCs w:val="24"/>
        </w:rPr>
        <w:t xml:space="preserve">, seeking </w:t>
      </w:r>
      <w:r w:rsidR="001F6A34">
        <w:rPr>
          <w:rFonts w:ascii="Times New Roman" w:hAnsi="Times New Roman" w:cs="Times New Roman"/>
          <w:sz w:val="24"/>
          <w:szCs w:val="24"/>
        </w:rPr>
        <w:t xml:space="preserve">out </w:t>
      </w:r>
      <w:r w:rsidR="001F6A34" w:rsidRPr="00EA29AE">
        <w:rPr>
          <w:rFonts w:ascii="Times New Roman" w:hAnsi="Times New Roman" w:cs="Times New Roman"/>
          <w:sz w:val="24"/>
          <w:szCs w:val="24"/>
        </w:rPr>
        <w:t>educational courses</w:t>
      </w:r>
      <w:r w:rsidR="00C07255">
        <w:rPr>
          <w:rFonts w:ascii="Times New Roman" w:hAnsi="Times New Roman" w:cs="Times New Roman"/>
          <w:sz w:val="24"/>
          <w:szCs w:val="24"/>
        </w:rPr>
        <w:t xml:space="preserve"> to supplement their military training</w:t>
      </w:r>
      <w:r w:rsidR="001F6A34" w:rsidRPr="00EA29AE">
        <w:rPr>
          <w:rFonts w:ascii="Times New Roman" w:hAnsi="Times New Roman" w:cs="Times New Roman"/>
          <w:sz w:val="24"/>
          <w:szCs w:val="24"/>
        </w:rPr>
        <w:t xml:space="preserve">, </w:t>
      </w:r>
      <w:r w:rsidR="00C07255">
        <w:rPr>
          <w:rFonts w:ascii="Times New Roman" w:hAnsi="Times New Roman" w:cs="Times New Roman"/>
          <w:sz w:val="24"/>
          <w:szCs w:val="24"/>
        </w:rPr>
        <w:t xml:space="preserve">and </w:t>
      </w:r>
      <w:r w:rsidR="001F6A34" w:rsidRPr="00EA29AE">
        <w:rPr>
          <w:rFonts w:ascii="Times New Roman" w:hAnsi="Times New Roman" w:cs="Times New Roman"/>
          <w:sz w:val="24"/>
          <w:szCs w:val="24"/>
        </w:rPr>
        <w:t xml:space="preserve">reading about politics and culture. </w:t>
      </w:r>
      <w:r w:rsidR="00C07255">
        <w:rPr>
          <w:rFonts w:ascii="Times New Roman" w:hAnsi="Times New Roman" w:cs="Times New Roman"/>
          <w:sz w:val="24"/>
          <w:szCs w:val="24"/>
        </w:rPr>
        <w:t>Daryl and she became critical observers of Army culture, questionin</w:t>
      </w:r>
      <w:r w:rsidR="0088127F">
        <w:rPr>
          <w:rFonts w:ascii="Times New Roman" w:hAnsi="Times New Roman" w:cs="Times New Roman"/>
          <w:sz w:val="24"/>
          <w:szCs w:val="24"/>
        </w:rPr>
        <w:t>g many of its ideals,</w:t>
      </w:r>
      <w:r w:rsidR="00767609">
        <w:rPr>
          <w:rFonts w:ascii="Times New Roman" w:hAnsi="Times New Roman" w:cs="Times New Roman"/>
          <w:sz w:val="24"/>
          <w:szCs w:val="24"/>
        </w:rPr>
        <w:t xml:space="preserve"> and seeing the oil field they we</w:t>
      </w:r>
      <w:r w:rsidR="0088127F">
        <w:rPr>
          <w:rFonts w:ascii="Times New Roman" w:hAnsi="Times New Roman" w:cs="Times New Roman"/>
          <w:sz w:val="24"/>
          <w:szCs w:val="24"/>
        </w:rPr>
        <w:t>re protecting as the reason for their military presence.</w:t>
      </w:r>
      <w:r w:rsidR="00C07255">
        <w:rPr>
          <w:rFonts w:ascii="Times New Roman" w:hAnsi="Times New Roman" w:cs="Times New Roman"/>
          <w:sz w:val="24"/>
          <w:szCs w:val="24"/>
        </w:rPr>
        <w:t xml:space="preserve"> </w:t>
      </w:r>
    </w:p>
    <w:p w:rsidR="001F6A34" w:rsidRPr="00C07255" w:rsidRDefault="001F6A34" w:rsidP="00C07255">
      <w:pPr>
        <w:spacing w:line="480" w:lineRule="auto"/>
        <w:ind w:firstLine="720"/>
        <w:contextualSpacing/>
        <w:rPr>
          <w:rFonts w:ascii="Times New Roman" w:hAnsi="Times New Roman" w:cs="Times New Roman"/>
          <w:color w:val="333333"/>
          <w:sz w:val="24"/>
          <w:szCs w:val="24"/>
        </w:rPr>
      </w:pPr>
      <w:r>
        <w:rPr>
          <w:rFonts w:ascii="Times New Roman" w:hAnsi="Times New Roman" w:cs="Times New Roman"/>
          <w:color w:val="131413"/>
          <w:sz w:val="24"/>
          <w:szCs w:val="24"/>
        </w:rPr>
        <w:t>Lauren’s disil</w:t>
      </w:r>
      <w:r w:rsidR="00C07255">
        <w:rPr>
          <w:rFonts w:ascii="Times New Roman" w:hAnsi="Times New Roman" w:cs="Times New Roman"/>
          <w:color w:val="131413"/>
          <w:sz w:val="24"/>
          <w:szCs w:val="24"/>
        </w:rPr>
        <w:t xml:space="preserve">lusionment </w:t>
      </w:r>
      <w:r w:rsidR="004D77E7">
        <w:rPr>
          <w:rFonts w:ascii="Times New Roman" w:hAnsi="Times New Roman" w:cs="Times New Roman"/>
          <w:color w:val="131413"/>
          <w:sz w:val="24"/>
          <w:szCs w:val="24"/>
        </w:rPr>
        <w:t xml:space="preserve">both with military and civilian life </w:t>
      </w:r>
      <w:r w:rsidR="00C07255">
        <w:rPr>
          <w:rFonts w:ascii="Times New Roman" w:hAnsi="Times New Roman" w:cs="Times New Roman"/>
          <w:color w:val="131413"/>
          <w:sz w:val="24"/>
          <w:szCs w:val="24"/>
        </w:rPr>
        <w:t>surface</w:t>
      </w:r>
      <w:r w:rsidR="002A659F">
        <w:rPr>
          <w:rFonts w:ascii="Times New Roman" w:hAnsi="Times New Roman" w:cs="Times New Roman"/>
          <w:color w:val="131413"/>
          <w:sz w:val="24"/>
          <w:szCs w:val="24"/>
        </w:rPr>
        <w:t>s repeatedly in her first week</w:t>
      </w:r>
      <w:r w:rsidR="00C07255">
        <w:rPr>
          <w:rFonts w:ascii="Times New Roman" w:hAnsi="Times New Roman" w:cs="Times New Roman"/>
          <w:color w:val="131413"/>
          <w:sz w:val="24"/>
          <w:szCs w:val="24"/>
        </w:rPr>
        <w:t xml:space="preserve"> home</w:t>
      </w:r>
      <w:r w:rsidR="002A659F">
        <w:rPr>
          <w:rFonts w:ascii="Times New Roman" w:hAnsi="Times New Roman" w:cs="Times New Roman"/>
          <w:color w:val="131413"/>
          <w:sz w:val="24"/>
          <w:szCs w:val="24"/>
        </w:rPr>
        <w:t>, especially</w:t>
      </w:r>
      <w:r w:rsidR="00C07255">
        <w:rPr>
          <w:rFonts w:ascii="Times New Roman" w:hAnsi="Times New Roman" w:cs="Times New Roman"/>
          <w:color w:val="131413"/>
          <w:sz w:val="24"/>
          <w:szCs w:val="24"/>
        </w:rPr>
        <w:t xml:space="preserve"> in her responses to questions and comments about her military service. </w:t>
      </w:r>
      <w:r w:rsidR="002A659F">
        <w:rPr>
          <w:rFonts w:ascii="Times New Roman" w:hAnsi="Times New Roman" w:cs="Times New Roman"/>
          <w:color w:val="131413"/>
          <w:sz w:val="24"/>
          <w:szCs w:val="24"/>
        </w:rPr>
        <w:t>When a friend asks</w:t>
      </w:r>
      <w:r>
        <w:rPr>
          <w:rFonts w:ascii="Times New Roman" w:hAnsi="Times New Roman" w:cs="Times New Roman"/>
          <w:color w:val="131413"/>
          <w:sz w:val="24"/>
          <w:szCs w:val="24"/>
        </w:rPr>
        <w:t xml:space="preserve"> w</w:t>
      </w:r>
      <w:r w:rsidR="002A659F">
        <w:rPr>
          <w:rFonts w:ascii="Times New Roman" w:hAnsi="Times New Roman" w:cs="Times New Roman"/>
          <w:color w:val="131413"/>
          <w:sz w:val="24"/>
          <w:szCs w:val="24"/>
        </w:rPr>
        <w:t xml:space="preserve">hether she </w:t>
      </w:r>
      <w:r w:rsidR="00767609">
        <w:rPr>
          <w:rFonts w:ascii="Times New Roman" w:hAnsi="Times New Roman" w:cs="Times New Roman"/>
          <w:color w:val="131413"/>
          <w:sz w:val="24"/>
          <w:szCs w:val="24"/>
        </w:rPr>
        <w:t xml:space="preserve">had </w:t>
      </w:r>
      <w:r w:rsidR="002A659F">
        <w:rPr>
          <w:rFonts w:ascii="Times New Roman" w:hAnsi="Times New Roman" w:cs="Times New Roman"/>
          <w:color w:val="131413"/>
          <w:sz w:val="24"/>
          <w:szCs w:val="24"/>
        </w:rPr>
        <w:t>saved anybody’s life, she</w:t>
      </w:r>
      <w:r>
        <w:rPr>
          <w:rFonts w:ascii="Times New Roman" w:hAnsi="Times New Roman" w:cs="Times New Roman"/>
          <w:color w:val="131413"/>
          <w:sz w:val="24"/>
          <w:szCs w:val="24"/>
        </w:rPr>
        <w:t xml:space="preserve"> re</w:t>
      </w:r>
      <w:r w:rsidR="002A659F">
        <w:rPr>
          <w:rFonts w:ascii="Times New Roman" w:hAnsi="Times New Roman" w:cs="Times New Roman"/>
          <w:color w:val="131413"/>
          <w:sz w:val="24"/>
          <w:szCs w:val="24"/>
        </w:rPr>
        <w:t xml:space="preserve">plies sarcastically that </w:t>
      </w:r>
      <w:r w:rsidR="002A659F">
        <w:rPr>
          <w:rFonts w:ascii="Times New Roman" w:hAnsi="Times New Roman" w:cs="Times New Roman"/>
          <w:color w:val="131413"/>
          <w:sz w:val="24"/>
          <w:szCs w:val="24"/>
        </w:rPr>
        <w:lastRenderedPageBreak/>
        <w:t>she “saved”</w:t>
      </w:r>
      <w:r>
        <w:rPr>
          <w:rFonts w:ascii="Times New Roman" w:hAnsi="Times New Roman" w:cs="Times New Roman"/>
          <w:color w:val="131413"/>
          <w:sz w:val="24"/>
          <w:szCs w:val="24"/>
        </w:rPr>
        <w:t xml:space="preserve"> people from the “incon</w:t>
      </w:r>
      <w:r w:rsidRPr="001505A0">
        <w:rPr>
          <w:rFonts w:ascii="Times New Roman" w:hAnsi="Times New Roman" w:cs="Times New Roman"/>
          <w:color w:val="131413"/>
          <w:sz w:val="24"/>
          <w:szCs w:val="24"/>
        </w:rPr>
        <w:t>venience of taking public transportation</w:t>
      </w:r>
      <w:r>
        <w:rPr>
          <w:rFonts w:ascii="Times New Roman" w:hAnsi="Times New Roman" w:cs="Times New Roman"/>
          <w:color w:val="131413"/>
          <w:sz w:val="24"/>
          <w:szCs w:val="24"/>
        </w:rPr>
        <w:t>” while also saving enough money to cover her brother’s college tuition</w:t>
      </w:r>
      <w:r w:rsidRPr="001505A0">
        <w:rPr>
          <w:rFonts w:ascii="Times New Roman" w:hAnsi="Times New Roman" w:cs="Times New Roman"/>
          <w:color w:val="131413"/>
          <w:sz w:val="24"/>
          <w:szCs w:val="24"/>
        </w:rPr>
        <w:t xml:space="preserve"> (Hoffman 2014, p. 71)</w:t>
      </w:r>
      <w:r>
        <w:rPr>
          <w:rFonts w:ascii="Times New Roman" w:hAnsi="Times New Roman" w:cs="Times New Roman"/>
          <w:color w:val="131413"/>
          <w:sz w:val="24"/>
          <w:szCs w:val="24"/>
        </w:rPr>
        <w:t>.</w:t>
      </w:r>
      <w:r w:rsidR="000004C5">
        <w:rPr>
          <w:rStyle w:val="FootnoteReference"/>
          <w:rFonts w:ascii="Times New Roman" w:hAnsi="Times New Roman" w:cs="Times New Roman"/>
          <w:color w:val="131413"/>
          <w:sz w:val="24"/>
          <w:szCs w:val="24"/>
        </w:rPr>
        <w:footnoteReference w:id="14"/>
      </w:r>
      <w:r>
        <w:rPr>
          <w:rFonts w:ascii="Times New Roman" w:hAnsi="Times New Roman" w:cs="Times New Roman"/>
          <w:color w:val="131413"/>
          <w:sz w:val="24"/>
          <w:szCs w:val="24"/>
        </w:rPr>
        <w:t xml:space="preserve"> </w:t>
      </w:r>
      <w:r>
        <w:rPr>
          <w:rFonts w:ascii="Times New Roman" w:hAnsi="Times New Roman" w:cs="Times New Roman"/>
          <w:color w:val="333333"/>
          <w:sz w:val="24"/>
          <w:szCs w:val="24"/>
        </w:rPr>
        <w:t>She scorns her military medal as a fake, cheap, trinket</w:t>
      </w:r>
      <w:r w:rsidRPr="001505A0">
        <w:rPr>
          <w:rFonts w:ascii="Times New Roman" w:hAnsi="Times New Roman" w:cs="Times New Roman"/>
          <w:color w:val="333333"/>
          <w:sz w:val="24"/>
          <w:szCs w:val="24"/>
        </w:rPr>
        <w:t xml:space="preserve"> (Hoffman 2014, p. 35)</w:t>
      </w:r>
      <w:r>
        <w:rPr>
          <w:rFonts w:ascii="Times New Roman" w:hAnsi="Times New Roman" w:cs="Times New Roman"/>
          <w:color w:val="333333"/>
          <w:sz w:val="24"/>
          <w:szCs w:val="24"/>
        </w:rPr>
        <w:t xml:space="preserve">. Her hometown feels like a movie set of facades viewed through a rifle scope that removes </w:t>
      </w:r>
      <w:r>
        <w:rPr>
          <w:rFonts w:ascii="Times New Roman" w:hAnsi="Times New Roman" w:cs="Times New Roman"/>
          <w:color w:val="131413"/>
          <w:sz w:val="24"/>
          <w:szCs w:val="24"/>
        </w:rPr>
        <w:t>“</w:t>
      </w:r>
      <w:r w:rsidRPr="001505A0">
        <w:rPr>
          <w:rFonts w:ascii="Times New Roman" w:hAnsi="Times New Roman" w:cs="Times New Roman"/>
          <w:color w:val="131413"/>
          <w:sz w:val="24"/>
          <w:szCs w:val="24"/>
        </w:rPr>
        <w:t>surpr</w:t>
      </w:r>
      <w:r>
        <w:rPr>
          <w:rFonts w:ascii="Times New Roman" w:hAnsi="Times New Roman" w:cs="Times New Roman"/>
          <w:color w:val="131413"/>
          <w:sz w:val="24"/>
          <w:szCs w:val="24"/>
        </w:rPr>
        <w:t>ise or empathy</w:t>
      </w:r>
      <w:r w:rsidRPr="001505A0">
        <w:rPr>
          <w:rFonts w:ascii="Times New Roman" w:hAnsi="Times New Roman" w:cs="Times New Roman"/>
          <w:color w:val="131413"/>
          <w:sz w:val="24"/>
          <w:szCs w:val="24"/>
        </w:rPr>
        <w:t>” (Hoffman</w:t>
      </w:r>
      <w:r w:rsidR="00F35178">
        <w:rPr>
          <w:rFonts w:ascii="Times New Roman" w:hAnsi="Times New Roman" w:cs="Times New Roman"/>
          <w:color w:val="131413"/>
          <w:sz w:val="24"/>
          <w:szCs w:val="24"/>
        </w:rPr>
        <w:t xml:space="preserve"> 2014, p. 74). </w:t>
      </w:r>
      <w:r w:rsidR="006C1EC2">
        <w:rPr>
          <w:rFonts w:ascii="Times New Roman" w:hAnsi="Times New Roman" w:cs="Times New Roman"/>
          <w:color w:val="131413"/>
          <w:sz w:val="24"/>
          <w:szCs w:val="24"/>
        </w:rPr>
        <w:t>S</w:t>
      </w:r>
      <w:r w:rsidR="00F35178">
        <w:rPr>
          <w:rFonts w:ascii="Times New Roman" w:hAnsi="Times New Roman" w:cs="Times New Roman"/>
          <w:color w:val="131413"/>
          <w:sz w:val="24"/>
          <w:szCs w:val="24"/>
        </w:rPr>
        <w:t>he</w:t>
      </w:r>
      <w:r w:rsidR="00976562">
        <w:rPr>
          <w:rFonts w:ascii="Times New Roman" w:hAnsi="Times New Roman" w:cs="Times New Roman"/>
          <w:color w:val="131413"/>
          <w:sz w:val="24"/>
          <w:szCs w:val="24"/>
        </w:rPr>
        <w:t xml:space="preserve"> suspects people of</w:t>
      </w:r>
      <w:r>
        <w:rPr>
          <w:rFonts w:ascii="Times New Roman" w:hAnsi="Times New Roman" w:cs="Times New Roman"/>
          <w:color w:val="131413"/>
          <w:sz w:val="24"/>
          <w:szCs w:val="24"/>
        </w:rPr>
        <w:t xml:space="preserve"> watching her for signs that her training in using lethal force will make her do something wrong </w:t>
      </w:r>
      <w:r w:rsidRPr="001505A0">
        <w:rPr>
          <w:rFonts w:ascii="Times New Roman" w:hAnsi="Times New Roman" w:cs="Times New Roman"/>
          <w:color w:val="131413"/>
          <w:sz w:val="24"/>
          <w:szCs w:val="24"/>
        </w:rPr>
        <w:t>(Hoffman 2014</w:t>
      </w:r>
      <w:r>
        <w:rPr>
          <w:rFonts w:ascii="Times New Roman" w:hAnsi="Times New Roman" w:cs="Times New Roman"/>
          <w:color w:val="131413"/>
          <w:sz w:val="24"/>
          <w:szCs w:val="24"/>
        </w:rPr>
        <w:t>,</w:t>
      </w:r>
      <w:r w:rsidRPr="001505A0">
        <w:rPr>
          <w:rFonts w:ascii="Times New Roman" w:hAnsi="Times New Roman" w:cs="Times New Roman"/>
          <w:color w:val="131413"/>
          <w:sz w:val="24"/>
          <w:szCs w:val="24"/>
        </w:rPr>
        <w:t xml:space="preserve"> p. 73). </w:t>
      </w:r>
    </w:p>
    <w:p w:rsidR="001F6A34" w:rsidRPr="001505A0" w:rsidRDefault="002A659F" w:rsidP="00707F9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Lauren has a hunch that</w:t>
      </w:r>
      <w:r w:rsidR="001F6A34">
        <w:rPr>
          <w:rFonts w:ascii="Times New Roman" w:eastAsia="Times New Roman" w:hAnsi="Times New Roman" w:cs="Times New Roman"/>
          <w:sz w:val="24"/>
          <w:szCs w:val="24"/>
        </w:rPr>
        <w:t xml:space="preserve"> </w:t>
      </w:r>
      <w:r w:rsidR="00767609">
        <w:rPr>
          <w:rFonts w:ascii="Times New Roman" w:eastAsia="Times New Roman" w:hAnsi="Times New Roman" w:cs="Times New Roman"/>
          <w:sz w:val="24"/>
          <w:szCs w:val="24"/>
        </w:rPr>
        <w:t xml:space="preserve">Troy, </w:t>
      </w:r>
      <w:r w:rsidR="00B902F2">
        <w:rPr>
          <w:rFonts w:ascii="Times New Roman" w:eastAsia="Times New Roman" w:hAnsi="Times New Roman" w:cs="Times New Roman"/>
          <w:sz w:val="24"/>
          <w:szCs w:val="24"/>
        </w:rPr>
        <w:t xml:space="preserve">her music mentor </w:t>
      </w:r>
      <w:r w:rsidR="00767609">
        <w:rPr>
          <w:rFonts w:ascii="Times New Roman" w:eastAsia="Times New Roman" w:hAnsi="Times New Roman" w:cs="Times New Roman"/>
          <w:sz w:val="24"/>
          <w:szCs w:val="24"/>
        </w:rPr>
        <w:t>and</w:t>
      </w:r>
      <w:r w:rsidR="001F6A34">
        <w:rPr>
          <w:rFonts w:ascii="Times New Roman" w:eastAsia="Times New Roman" w:hAnsi="Times New Roman" w:cs="Times New Roman"/>
          <w:sz w:val="24"/>
          <w:szCs w:val="24"/>
        </w:rPr>
        <w:t xml:space="preserve"> organist at her church who returned from military servi</w:t>
      </w:r>
      <w:r>
        <w:rPr>
          <w:rFonts w:ascii="Times New Roman" w:eastAsia="Times New Roman" w:hAnsi="Times New Roman" w:cs="Times New Roman"/>
          <w:sz w:val="24"/>
          <w:szCs w:val="24"/>
        </w:rPr>
        <w:t>ce in 1990 to study music, may unders</w:t>
      </w:r>
      <w:r w:rsidR="00976562">
        <w:rPr>
          <w:rFonts w:ascii="Times New Roman" w:eastAsia="Times New Roman" w:hAnsi="Times New Roman" w:cs="Times New Roman"/>
          <w:sz w:val="24"/>
          <w:szCs w:val="24"/>
        </w:rPr>
        <w:t>tand her anger, guilt</w:t>
      </w:r>
      <w:r w:rsidR="00AD4211">
        <w:rPr>
          <w:rFonts w:ascii="Times New Roman" w:eastAsia="Times New Roman" w:hAnsi="Times New Roman" w:cs="Times New Roman"/>
          <w:sz w:val="24"/>
          <w:szCs w:val="24"/>
        </w:rPr>
        <w:t>,</w:t>
      </w:r>
      <w:r w:rsidR="0097656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cynicism. She senses his</w:t>
      </w:r>
      <w:r w:rsidR="001F6A34">
        <w:rPr>
          <w:rFonts w:ascii="Times New Roman" w:eastAsia="Times New Roman" w:hAnsi="Times New Roman" w:cs="Times New Roman"/>
          <w:sz w:val="24"/>
          <w:szCs w:val="24"/>
        </w:rPr>
        <w:t xml:space="preserve"> “</w:t>
      </w:r>
      <w:r w:rsidR="001F6A34" w:rsidRPr="001505A0">
        <w:rPr>
          <w:rFonts w:ascii="Times New Roman" w:eastAsia="Times New Roman" w:hAnsi="Times New Roman" w:cs="Times New Roman"/>
          <w:sz w:val="24"/>
          <w:szCs w:val="24"/>
        </w:rPr>
        <w:t>rec</w:t>
      </w:r>
      <w:r w:rsidR="001F6A34">
        <w:rPr>
          <w:rFonts w:ascii="Times New Roman" w:eastAsia="Times New Roman" w:hAnsi="Times New Roman" w:cs="Times New Roman"/>
          <w:sz w:val="24"/>
          <w:szCs w:val="24"/>
        </w:rPr>
        <w:t xml:space="preserve">onciled sorrow…self-mocking abnegation [and the] </w:t>
      </w:r>
      <w:r w:rsidR="001F6A34" w:rsidRPr="001505A0">
        <w:rPr>
          <w:rFonts w:ascii="Times New Roman" w:eastAsia="Times New Roman" w:hAnsi="Times New Roman" w:cs="Times New Roman"/>
          <w:sz w:val="24"/>
          <w:szCs w:val="24"/>
        </w:rPr>
        <w:t xml:space="preserve">weight of </w:t>
      </w:r>
      <w:r>
        <w:rPr>
          <w:rFonts w:ascii="Times New Roman" w:eastAsia="Times New Roman" w:hAnsi="Times New Roman" w:cs="Times New Roman"/>
          <w:sz w:val="24"/>
          <w:szCs w:val="24"/>
        </w:rPr>
        <w:t xml:space="preserve">[his] </w:t>
      </w:r>
      <w:r w:rsidR="001F6A34" w:rsidRPr="001505A0">
        <w:rPr>
          <w:rFonts w:ascii="Times New Roman" w:eastAsia="Times New Roman" w:hAnsi="Times New Roman" w:cs="Times New Roman"/>
          <w:sz w:val="24"/>
          <w:szCs w:val="24"/>
        </w:rPr>
        <w:t>being alive, being a vi</w:t>
      </w:r>
      <w:r w:rsidR="001F6A34">
        <w:rPr>
          <w:rFonts w:ascii="Times New Roman" w:eastAsia="Times New Roman" w:hAnsi="Times New Roman" w:cs="Times New Roman"/>
          <w:sz w:val="24"/>
          <w:szCs w:val="24"/>
        </w:rPr>
        <w:t xml:space="preserve">ctim of the killing you’ve done” </w:t>
      </w:r>
      <w:r w:rsidR="001F6A34" w:rsidRPr="001505A0">
        <w:rPr>
          <w:rFonts w:ascii="Times New Roman" w:eastAsia="Times New Roman" w:hAnsi="Times New Roman" w:cs="Times New Roman"/>
          <w:sz w:val="24"/>
          <w:szCs w:val="24"/>
        </w:rPr>
        <w:t>(Hoffman 2014, p. 60)</w:t>
      </w:r>
      <w:r w:rsidR="001F6A34">
        <w:rPr>
          <w:rFonts w:ascii="Times New Roman" w:eastAsia="Times New Roman" w:hAnsi="Times New Roman" w:cs="Times New Roman"/>
          <w:sz w:val="24"/>
          <w:szCs w:val="24"/>
        </w:rPr>
        <w:t>. Though tempted to talk with him about their military experiences, she fears that a gulf will open between them, or that his traumatic memories are too terrible to mourn</w:t>
      </w:r>
      <w:r>
        <w:rPr>
          <w:rFonts w:ascii="Times New Roman" w:eastAsia="Times New Roman" w:hAnsi="Times New Roman" w:cs="Times New Roman"/>
          <w:sz w:val="24"/>
          <w:szCs w:val="24"/>
        </w:rPr>
        <w:t xml:space="preserve"> together</w:t>
      </w:r>
      <w:r w:rsidR="001F6A34" w:rsidRPr="001505A0">
        <w:rPr>
          <w:rFonts w:ascii="Times New Roman" w:eastAsia="Times New Roman" w:hAnsi="Times New Roman" w:cs="Times New Roman"/>
          <w:sz w:val="24"/>
          <w:szCs w:val="24"/>
        </w:rPr>
        <w:t xml:space="preserve"> (Hoffman 2014, p. 60)</w:t>
      </w:r>
      <w:r w:rsidR="001F6A34">
        <w:rPr>
          <w:rFonts w:ascii="Times New Roman" w:eastAsia="Times New Roman" w:hAnsi="Times New Roman" w:cs="Times New Roman"/>
          <w:sz w:val="24"/>
          <w:szCs w:val="24"/>
        </w:rPr>
        <w:t>.</w:t>
      </w:r>
    </w:p>
    <w:p w:rsidR="006748F0" w:rsidRDefault="00CF483F" w:rsidP="00AD5846">
      <w:pPr>
        <w:spacing w:line="480" w:lineRule="auto"/>
        <w:ind w:firstLine="720"/>
        <w:contextualSpacing/>
        <w:rPr>
          <w:rFonts w:ascii="Times New Roman" w:hAnsi="Times New Roman" w:cs="Times New Roman"/>
          <w:color w:val="333333"/>
          <w:sz w:val="24"/>
          <w:szCs w:val="24"/>
        </w:rPr>
      </w:pPr>
      <w:r>
        <w:rPr>
          <w:rFonts w:ascii="Times New Roman" w:eastAsia="Times New Roman" w:hAnsi="Times New Roman" w:cs="Times New Roman"/>
          <w:sz w:val="24"/>
          <w:szCs w:val="24"/>
        </w:rPr>
        <w:t xml:space="preserve">Lauren </w:t>
      </w:r>
      <w:r w:rsidR="001F6A34" w:rsidRPr="001505A0">
        <w:rPr>
          <w:rFonts w:ascii="Times New Roman" w:eastAsia="Times New Roman" w:hAnsi="Times New Roman" w:cs="Times New Roman"/>
          <w:sz w:val="24"/>
          <w:szCs w:val="24"/>
        </w:rPr>
        <w:t>can no lo</w:t>
      </w:r>
      <w:r w:rsidR="001F6A34">
        <w:rPr>
          <w:rFonts w:ascii="Times New Roman" w:eastAsia="Times New Roman" w:hAnsi="Times New Roman" w:cs="Times New Roman"/>
          <w:sz w:val="24"/>
          <w:szCs w:val="24"/>
        </w:rPr>
        <w:t>nger find solace in</w:t>
      </w:r>
      <w:r w:rsidR="001F6A34" w:rsidRPr="001505A0">
        <w:rPr>
          <w:rFonts w:ascii="Times New Roman" w:eastAsia="Times New Roman" w:hAnsi="Times New Roman" w:cs="Times New Roman"/>
          <w:sz w:val="24"/>
          <w:szCs w:val="24"/>
        </w:rPr>
        <w:t xml:space="preserve"> the</w:t>
      </w:r>
      <w:r w:rsidR="001F6A34">
        <w:rPr>
          <w:rFonts w:ascii="Times New Roman" w:eastAsia="Times New Roman" w:hAnsi="Times New Roman" w:cs="Times New Roman"/>
          <w:sz w:val="24"/>
          <w:szCs w:val="24"/>
        </w:rPr>
        <w:t xml:space="preserve"> </w:t>
      </w:r>
      <w:r w:rsidR="001F6A34" w:rsidRPr="001505A0">
        <w:rPr>
          <w:rFonts w:ascii="Times New Roman" w:eastAsia="Times New Roman" w:hAnsi="Times New Roman" w:cs="Times New Roman"/>
          <w:sz w:val="24"/>
          <w:szCs w:val="24"/>
        </w:rPr>
        <w:t>classical</w:t>
      </w:r>
      <w:r w:rsidR="001F6A34">
        <w:rPr>
          <w:rFonts w:ascii="Times New Roman" w:eastAsia="Times New Roman" w:hAnsi="Times New Roman" w:cs="Times New Roman"/>
          <w:sz w:val="24"/>
          <w:szCs w:val="24"/>
        </w:rPr>
        <w:t xml:space="preserve"> sacred</w:t>
      </w:r>
      <w:r w:rsidR="001F6A34" w:rsidRPr="001505A0">
        <w:rPr>
          <w:rFonts w:ascii="Times New Roman" w:eastAsia="Times New Roman" w:hAnsi="Times New Roman" w:cs="Times New Roman"/>
          <w:sz w:val="24"/>
          <w:szCs w:val="24"/>
        </w:rPr>
        <w:t xml:space="preserve"> music she once sung. </w:t>
      </w:r>
      <w:r w:rsidR="001F6A34">
        <w:rPr>
          <w:rFonts w:ascii="Times New Roman" w:eastAsia="Times New Roman" w:hAnsi="Times New Roman" w:cs="Times New Roman"/>
          <w:sz w:val="24"/>
          <w:szCs w:val="24"/>
        </w:rPr>
        <w:t xml:space="preserve">She visits the church where she </w:t>
      </w:r>
      <w:r w:rsidR="00767609">
        <w:rPr>
          <w:rFonts w:ascii="Times New Roman" w:eastAsia="Times New Roman" w:hAnsi="Times New Roman" w:cs="Times New Roman"/>
          <w:sz w:val="24"/>
          <w:szCs w:val="24"/>
        </w:rPr>
        <w:t xml:space="preserve">had </w:t>
      </w:r>
      <w:r w:rsidR="001F6A34">
        <w:rPr>
          <w:rFonts w:ascii="Times New Roman" w:eastAsia="Times New Roman" w:hAnsi="Times New Roman" w:cs="Times New Roman"/>
          <w:sz w:val="24"/>
          <w:szCs w:val="24"/>
        </w:rPr>
        <w:t>spe</w:t>
      </w:r>
      <w:r w:rsidR="00767609">
        <w:rPr>
          <w:rFonts w:ascii="Times New Roman" w:eastAsia="Times New Roman" w:hAnsi="Times New Roman" w:cs="Times New Roman"/>
          <w:sz w:val="24"/>
          <w:szCs w:val="24"/>
        </w:rPr>
        <w:t>nt every afternoon from the age of 14</w:t>
      </w:r>
      <w:r w:rsidR="001F6A34">
        <w:rPr>
          <w:rFonts w:ascii="Times New Roman" w:eastAsia="Times New Roman" w:hAnsi="Times New Roman" w:cs="Times New Roman"/>
          <w:sz w:val="24"/>
          <w:szCs w:val="24"/>
        </w:rPr>
        <w:t xml:space="preserve"> </w:t>
      </w:r>
      <w:r w:rsidR="00767609">
        <w:rPr>
          <w:rFonts w:ascii="Times New Roman" w:eastAsia="Times New Roman" w:hAnsi="Times New Roman" w:cs="Times New Roman"/>
          <w:sz w:val="24"/>
          <w:szCs w:val="24"/>
        </w:rPr>
        <w:t>till she joined the Army practicing her singing in the resonant space surrounded by</w:t>
      </w:r>
      <w:r w:rsidR="001F6A34">
        <w:rPr>
          <w:rFonts w:ascii="Times New Roman" w:eastAsia="Times New Roman" w:hAnsi="Times New Roman" w:cs="Times New Roman"/>
          <w:sz w:val="24"/>
          <w:szCs w:val="24"/>
        </w:rPr>
        <w:t xml:space="preserve"> stained glass windows she loved</w:t>
      </w:r>
      <w:r w:rsidR="001F6A34">
        <w:rPr>
          <w:rFonts w:ascii="Times New Roman" w:hAnsi="Times New Roman" w:cs="Times New Roman"/>
          <w:color w:val="333333"/>
          <w:sz w:val="24"/>
          <w:szCs w:val="24"/>
        </w:rPr>
        <w:t xml:space="preserve"> </w:t>
      </w:r>
      <w:r w:rsidR="001F6A34" w:rsidRPr="001505A0">
        <w:rPr>
          <w:rFonts w:ascii="Times New Roman" w:hAnsi="Times New Roman" w:cs="Times New Roman"/>
          <w:color w:val="333333"/>
          <w:sz w:val="24"/>
          <w:szCs w:val="24"/>
        </w:rPr>
        <w:t>(</w:t>
      </w:r>
      <w:r w:rsidR="001F6A34">
        <w:rPr>
          <w:rFonts w:ascii="Times New Roman" w:hAnsi="Times New Roman" w:cs="Times New Roman"/>
          <w:color w:val="333333"/>
          <w:sz w:val="24"/>
          <w:szCs w:val="24"/>
        </w:rPr>
        <w:t>Hoffman 2014, p. 52)</w:t>
      </w:r>
      <w:r w:rsidR="001F6A34" w:rsidRPr="001505A0">
        <w:rPr>
          <w:rFonts w:ascii="Times New Roman" w:hAnsi="Times New Roman" w:cs="Times New Roman"/>
          <w:color w:val="333333"/>
          <w:sz w:val="24"/>
          <w:szCs w:val="24"/>
        </w:rPr>
        <w:t xml:space="preserve">. </w:t>
      </w:r>
      <w:r w:rsidR="001F6A34">
        <w:rPr>
          <w:rFonts w:ascii="Times New Roman" w:hAnsi="Times New Roman" w:cs="Times New Roman"/>
          <w:color w:val="333333"/>
          <w:sz w:val="24"/>
          <w:szCs w:val="24"/>
        </w:rPr>
        <w:t xml:space="preserve">Now she </w:t>
      </w:r>
      <w:r w:rsidR="00647262">
        <w:rPr>
          <w:rFonts w:ascii="Times New Roman" w:hAnsi="Times New Roman" w:cs="Times New Roman"/>
          <w:color w:val="333333"/>
          <w:sz w:val="24"/>
          <w:szCs w:val="24"/>
        </w:rPr>
        <w:t xml:space="preserve">cynically </w:t>
      </w:r>
      <w:r w:rsidR="001F6A34">
        <w:rPr>
          <w:rFonts w:ascii="Times New Roman" w:hAnsi="Times New Roman" w:cs="Times New Roman"/>
          <w:color w:val="333333"/>
          <w:sz w:val="24"/>
          <w:szCs w:val="24"/>
        </w:rPr>
        <w:t>sees the Stations of the Cross as yet another war story</w:t>
      </w:r>
      <w:r w:rsidR="00647262">
        <w:rPr>
          <w:rFonts w:ascii="Times New Roman" w:hAnsi="Times New Roman" w:cs="Times New Roman"/>
          <w:color w:val="333333"/>
          <w:sz w:val="24"/>
          <w:szCs w:val="24"/>
        </w:rPr>
        <w:t>. She is reminded</w:t>
      </w:r>
      <w:r w:rsidR="001F6A34">
        <w:rPr>
          <w:rFonts w:ascii="Times New Roman" w:hAnsi="Times New Roman" w:cs="Times New Roman"/>
          <w:color w:val="333333"/>
          <w:sz w:val="24"/>
          <w:szCs w:val="24"/>
        </w:rPr>
        <w:t xml:space="preserve"> of the hypocrisy of soldiers in her unit </w:t>
      </w:r>
      <w:r w:rsidR="00647262">
        <w:rPr>
          <w:rFonts w:ascii="Times New Roman" w:hAnsi="Times New Roman" w:cs="Times New Roman"/>
          <w:color w:val="333333"/>
          <w:sz w:val="24"/>
          <w:szCs w:val="24"/>
        </w:rPr>
        <w:t>who became</w:t>
      </w:r>
      <w:r w:rsidR="001F6A34">
        <w:rPr>
          <w:rFonts w:ascii="Times New Roman" w:hAnsi="Times New Roman" w:cs="Times New Roman"/>
          <w:color w:val="333333"/>
          <w:sz w:val="24"/>
          <w:szCs w:val="24"/>
        </w:rPr>
        <w:t xml:space="preserve"> religious</w:t>
      </w:r>
      <w:r w:rsidR="00647262">
        <w:rPr>
          <w:rFonts w:ascii="Times New Roman" w:hAnsi="Times New Roman" w:cs="Times New Roman"/>
          <w:color w:val="333333"/>
          <w:sz w:val="24"/>
          <w:szCs w:val="24"/>
        </w:rPr>
        <w:t>,</w:t>
      </w:r>
      <w:r w:rsidR="001F6A34">
        <w:rPr>
          <w:rFonts w:ascii="Times New Roman" w:hAnsi="Times New Roman" w:cs="Times New Roman"/>
          <w:color w:val="333333"/>
          <w:sz w:val="24"/>
          <w:szCs w:val="24"/>
        </w:rPr>
        <w:t xml:space="preserve"> demanding battlefield baptisms in order to secure God’s reward through forgiven</w:t>
      </w:r>
      <w:r w:rsidR="00767609">
        <w:rPr>
          <w:rFonts w:ascii="Times New Roman" w:hAnsi="Times New Roman" w:cs="Times New Roman"/>
          <w:color w:val="333333"/>
          <w:sz w:val="24"/>
          <w:szCs w:val="24"/>
        </w:rPr>
        <w:t xml:space="preserve">ess and absolution for </w:t>
      </w:r>
      <w:r w:rsidR="00767609">
        <w:rPr>
          <w:rFonts w:ascii="Times New Roman" w:hAnsi="Times New Roman" w:cs="Times New Roman"/>
          <w:color w:val="333333"/>
          <w:sz w:val="24"/>
          <w:szCs w:val="24"/>
        </w:rPr>
        <w:lastRenderedPageBreak/>
        <w:t>unforgiv</w:t>
      </w:r>
      <w:r w:rsidR="001F6A34">
        <w:rPr>
          <w:rFonts w:ascii="Times New Roman" w:hAnsi="Times New Roman" w:cs="Times New Roman"/>
          <w:color w:val="333333"/>
          <w:sz w:val="24"/>
          <w:szCs w:val="24"/>
        </w:rPr>
        <w:t>able acts of war (Hoffman 2014, p</w:t>
      </w:r>
      <w:r w:rsidR="00976562">
        <w:rPr>
          <w:rFonts w:ascii="Times New Roman" w:hAnsi="Times New Roman" w:cs="Times New Roman"/>
          <w:color w:val="333333"/>
          <w:sz w:val="24"/>
          <w:szCs w:val="24"/>
        </w:rPr>
        <w:t>p</w:t>
      </w:r>
      <w:r w:rsidR="001F6A34">
        <w:rPr>
          <w:rFonts w:ascii="Times New Roman" w:hAnsi="Times New Roman" w:cs="Times New Roman"/>
          <w:color w:val="333333"/>
          <w:sz w:val="24"/>
          <w:szCs w:val="24"/>
        </w:rPr>
        <w:t>. 51-52).</w:t>
      </w:r>
      <w:r w:rsidR="001F6A34" w:rsidRPr="001505A0">
        <w:rPr>
          <w:rFonts w:ascii="Times New Roman" w:hAnsi="Times New Roman" w:cs="Times New Roman"/>
          <w:color w:val="333333"/>
          <w:sz w:val="24"/>
          <w:szCs w:val="24"/>
        </w:rPr>
        <w:t xml:space="preserve"> </w:t>
      </w:r>
      <w:r w:rsidR="00AB70F2">
        <w:rPr>
          <w:rFonts w:ascii="Times New Roman" w:hAnsi="Times New Roman" w:cs="Times New Roman"/>
          <w:color w:val="333333"/>
          <w:sz w:val="24"/>
          <w:szCs w:val="24"/>
        </w:rPr>
        <w:t>S</w:t>
      </w:r>
      <w:r w:rsidR="001F6A34">
        <w:rPr>
          <w:rFonts w:ascii="Times New Roman" w:hAnsi="Times New Roman" w:cs="Times New Roman"/>
          <w:color w:val="333333"/>
          <w:sz w:val="24"/>
          <w:szCs w:val="24"/>
        </w:rPr>
        <w:t xml:space="preserve">he </w:t>
      </w:r>
      <w:r w:rsidR="00647262">
        <w:rPr>
          <w:rFonts w:ascii="Times New Roman" w:hAnsi="Times New Roman" w:cs="Times New Roman"/>
          <w:color w:val="333333"/>
          <w:sz w:val="24"/>
          <w:szCs w:val="24"/>
        </w:rPr>
        <w:t xml:space="preserve">now </w:t>
      </w:r>
      <w:r w:rsidR="001F6A34">
        <w:rPr>
          <w:rFonts w:ascii="Times New Roman" w:hAnsi="Times New Roman" w:cs="Times New Roman"/>
          <w:color w:val="333333"/>
          <w:sz w:val="24"/>
          <w:szCs w:val="24"/>
        </w:rPr>
        <w:t xml:space="preserve">likens the </w:t>
      </w:r>
      <w:r w:rsidR="001F6A34" w:rsidRPr="001505A0">
        <w:rPr>
          <w:rFonts w:ascii="Times New Roman" w:hAnsi="Times New Roman" w:cs="Times New Roman"/>
          <w:color w:val="333333"/>
          <w:sz w:val="24"/>
          <w:szCs w:val="24"/>
        </w:rPr>
        <w:t>mystery</w:t>
      </w:r>
      <w:r w:rsidR="001F6A34">
        <w:rPr>
          <w:rFonts w:ascii="Times New Roman" w:hAnsi="Times New Roman" w:cs="Times New Roman"/>
          <w:color w:val="333333"/>
          <w:sz w:val="24"/>
          <w:szCs w:val="24"/>
        </w:rPr>
        <w:t xml:space="preserve"> of religion to</w:t>
      </w:r>
      <w:r w:rsidR="001F6A34" w:rsidRPr="001505A0">
        <w:rPr>
          <w:rFonts w:ascii="Times New Roman" w:hAnsi="Times New Roman" w:cs="Times New Roman"/>
          <w:color w:val="333333"/>
          <w:sz w:val="24"/>
          <w:szCs w:val="24"/>
        </w:rPr>
        <w:t xml:space="preserve"> </w:t>
      </w:r>
      <w:r w:rsidR="001F6A34">
        <w:rPr>
          <w:rFonts w:ascii="Times New Roman" w:hAnsi="Times New Roman" w:cs="Times New Roman"/>
          <w:color w:val="333333"/>
          <w:sz w:val="24"/>
          <w:szCs w:val="24"/>
        </w:rPr>
        <w:t>the senselessness of war: “</w:t>
      </w:r>
      <w:r w:rsidR="001F6A34" w:rsidRPr="001505A0">
        <w:rPr>
          <w:rFonts w:ascii="Times New Roman" w:hAnsi="Times New Roman" w:cs="Times New Roman"/>
          <w:color w:val="333333"/>
          <w:sz w:val="24"/>
          <w:szCs w:val="24"/>
        </w:rPr>
        <w:t>that impenetrable false logic was necessary to make people do stupid things” (Hoffman 2014, p</w:t>
      </w:r>
      <w:r w:rsidR="001F6A34">
        <w:rPr>
          <w:rFonts w:ascii="Times New Roman" w:hAnsi="Times New Roman" w:cs="Times New Roman"/>
          <w:color w:val="333333"/>
          <w:sz w:val="24"/>
          <w:szCs w:val="24"/>
        </w:rPr>
        <w:t xml:space="preserve">. 52). </w:t>
      </w:r>
      <w:r w:rsidR="001F6A34" w:rsidRPr="001505A0">
        <w:rPr>
          <w:rFonts w:ascii="Times New Roman" w:hAnsi="Times New Roman" w:cs="Times New Roman"/>
          <w:color w:val="333333"/>
          <w:sz w:val="24"/>
          <w:szCs w:val="24"/>
        </w:rPr>
        <w:t xml:space="preserve">The </w:t>
      </w:r>
      <w:r w:rsidR="00767609" w:rsidRPr="001505A0">
        <w:rPr>
          <w:rFonts w:ascii="Times New Roman" w:hAnsi="Times New Roman" w:cs="Times New Roman"/>
          <w:color w:val="333333"/>
          <w:sz w:val="24"/>
          <w:szCs w:val="24"/>
        </w:rPr>
        <w:t>sanctuary</w:t>
      </w:r>
      <w:r w:rsidR="00767609">
        <w:rPr>
          <w:rFonts w:ascii="Times New Roman" w:hAnsi="Times New Roman" w:cs="Times New Roman"/>
          <w:color w:val="333333"/>
          <w:sz w:val="24"/>
          <w:szCs w:val="24"/>
        </w:rPr>
        <w:t xml:space="preserve">’s </w:t>
      </w:r>
      <w:r w:rsidR="001F6A34" w:rsidRPr="001505A0">
        <w:rPr>
          <w:rFonts w:ascii="Times New Roman" w:hAnsi="Times New Roman" w:cs="Times New Roman"/>
          <w:color w:val="333333"/>
          <w:sz w:val="24"/>
          <w:szCs w:val="24"/>
        </w:rPr>
        <w:t>smells a</w:t>
      </w:r>
      <w:r w:rsidR="00767609">
        <w:rPr>
          <w:rFonts w:ascii="Times New Roman" w:hAnsi="Times New Roman" w:cs="Times New Roman"/>
          <w:color w:val="333333"/>
          <w:sz w:val="24"/>
          <w:szCs w:val="24"/>
        </w:rPr>
        <w:t xml:space="preserve">nd sights </w:t>
      </w:r>
      <w:r w:rsidR="001F6A34" w:rsidRPr="001505A0">
        <w:rPr>
          <w:rFonts w:ascii="Times New Roman" w:hAnsi="Times New Roman" w:cs="Times New Roman"/>
          <w:color w:val="333333"/>
          <w:sz w:val="24"/>
          <w:szCs w:val="24"/>
        </w:rPr>
        <w:t>that on</w:t>
      </w:r>
      <w:r w:rsidR="00AB70F2">
        <w:rPr>
          <w:rFonts w:ascii="Times New Roman" w:hAnsi="Times New Roman" w:cs="Times New Roman"/>
          <w:color w:val="333333"/>
          <w:sz w:val="24"/>
          <w:szCs w:val="24"/>
        </w:rPr>
        <w:t>ce combined with music to instill</w:t>
      </w:r>
      <w:r w:rsidR="001F6A34" w:rsidRPr="001505A0">
        <w:rPr>
          <w:rFonts w:ascii="Times New Roman" w:hAnsi="Times New Roman" w:cs="Times New Roman"/>
          <w:color w:val="333333"/>
          <w:sz w:val="24"/>
          <w:szCs w:val="24"/>
        </w:rPr>
        <w:t xml:space="preserve"> mystery now represent “fixed melancholic nostalgia, hopeful birthday cries of ‘make a wish’ and the faint odor of wreckage” (Hoffman 2014, p. 53).</w:t>
      </w:r>
      <w:r w:rsidR="00AD5846">
        <w:rPr>
          <w:rFonts w:ascii="Times New Roman" w:hAnsi="Times New Roman" w:cs="Times New Roman"/>
          <w:color w:val="333333"/>
          <w:sz w:val="24"/>
          <w:szCs w:val="24"/>
        </w:rPr>
        <w:t xml:space="preserve"> </w:t>
      </w:r>
      <w:r w:rsidR="001F6A34">
        <w:rPr>
          <w:rFonts w:ascii="Times New Roman" w:hAnsi="Times New Roman" w:cs="Times New Roman"/>
          <w:sz w:val="24"/>
          <w:szCs w:val="24"/>
        </w:rPr>
        <w:t xml:space="preserve">A few days </w:t>
      </w:r>
      <w:r w:rsidR="00767609">
        <w:rPr>
          <w:rFonts w:ascii="Times New Roman" w:hAnsi="Times New Roman" w:cs="Times New Roman"/>
          <w:sz w:val="24"/>
          <w:szCs w:val="24"/>
        </w:rPr>
        <w:t>after Christmas Lauren</w:t>
      </w:r>
      <w:r w:rsidR="001F6A34" w:rsidRPr="001505A0">
        <w:rPr>
          <w:rFonts w:ascii="Times New Roman" w:hAnsi="Times New Roman" w:cs="Times New Roman"/>
          <w:sz w:val="24"/>
          <w:szCs w:val="24"/>
        </w:rPr>
        <w:t xml:space="preserve"> comes u</w:t>
      </w:r>
      <w:r w:rsidR="00767609">
        <w:rPr>
          <w:rFonts w:ascii="Times New Roman" w:hAnsi="Times New Roman" w:cs="Times New Roman"/>
          <w:sz w:val="24"/>
          <w:szCs w:val="24"/>
        </w:rPr>
        <w:t>pon a children’s choir singing “O Holy Night”</w:t>
      </w:r>
      <w:r w:rsidR="001F6A34">
        <w:rPr>
          <w:rFonts w:ascii="Times New Roman" w:hAnsi="Times New Roman" w:cs="Times New Roman"/>
          <w:sz w:val="24"/>
          <w:szCs w:val="24"/>
        </w:rPr>
        <w:t xml:space="preserve"> at the mall. She remembers</w:t>
      </w:r>
      <w:r w:rsidR="001F6A34" w:rsidRPr="001505A0">
        <w:rPr>
          <w:rFonts w:ascii="Times New Roman" w:hAnsi="Times New Roman" w:cs="Times New Roman"/>
          <w:sz w:val="24"/>
          <w:szCs w:val="24"/>
        </w:rPr>
        <w:t xml:space="preserve"> </w:t>
      </w:r>
      <w:r w:rsidR="001F6A34">
        <w:rPr>
          <w:rFonts w:ascii="Times New Roman" w:hAnsi="Times New Roman" w:cs="Times New Roman"/>
          <w:sz w:val="24"/>
          <w:szCs w:val="24"/>
        </w:rPr>
        <w:t>the physical experience of si</w:t>
      </w:r>
      <w:r w:rsidR="001F6A34" w:rsidRPr="001505A0">
        <w:rPr>
          <w:rFonts w:ascii="Times New Roman" w:hAnsi="Times New Roman" w:cs="Times New Roman"/>
          <w:sz w:val="24"/>
          <w:szCs w:val="24"/>
        </w:rPr>
        <w:t>ng</w:t>
      </w:r>
      <w:r w:rsidR="001F6A34">
        <w:rPr>
          <w:rFonts w:ascii="Times New Roman" w:hAnsi="Times New Roman" w:cs="Times New Roman"/>
          <w:sz w:val="24"/>
          <w:szCs w:val="24"/>
        </w:rPr>
        <w:t>ing</w:t>
      </w:r>
      <w:r w:rsidR="001F6A34" w:rsidRPr="001505A0">
        <w:rPr>
          <w:rFonts w:ascii="Times New Roman" w:hAnsi="Times New Roman" w:cs="Times New Roman"/>
          <w:sz w:val="24"/>
          <w:szCs w:val="24"/>
        </w:rPr>
        <w:t xml:space="preserve"> the solo as she hears the girl whose voice is</w:t>
      </w:r>
      <w:r w:rsidR="001F6A34">
        <w:rPr>
          <w:rFonts w:ascii="Times New Roman" w:hAnsi="Times New Roman" w:cs="Times New Roman"/>
          <w:sz w:val="24"/>
          <w:szCs w:val="24"/>
        </w:rPr>
        <w:t xml:space="preserve"> </w:t>
      </w:r>
      <w:r w:rsidR="001F6A34" w:rsidRPr="001505A0">
        <w:rPr>
          <w:rFonts w:ascii="Times New Roman" w:hAnsi="Times New Roman" w:cs="Times New Roman"/>
          <w:sz w:val="24"/>
          <w:szCs w:val="24"/>
        </w:rPr>
        <w:t>“a golden bell</w:t>
      </w:r>
      <w:r w:rsidR="001F6A34">
        <w:rPr>
          <w:rFonts w:ascii="Times New Roman" w:hAnsi="Times New Roman" w:cs="Times New Roman"/>
          <w:sz w:val="24"/>
          <w:szCs w:val="24"/>
        </w:rPr>
        <w:t xml:space="preserve">” beckoning Lauren out of her </w:t>
      </w:r>
      <w:r w:rsidR="006748F0">
        <w:rPr>
          <w:rFonts w:ascii="Times New Roman" w:hAnsi="Times New Roman" w:cs="Times New Roman"/>
          <w:sz w:val="24"/>
          <w:szCs w:val="24"/>
        </w:rPr>
        <w:t xml:space="preserve">guilt-filled memories </w:t>
      </w:r>
      <w:r w:rsidR="001F6A34" w:rsidRPr="001505A0">
        <w:rPr>
          <w:rFonts w:ascii="Times New Roman" w:hAnsi="Times New Roman" w:cs="Times New Roman"/>
          <w:sz w:val="24"/>
          <w:szCs w:val="24"/>
        </w:rPr>
        <w:t>(Hoffman 2014, p. 149).</w:t>
      </w:r>
      <w:r w:rsidR="001F6A34">
        <w:rPr>
          <w:rFonts w:ascii="Times New Roman" w:hAnsi="Times New Roman" w:cs="Times New Roman"/>
          <w:sz w:val="24"/>
          <w:szCs w:val="24"/>
        </w:rPr>
        <w:t xml:space="preserve"> </w:t>
      </w:r>
      <w:r w:rsidR="006748F0">
        <w:rPr>
          <w:rFonts w:ascii="Times New Roman" w:hAnsi="Times New Roman" w:cs="Times New Roman"/>
          <w:sz w:val="24"/>
          <w:szCs w:val="24"/>
        </w:rPr>
        <w:t xml:space="preserve">As soon as she feels a yearning to sing, </w:t>
      </w:r>
      <w:r w:rsidR="001F6A34">
        <w:rPr>
          <w:rFonts w:ascii="Times New Roman" w:eastAsia="Times New Roman" w:hAnsi="Times New Roman" w:cs="Times New Roman"/>
          <w:sz w:val="24"/>
          <w:szCs w:val="24"/>
        </w:rPr>
        <w:t xml:space="preserve">her vocal chords constrict and close </w:t>
      </w:r>
      <w:r w:rsidR="001F6A34" w:rsidRPr="001505A0">
        <w:rPr>
          <w:rFonts w:ascii="Times New Roman" w:eastAsia="Times New Roman" w:hAnsi="Times New Roman" w:cs="Times New Roman"/>
          <w:sz w:val="24"/>
          <w:szCs w:val="24"/>
        </w:rPr>
        <w:t>(Hoffman 2014</w:t>
      </w:r>
      <w:r w:rsidR="006748F0">
        <w:rPr>
          <w:rFonts w:ascii="Times New Roman" w:eastAsia="Times New Roman" w:hAnsi="Times New Roman" w:cs="Times New Roman"/>
          <w:sz w:val="24"/>
          <w:szCs w:val="24"/>
        </w:rPr>
        <w:t>,</w:t>
      </w:r>
      <w:r w:rsidR="001F6A34" w:rsidRPr="001505A0">
        <w:rPr>
          <w:rFonts w:ascii="Times New Roman" w:eastAsia="Times New Roman" w:hAnsi="Times New Roman" w:cs="Times New Roman"/>
          <w:sz w:val="24"/>
          <w:szCs w:val="24"/>
        </w:rPr>
        <w:t xml:space="preserve"> p. 63).</w:t>
      </w:r>
      <w:r w:rsidR="001F6A34">
        <w:rPr>
          <w:rFonts w:ascii="Times New Roman" w:hAnsi="Times New Roman" w:cs="Times New Roman"/>
          <w:color w:val="333333"/>
          <w:sz w:val="24"/>
          <w:szCs w:val="24"/>
        </w:rPr>
        <w:t xml:space="preserve"> </w:t>
      </w:r>
    </w:p>
    <w:p w:rsidR="001F6A34" w:rsidRDefault="00647262" w:rsidP="0064726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week culminates in</w:t>
      </w:r>
      <w:r w:rsidR="001F6A34">
        <w:rPr>
          <w:rFonts w:ascii="Times New Roman" w:hAnsi="Times New Roman" w:cs="Times New Roman"/>
          <w:sz w:val="24"/>
          <w:szCs w:val="24"/>
        </w:rPr>
        <w:t xml:space="preserve"> her </w:t>
      </w:r>
      <w:r>
        <w:rPr>
          <w:rFonts w:ascii="Times New Roman" w:hAnsi="Times New Roman" w:cs="Times New Roman"/>
          <w:sz w:val="24"/>
          <w:szCs w:val="24"/>
        </w:rPr>
        <w:t>making</w:t>
      </w:r>
      <w:r w:rsidR="001F6A34">
        <w:rPr>
          <w:rFonts w:ascii="Times New Roman" w:hAnsi="Times New Roman" w:cs="Times New Roman"/>
          <w:sz w:val="24"/>
          <w:szCs w:val="24"/>
        </w:rPr>
        <w:t xml:space="preserve"> a kind of sacred pilgrimage </w:t>
      </w:r>
      <w:r w:rsidR="00582934">
        <w:rPr>
          <w:rFonts w:ascii="Times New Roman" w:hAnsi="Times New Roman" w:cs="Times New Roman"/>
          <w:sz w:val="24"/>
          <w:szCs w:val="24"/>
        </w:rPr>
        <w:t xml:space="preserve">to Daryl’s home </w:t>
      </w:r>
      <w:r>
        <w:rPr>
          <w:rFonts w:ascii="Times New Roman" w:hAnsi="Times New Roman" w:cs="Times New Roman"/>
          <w:sz w:val="24"/>
          <w:szCs w:val="24"/>
        </w:rPr>
        <w:t>in Canada.</w:t>
      </w:r>
      <w:r w:rsidR="001F6A34">
        <w:rPr>
          <w:rFonts w:ascii="Times New Roman" w:hAnsi="Times New Roman" w:cs="Times New Roman"/>
          <w:sz w:val="24"/>
          <w:szCs w:val="24"/>
        </w:rPr>
        <w:t xml:space="preserve"> Pretending to pack for a car trip to </w:t>
      </w:r>
      <w:r>
        <w:rPr>
          <w:rFonts w:ascii="Times New Roman" w:hAnsi="Times New Roman" w:cs="Times New Roman"/>
          <w:sz w:val="24"/>
          <w:szCs w:val="24"/>
        </w:rPr>
        <w:t>visit their mother, she takes her brother Danny</w:t>
      </w:r>
      <w:r w:rsidR="001F6A34">
        <w:rPr>
          <w:rFonts w:ascii="Times New Roman" w:hAnsi="Times New Roman" w:cs="Times New Roman"/>
          <w:sz w:val="24"/>
          <w:szCs w:val="24"/>
        </w:rPr>
        <w:t xml:space="preserve"> into the far north of Canada, to an old hunting lodge near the home of Daryl’s wife. The arctic landscape has a breat</w:t>
      </w:r>
      <w:r w:rsidR="00767609">
        <w:rPr>
          <w:rFonts w:ascii="Times New Roman" w:hAnsi="Times New Roman" w:cs="Times New Roman"/>
          <w:sz w:val="24"/>
          <w:szCs w:val="24"/>
        </w:rPr>
        <w:t xml:space="preserve">h-taking beauty that reminds Lauren of the </w:t>
      </w:r>
      <w:r w:rsidR="001F6A34">
        <w:rPr>
          <w:rFonts w:ascii="Times New Roman" w:hAnsi="Times New Roman" w:cs="Times New Roman"/>
          <w:sz w:val="24"/>
          <w:szCs w:val="24"/>
        </w:rPr>
        <w:t>minimalist sacred music of</w:t>
      </w:r>
      <w:r w:rsidR="001F6A34" w:rsidRPr="00252FDD">
        <w:rPr>
          <w:rFonts w:ascii="Times New Roman" w:hAnsi="Times New Roman" w:cs="Times New Roman"/>
          <w:sz w:val="24"/>
          <w:szCs w:val="24"/>
        </w:rPr>
        <w:t xml:space="preserve"> </w:t>
      </w:r>
      <w:r w:rsidR="001F6A34" w:rsidRPr="00252FDD">
        <w:rPr>
          <w:rStyle w:val="Emphasis"/>
          <w:rFonts w:ascii="Times New Roman" w:hAnsi="Times New Roman" w:cs="Times New Roman"/>
          <w:i w:val="0"/>
          <w:sz w:val="24"/>
          <w:szCs w:val="24"/>
        </w:rPr>
        <w:t>Arvo Pärt</w:t>
      </w:r>
      <w:r w:rsidR="00307D57">
        <w:rPr>
          <w:rStyle w:val="Emphasis"/>
          <w:rFonts w:ascii="Times New Roman" w:hAnsi="Times New Roman" w:cs="Times New Roman"/>
          <w:i w:val="0"/>
          <w:sz w:val="24"/>
          <w:szCs w:val="24"/>
        </w:rPr>
        <w:t xml:space="preserve"> that she used to sing. Struck by such beauty, she momentarily transcends</w:t>
      </w:r>
      <w:r>
        <w:rPr>
          <w:rStyle w:val="Emphasis"/>
          <w:rFonts w:ascii="Times New Roman" w:hAnsi="Times New Roman" w:cs="Times New Roman"/>
          <w:i w:val="0"/>
          <w:sz w:val="24"/>
          <w:szCs w:val="24"/>
        </w:rPr>
        <w:t xml:space="preserve"> her </w:t>
      </w:r>
      <w:r w:rsidR="001F6A34">
        <w:rPr>
          <w:rStyle w:val="Emphasis"/>
          <w:rFonts w:ascii="Times New Roman" w:hAnsi="Times New Roman" w:cs="Times New Roman"/>
          <w:i w:val="0"/>
          <w:sz w:val="24"/>
          <w:szCs w:val="24"/>
        </w:rPr>
        <w:t>body, with its</w:t>
      </w:r>
      <w:r w:rsidR="001F6A34">
        <w:rPr>
          <w:rFonts w:ascii="Times New Roman" w:hAnsi="Times New Roman" w:cs="Times New Roman"/>
          <w:sz w:val="24"/>
          <w:szCs w:val="24"/>
        </w:rPr>
        <w:t xml:space="preserve"> “instinctual chemical flood of being [a] hunted, hunting animal” and remembers the “grounded yet soaring feeling that comes from using your body to sing”</w:t>
      </w:r>
      <w:r w:rsidR="00307D57">
        <w:rPr>
          <w:rFonts w:ascii="Times New Roman" w:hAnsi="Times New Roman" w:cs="Times New Roman"/>
          <w:sz w:val="24"/>
          <w:szCs w:val="24"/>
        </w:rPr>
        <w:t xml:space="preserve"> (Hoffman 2014, p. 201). This self-transcendence reveals to her how much</w:t>
      </w:r>
      <w:r>
        <w:rPr>
          <w:rFonts w:ascii="Times New Roman" w:hAnsi="Times New Roman" w:cs="Times New Roman"/>
          <w:sz w:val="24"/>
          <w:szCs w:val="24"/>
        </w:rPr>
        <w:t xml:space="preserve"> military experience has changed her world—like the shattering of a mir</w:t>
      </w:r>
      <w:r w:rsidR="00767609">
        <w:rPr>
          <w:rFonts w:ascii="Times New Roman" w:hAnsi="Times New Roman" w:cs="Times New Roman"/>
          <w:sz w:val="24"/>
          <w:szCs w:val="24"/>
        </w:rPr>
        <w:t>ror (Hoffman 2014, p. 207). In turn the</w:t>
      </w:r>
      <w:r w:rsidR="00976562">
        <w:rPr>
          <w:rFonts w:ascii="Times New Roman" w:hAnsi="Times New Roman" w:cs="Times New Roman"/>
          <w:sz w:val="24"/>
          <w:szCs w:val="24"/>
        </w:rPr>
        <w:t xml:space="preserve"> image </w:t>
      </w:r>
      <w:r w:rsidR="00767609">
        <w:rPr>
          <w:rFonts w:ascii="Times New Roman" w:hAnsi="Times New Roman" w:cs="Times New Roman"/>
          <w:sz w:val="24"/>
          <w:szCs w:val="24"/>
        </w:rPr>
        <w:t>of a broken mirror reminds her of</w:t>
      </w:r>
      <w:r w:rsidR="001F6A34">
        <w:rPr>
          <w:rFonts w:ascii="Times New Roman" w:hAnsi="Times New Roman" w:cs="Times New Roman"/>
          <w:sz w:val="24"/>
          <w:szCs w:val="24"/>
        </w:rPr>
        <w:t xml:space="preserve"> a childhood story</w:t>
      </w:r>
      <w:r>
        <w:rPr>
          <w:rFonts w:ascii="Times New Roman" w:hAnsi="Times New Roman" w:cs="Times New Roman"/>
          <w:sz w:val="24"/>
          <w:szCs w:val="24"/>
        </w:rPr>
        <w:t xml:space="preserve"> she and Danny loved</w:t>
      </w:r>
      <w:r w:rsidRPr="00767609">
        <w:rPr>
          <w:rFonts w:ascii="Times New Roman" w:hAnsi="Times New Roman" w:cs="Times New Roman"/>
          <w:sz w:val="24"/>
          <w:szCs w:val="24"/>
        </w:rPr>
        <w:t>—</w:t>
      </w:r>
      <w:r w:rsidR="00767609" w:rsidRPr="00767609">
        <w:rPr>
          <w:rFonts w:ascii="Times New Roman" w:hAnsi="Times New Roman" w:cs="Times New Roman"/>
          <w:sz w:val="24"/>
          <w:szCs w:val="24"/>
        </w:rPr>
        <w:t>“</w:t>
      </w:r>
      <w:r w:rsidR="001F6A34" w:rsidRPr="00767609">
        <w:rPr>
          <w:rFonts w:ascii="Times New Roman" w:hAnsi="Times New Roman" w:cs="Times New Roman"/>
          <w:sz w:val="24"/>
          <w:szCs w:val="24"/>
        </w:rPr>
        <w:t>The Snow Queen</w:t>
      </w:r>
      <w:r w:rsidR="00767609" w:rsidRPr="00767609">
        <w:rPr>
          <w:rFonts w:ascii="Times New Roman" w:hAnsi="Times New Roman" w:cs="Times New Roman"/>
          <w:sz w:val="24"/>
          <w:szCs w:val="24"/>
        </w:rPr>
        <w:t>”</w:t>
      </w:r>
      <w:r w:rsidRPr="00767609">
        <w:rPr>
          <w:rFonts w:ascii="Times New Roman" w:hAnsi="Times New Roman" w:cs="Times New Roman"/>
          <w:sz w:val="24"/>
          <w:szCs w:val="24"/>
        </w:rPr>
        <w:t>—</w:t>
      </w:r>
      <w:r w:rsidR="001F6A34">
        <w:rPr>
          <w:rFonts w:ascii="Times New Roman" w:hAnsi="Times New Roman" w:cs="Times New Roman"/>
          <w:sz w:val="24"/>
          <w:szCs w:val="24"/>
        </w:rPr>
        <w:t>where a piece from the</w:t>
      </w:r>
      <w:r w:rsidR="00976562">
        <w:rPr>
          <w:rFonts w:ascii="Times New Roman" w:hAnsi="Times New Roman" w:cs="Times New Roman"/>
          <w:sz w:val="24"/>
          <w:szCs w:val="24"/>
        </w:rPr>
        <w:t xml:space="preserve"> devil’s distorting mirror </w:t>
      </w:r>
      <w:r w:rsidR="001F6A34">
        <w:rPr>
          <w:rFonts w:ascii="Times New Roman" w:hAnsi="Times New Roman" w:cs="Times New Roman"/>
          <w:sz w:val="24"/>
          <w:szCs w:val="24"/>
        </w:rPr>
        <w:t>turns everything bad</w:t>
      </w:r>
      <w:r w:rsidR="00976562">
        <w:rPr>
          <w:rFonts w:ascii="Times New Roman" w:hAnsi="Times New Roman" w:cs="Times New Roman"/>
          <w:sz w:val="24"/>
          <w:szCs w:val="24"/>
        </w:rPr>
        <w:t xml:space="preserve">, </w:t>
      </w:r>
      <w:r w:rsidR="00767609">
        <w:rPr>
          <w:rFonts w:ascii="Times New Roman" w:hAnsi="Times New Roman" w:cs="Times New Roman"/>
          <w:sz w:val="24"/>
          <w:szCs w:val="24"/>
        </w:rPr>
        <w:t>then lodges in a boy’s eye</w:t>
      </w:r>
      <w:r w:rsidR="00AD5846">
        <w:rPr>
          <w:rFonts w:ascii="Times New Roman" w:hAnsi="Times New Roman" w:cs="Times New Roman"/>
          <w:sz w:val="24"/>
          <w:szCs w:val="24"/>
        </w:rPr>
        <w:t xml:space="preserve"> </w:t>
      </w:r>
      <w:r w:rsidR="001F6A34">
        <w:rPr>
          <w:rFonts w:ascii="Times New Roman" w:hAnsi="Times New Roman" w:cs="Times New Roman"/>
          <w:sz w:val="24"/>
          <w:szCs w:val="24"/>
        </w:rPr>
        <w:t>until his sister rescues hi</w:t>
      </w:r>
      <w:r w:rsidR="00767609">
        <w:rPr>
          <w:rFonts w:ascii="Times New Roman" w:hAnsi="Times New Roman" w:cs="Times New Roman"/>
          <w:sz w:val="24"/>
          <w:szCs w:val="24"/>
        </w:rPr>
        <w:t xml:space="preserve">m and cries over him, </w:t>
      </w:r>
      <w:r w:rsidR="001F6A34">
        <w:rPr>
          <w:rFonts w:ascii="Times New Roman" w:hAnsi="Times New Roman" w:cs="Times New Roman"/>
          <w:sz w:val="24"/>
          <w:szCs w:val="24"/>
        </w:rPr>
        <w:t xml:space="preserve">washing the </w:t>
      </w:r>
      <w:r w:rsidR="00CF51AC">
        <w:rPr>
          <w:rFonts w:ascii="Times New Roman" w:hAnsi="Times New Roman" w:cs="Times New Roman"/>
          <w:sz w:val="24"/>
          <w:szCs w:val="24"/>
        </w:rPr>
        <w:t xml:space="preserve">fragment out (Hoffman 2014, pp. </w:t>
      </w:r>
      <w:r w:rsidR="001F6A34">
        <w:rPr>
          <w:rFonts w:ascii="Times New Roman" w:hAnsi="Times New Roman" w:cs="Times New Roman"/>
          <w:sz w:val="24"/>
          <w:szCs w:val="24"/>
        </w:rPr>
        <w:t>127-129).</w:t>
      </w:r>
    </w:p>
    <w:p w:rsidR="001F6A34" w:rsidRDefault="00647262" w:rsidP="00EA3E4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Lauren’s journey north</w:t>
      </w:r>
      <w:r w:rsidR="001F6A34">
        <w:rPr>
          <w:rFonts w:ascii="Times New Roman" w:hAnsi="Times New Roman" w:cs="Times New Roman"/>
          <w:sz w:val="24"/>
          <w:szCs w:val="24"/>
        </w:rPr>
        <w:t xml:space="preserve"> is her own way of</w:t>
      </w:r>
      <w:r w:rsidR="00EA3E42">
        <w:rPr>
          <w:rFonts w:ascii="Times New Roman" w:hAnsi="Times New Roman" w:cs="Times New Roman"/>
          <w:sz w:val="24"/>
          <w:szCs w:val="24"/>
        </w:rPr>
        <w:t xml:space="preserve"> reconnecting with Daryl</w:t>
      </w:r>
      <w:r w:rsidR="00307D57">
        <w:rPr>
          <w:rFonts w:ascii="Times New Roman" w:hAnsi="Times New Roman" w:cs="Times New Roman"/>
          <w:sz w:val="24"/>
          <w:szCs w:val="24"/>
        </w:rPr>
        <w:t xml:space="preserve"> and rescuing</w:t>
      </w:r>
      <w:r w:rsidR="001F6A34">
        <w:rPr>
          <w:rFonts w:ascii="Times New Roman" w:hAnsi="Times New Roman" w:cs="Times New Roman"/>
          <w:sz w:val="24"/>
          <w:szCs w:val="24"/>
        </w:rPr>
        <w:t xml:space="preserve"> Danny from his continual escapism into social media. In the bitter cold of the abandoned hunting lodge </w:t>
      </w:r>
      <w:r w:rsidR="001F6A34">
        <w:rPr>
          <w:rFonts w:ascii="Times New Roman" w:hAnsi="Times New Roman" w:cs="Times New Roman"/>
          <w:sz w:val="24"/>
          <w:szCs w:val="24"/>
        </w:rPr>
        <w:lastRenderedPageBreak/>
        <w:t>she initiates Danny in</w:t>
      </w:r>
      <w:r w:rsidR="00307D57">
        <w:rPr>
          <w:rFonts w:ascii="Times New Roman" w:hAnsi="Times New Roman" w:cs="Times New Roman"/>
          <w:sz w:val="24"/>
          <w:szCs w:val="24"/>
        </w:rPr>
        <w:t>to her own version of boot camp</w:t>
      </w:r>
      <w:r w:rsidR="001F6A34">
        <w:rPr>
          <w:rFonts w:ascii="Times New Roman" w:hAnsi="Times New Roman" w:cs="Times New Roman"/>
          <w:sz w:val="24"/>
          <w:szCs w:val="24"/>
        </w:rPr>
        <w:t xml:space="preserve"> with exercise dril</w:t>
      </w:r>
      <w:r w:rsidR="00EA3E42">
        <w:rPr>
          <w:rFonts w:ascii="Times New Roman" w:hAnsi="Times New Roman" w:cs="Times New Roman"/>
          <w:sz w:val="24"/>
          <w:szCs w:val="24"/>
        </w:rPr>
        <w:t>ls and survivalist training</w:t>
      </w:r>
      <w:r w:rsidR="00307D57">
        <w:rPr>
          <w:rFonts w:ascii="Times New Roman" w:hAnsi="Times New Roman" w:cs="Times New Roman"/>
          <w:sz w:val="24"/>
          <w:szCs w:val="24"/>
        </w:rPr>
        <w:t xml:space="preserve"> but without military ideals</w:t>
      </w:r>
      <w:r w:rsidR="00EA3E42">
        <w:rPr>
          <w:rFonts w:ascii="Times New Roman" w:hAnsi="Times New Roman" w:cs="Times New Roman"/>
          <w:sz w:val="24"/>
          <w:szCs w:val="24"/>
        </w:rPr>
        <w:t>. She drives</w:t>
      </w:r>
      <w:r>
        <w:rPr>
          <w:rFonts w:ascii="Times New Roman" w:hAnsi="Times New Roman" w:cs="Times New Roman"/>
          <w:sz w:val="24"/>
          <w:szCs w:val="24"/>
        </w:rPr>
        <w:t xml:space="preserve"> him to </w:t>
      </w:r>
      <w:r w:rsidR="00EA3E42">
        <w:rPr>
          <w:rFonts w:ascii="Times New Roman" w:hAnsi="Times New Roman" w:cs="Times New Roman"/>
          <w:sz w:val="24"/>
          <w:szCs w:val="24"/>
        </w:rPr>
        <w:t xml:space="preserve">look at </w:t>
      </w:r>
      <w:r w:rsidR="001F6A34">
        <w:rPr>
          <w:rFonts w:ascii="Times New Roman" w:hAnsi="Times New Roman" w:cs="Times New Roman"/>
          <w:sz w:val="24"/>
          <w:szCs w:val="24"/>
        </w:rPr>
        <w:t>an enormous oil rig ris</w:t>
      </w:r>
      <w:r w:rsidR="00EA3E42">
        <w:rPr>
          <w:rFonts w:ascii="Times New Roman" w:hAnsi="Times New Roman" w:cs="Times New Roman"/>
          <w:sz w:val="24"/>
          <w:szCs w:val="24"/>
        </w:rPr>
        <w:t xml:space="preserve">ing from the floor of the ocean—a symbol of the god of capitalism and the war she fought: </w:t>
      </w:r>
      <w:r w:rsidR="001F6A34">
        <w:rPr>
          <w:rFonts w:ascii="Times New Roman" w:hAnsi="Times New Roman" w:cs="Times New Roman"/>
          <w:sz w:val="24"/>
          <w:szCs w:val="24"/>
        </w:rPr>
        <w:t>“busily sucking the past up from the ground and melting the future, burning their lives before they could live them” (Hoffman 2014, p. 251).</w:t>
      </w:r>
    </w:p>
    <w:p w:rsidR="001F6A34" w:rsidRDefault="001F6A34" w:rsidP="00707F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complete darkness and</w:t>
      </w:r>
      <w:r w:rsidR="00EA3E42">
        <w:rPr>
          <w:rFonts w:ascii="Times New Roman" w:hAnsi="Times New Roman" w:cs="Times New Roman"/>
          <w:sz w:val="24"/>
          <w:szCs w:val="24"/>
        </w:rPr>
        <w:t xml:space="preserve"> freezing cold of the night, Lauren</w:t>
      </w:r>
      <w:r>
        <w:rPr>
          <w:rFonts w:ascii="Times New Roman" w:hAnsi="Times New Roman" w:cs="Times New Roman"/>
          <w:sz w:val="24"/>
          <w:szCs w:val="24"/>
        </w:rPr>
        <w:t xml:space="preserve"> finds her voice and begins to sing</w:t>
      </w:r>
      <w:r w:rsidR="00EA3E42">
        <w:rPr>
          <w:rFonts w:ascii="Times New Roman" w:hAnsi="Times New Roman" w:cs="Times New Roman"/>
          <w:sz w:val="24"/>
          <w:szCs w:val="24"/>
        </w:rPr>
        <w:t>,</w:t>
      </w:r>
      <w:r>
        <w:rPr>
          <w:rFonts w:ascii="Times New Roman" w:hAnsi="Times New Roman" w:cs="Times New Roman"/>
          <w:sz w:val="24"/>
          <w:szCs w:val="24"/>
        </w:rPr>
        <w:t xml:space="preserve"> at Danny’s </w:t>
      </w:r>
      <w:r w:rsidR="00647262">
        <w:rPr>
          <w:rFonts w:ascii="Times New Roman" w:hAnsi="Times New Roman" w:cs="Times New Roman"/>
          <w:sz w:val="24"/>
          <w:szCs w:val="24"/>
        </w:rPr>
        <w:t xml:space="preserve">anxious </w:t>
      </w:r>
      <w:r>
        <w:rPr>
          <w:rFonts w:ascii="Times New Roman" w:hAnsi="Times New Roman" w:cs="Times New Roman"/>
          <w:sz w:val="24"/>
          <w:szCs w:val="24"/>
        </w:rPr>
        <w:t>urging, a song about homecoming: “My heart’s in the highlands, wherever I go.” For Danny, her voice conveys a reality of goodness “filled with friendship and older than memories” and now he realizes their common existential bond, in “some code that was twisted beyond rep</w:t>
      </w:r>
      <w:r w:rsidR="00EA3E42">
        <w:rPr>
          <w:rFonts w:ascii="Times New Roman" w:hAnsi="Times New Roman" w:cs="Times New Roman"/>
          <w:sz w:val="24"/>
          <w:szCs w:val="24"/>
        </w:rPr>
        <w:t>air…a new way of being [which] e</w:t>
      </w:r>
      <w:r>
        <w:rPr>
          <w:rFonts w:ascii="Times New Roman" w:hAnsi="Times New Roman" w:cs="Times New Roman"/>
          <w:sz w:val="24"/>
          <w:szCs w:val="24"/>
        </w:rPr>
        <w:t xml:space="preserve">ven if it killed them…was impossibly, imponderably right” (Hoffman 2014, pp. 254-255). </w:t>
      </w:r>
    </w:p>
    <w:p w:rsidR="00AD4211" w:rsidRDefault="001F6A34" w:rsidP="00EA3E4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w:t>
      </w:r>
      <w:r w:rsidR="00EA3E42">
        <w:rPr>
          <w:rFonts w:ascii="Times New Roman" w:hAnsi="Times New Roman" w:cs="Times New Roman"/>
          <w:sz w:val="24"/>
          <w:szCs w:val="24"/>
        </w:rPr>
        <w:t xml:space="preserve">auren drives </w:t>
      </w:r>
      <w:r w:rsidR="00AD4211">
        <w:rPr>
          <w:rFonts w:ascii="Times New Roman" w:hAnsi="Times New Roman" w:cs="Times New Roman"/>
          <w:sz w:val="24"/>
          <w:szCs w:val="24"/>
        </w:rPr>
        <w:t xml:space="preserve">from the hunting lodge </w:t>
      </w:r>
      <w:r>
        <w:rPr>
          <w:rFonts w:ascii="Times New Roman" w:hAnsi="Times New Roman" w:cs="Times New Roman"/>
          <w:sz w:val="24"/>
          <w:szCs w:val="24"/>
        </w:rPr>
        <w:t xml:space="preserve">to Daryl’s home to meet his wife Camille. When Lauren asks after Daryl, Camille explodes with anger at Lauren’s willful denial of her husband’s death. </w:t>
      </w:r>
      <w:r w:rsidR="00AD4211">
        <w:rPr>
          <w:rFonts w:ascii="Times New Roman" w:hAnsi="Times New Roman" w:cs="Times New Roman"/>
          <w:sz w:val="24"/>
          <w:szCs w:val="24"/>
        </w:rPr>
        <w:t>This is the moment when La</w:t>
      </w:r>
      <w:r w:rsidR="00647262">
        <w:rPr>
          <w:rFonts w:ascii="Times New Roman" w:hAnsi="Times New Roman" w:cs="Times New Roman"/>
          <w:sz w:val="24"/>
          <w:szCs w:val="24"/>
        </w:rPr>
        <w:t xml:space="preserve">uren is forced to face </w:t>
      </w:r>
      <w:r>
        <w:rPr>
          <w:rFonts w:ascii="Times New Roman" w:hAnsi="Times New Roman" w:cs="Times New Roman"/>
          <w:sz w:val="24"/>
          <w:szCs w:val="24"/>
        </w:rPr>
        <w:t xml:space="preserve">the traumatic memory of Daryl’s death in its entirety. Now she fully recalls how the encounter with the car speeding toward them at the FOB ended in her killing a driver trying to get medical care for his pregnant wife in labor, and </w:t>
      </w:r>
      <w:r w:rsidR="00EA3E42">
        <w:rPr>
          <w:rFonts w:ascii="Times New Roman" w:hAnsi="Times New Roman" w:cs="Times New Roman"/>
          <w:sz w:val="24"/>
          <w:szCs w:val="24"/>
        </w:rPr>
        <w:t>how the pregnant woman grabbed Daryl’s weapon and killed</w:t>
      </w:r>
      <w:r>
        <w:rPr>
          <w:rFonts w:ascii="Times New Roman" w:hAnsi="Times New Roman" w:cs="Times New Roman"/>
          <w:sz w:val="24"/>
          <w:szCs w:val="24"/>
        </w:rPr>
        <w:t xml:space="preserve"> him as he reached down to help her</w:t>
      </w:r>
      <w:r w:rsidR="00582934">
        <w:rPr>
          <w:rFonts w:ascii="Times New Roman" w:hAnsi="Times New Roman" w:cs="Times New Roman"/>
          <w:sz w:val="24"/>
          <w:szCs w:val="24"/>
        </w:rPr>
        <w:t xml:space="preserve"> (Hoffman 2014, pp. 259-262)</w:t>
      </w:r>
      <w:r w:rsidR="00EA3E42">
        <w:rPr>
          <w:rFonts w:ascii="Times New Roman" w:hAnsi="Times New Roman" w:cs="Times New Roman"/>
          <w:sz w:val="24"/>
          <w:szCs w:val="24"/>
        </w:rPr>
        <w:t xml:space="preserve">. </w:t>
      </w:r>
      <w:r>
        <w:rPr>
          <w:rFonts w:ascii="Times New Roman" w:hAnsi="Times New Roman" w:cs="Times New Roman"/>
          <w:sz w:val="24"/>
          <w:szCs w:val="24"/>
        </w:rPr>
        <w:t xml:space="preserve">The suicidal nature of this pilgrimage to pay for Daryl’s death is now explicit as a plan to join Daryl beyond the grave (Hoffman 2014 p. 269). After leaving Danny at a hotel in a nearby town she heads back to the oil rig, to lay down in the snow and freeze to death. Danny finds her just as the sun rises and she is rescued. </w:t>
      </w:r>
    </w:p>
    <w:p w:rsidR="00EA3E42" w:rsidRPr="00EA3E42" w:rsidRDefault="00EA3E42" w:rsidP="00EA3E42">
      <w:pPr>
        <w:spacing w:line="480" w:lineRule="auto"/>
        <w:ind w:firstLine="720"/>
        <w:contextualSpacing/>
        <w:rPr>
          <w:rFonts w:ascii="Times New Roman" w:hAnsi="Times New Roman" w:cs="Times New Roman"/>
          <w:sz w:val="24"/>
          <w:szCs w:val="24"/>
        </w:rPr>
      </w:pPr>
    </w:p>
    <w:p w:rsidR="00EA3E42" w:rsidRPr="00EA3E42" w:rsidRDefault="00EA3E42" w:rsidP="00EA3E42">
      <w:pPr>
        <w:spacing w:line="480" w:lineRule="auto"/>
        <w:contextualSpacing/>
        <w:rPr>
          <w:rFonts w:ascii="Times New Roman" w:hAnsi="Times New Roman" w:cs="Times New Roman"/>
          <w:b/>
          <w:bCs/>
          <w:sz w:val="24"/>
          <w:szCs w:val="24"/>
        </w:rPr>
      </w:pPr>
      <w:r>
        <w:rPr>
          <w:rFonts w:ascii="Times New Roman" w:hAnsi="Times New Roman" w:cs="Times New Roman"/>
          <w:b/>
          <w:color w:val="252525"/>
          <w:sz w:val="24"/>
          <w:szCs w:val="24"/>
          <w:shd w:val="clear" w:color="auto" w:fill="FFFFFF"/>
        </w:rPr>
        <w:t>Lamenting</w:t>
      </w:r>
      <w:r w:rsidRPr="00FC6ADC">
        <w:rPr>
          <w:rFonts w:ascii="Times New Roman" w:hAnsi="Times New Roman" w:cs="Times New Roman"/>
          <w:b/>
          <w:color w:val="252525"/>
          <w:sz w:val="24"/>
          <w:szCs w:val="24"/>
          <w:shd w:val="clear" w:color="auto" w:fill="FFFFFF"/>
        </w:rPr>
        <w:t xml:space="preserve"> military moral injury</w:t>
      </w:r>
    </w:p>
    <w:p w:rsidR="00EA3E42" w:rsidRDefault="001F6A34" w:rsidP="0020465C">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 us imagine that we are chaplains on a behavioral health team offering spiritual care to Lauren during her subsequent hospital</w:t>
      </w:r>
      <w:r w:rsidR="008E4ECE">
        <w:rPr>
          <w:rFonts w:ascii="Times New Roman" w:eastAsia="Times New Roman" w:hAnsi="Times New Roman" w:cs="Times New Roman"/>
          <w:sz w:val="24"/>
          <w:szCs w:val="24"/>
        </w:rPr>
        <w:t>ization. We will be doing evidenced-based spiritu</w:t>
      </w:r>
      <w:r w:rsidR="00EA3E42">
        <w:rPr>
          <w:rFonts w:ascii="Times New Roman" w:eastAsia="Times New Roman" w:hAnsi="Times New Roman" w:cs="Times New Roman"/>
          <w:sz w:val="24"/>
          <w:szCs w:val="24"/>
        </w:rPr>
        <w:t>al care by employing</w:t>
      </w:r>
      <w:r>
        <w:rPr>
          <w:rFonts w:ascii="Times New Roman" w:eastAsia="Times New Roman" w:hAnsi="Times New Roman" w:cs="Times New Roman"/>
          <w:sz w:val="24"/>
          <w:szCs w:val="24"/>
        </w:rPr>
        <w:t xml:space="preserve"> re</w:t>
      </w:r>
      <w:r w:rsidR="008E4ECE">
        <w:rPr>
          <w:rFonts w:ascii="Times New Roman" w:eastAsia="Times New Roman" w:hAnsi="Times New Roman" w:cs="Times New Roman"/>
          <w:sz w:val="24"/>
          <w:szCs w:val="24"/>
        </w:rPr>
        <w:t>search on militar</w:t>
      </w:r>
      <w:r w:rsidR="00AD4211">
        <w:rPr>
          <w:rFonts w:ascii="Times New Roman" w:eastAsia="Times New Roman" w:hAnsi="Times New Roman" w:cs="Times New Roman"/>
          <w:sz w:val="24"/>
          <w:szCs w:val="24"/>
        </w:rPr>
        <w:t xml:space="preserve">y moral injury </w:t>
      </w:r>
      <w:r w:rsidR="008E4ECE">
        <w:rPr>
          <w:rFonts w:ascii="Times New Roman" w:eastAsia="Times New Roman" w:hAnsi="Times New Roman" w:cs="Times New Roman"/>
          <w:sz w:val="24"/>
          <w:szCs w:val="24"/>
        </w:rPr>
        <w:t xml:space="preserve">and religious struggles. </w:t>
      </w:r>
      <w:r w:rsidR="00647262">
        <w:rPr>
          <w:rFonts w:ascii="Times New Roman" w:eastAsia="Times New Roman" w:hAnsi="Times New Roman" w:cs="Times New Roman"/>
          <w:sz w:val="24"/>
          <w:szCs w:val="24"/>
        </w:rPr>
        <w:t>We will be drawing upon</w:t>
      </w:r>
      <w:r>
        <w:rPr>
          <w:rFonts w:ascii="Times New Roman" w:eastAsia="Times New Roman" w:hAnsi="Times New Roman" w:cs="Times New Roman"/>
          <w:sz w:val="24"/>
          <w:szCs w:val="24"/>
        </w:rPr>
        <w:t xml:space="preserve"> our theological education </w:t>
      </w:r>
      <w:r w:rsidR="00647262">
        <w:rPr>
          <w:rFonts w:ascii="Times New Roman" w:eastAsia="Times New Roman" w:hAnsi="Times New Roman" w:cs="Times New Roman"/>
          <w:sz w:val="24"/>
          <w:szCs w:val="24"/>
        </w:rPr>
        <w:t xml:space="preserve">and training in intercultural spiritual care, </w:t>
      </w:r>
      <w:r w:rsidR="00EA3E42">
        <w:rPr>
          <w:rFonts w:ascii="Times New Roman" w:eastAsia="Times New Roman" w:hAnsi="Times New Roman" w:cs="Times New Roman"/>
          <w:sz w:val="24"/>
          <w:szCs w:val="24"/>
        </w:rPr>
        <w:t>as we prepare to step into Lauren’s</w:t>
      </w:r>
      <w:r>
        <w:rPr>
          <w:rFonts w:ascii="Times New Roman" w:eastAsia="Times New Roman" w:hAnsi="Times New Roman" w:cs="Times New Roman"/>
          <w:sz w:val="24"/>
          <w:szCs w:val="24"/>
        </w:rPr>
        <w:t xml:space="preserve"> moral orienting system, with its particular values, beliefs, and ways of coping and connecting with the sacred, </w:t>
      </w:r>
      <w:r w:rsidR="00AD4211">
        <w:rPr>
          <w:rFonts w:ascii="Times New Roman" w:eastAsia="Times New Roman" w:hAnsi="Times New Roman" w:cs="Times New Roman"/>
          <w:sz w:val="24"/>
          <w:szCs w:val="24"/>
        </w:rPr>
        <w:t>shaped by family, religious, and military culture</w:t>
      </w:r>
      <w:r w:rsidR="00F16786">
        <w:rPr>
          <w:rFonts w:ascii="Times New Roman" w:eastAsia="Times New Roman" w:hAnsi="Times New Roman" w:cs="Times New Roman"/>
          <w:sz w:val="24"/>
          <w:szCs w:val="24"/>
        </w:rPr>
        <w:t>s, and now reshaped by</w:t>
      </w:r>
      <w:r w:rsidR="00AD4211">
        <w:rPr>
          <w:rFonts w:ascii="Times New Roman" w:eastAsia="Times New Roman" w:hAnsi="Times New Roman" w:cs="Times New Roman"/>
          <w:sz w:val="24"/>
          <w:szCs w:val="24"/>
        </w:rPr>
        <w:t xml:space="preserve"> moral injury amidst her return to civilian life. </w:t>
      </w:r>
      <w:r w:rsidR="00F16786">
        <w:rPr>
          <w:rFonts w:ascii="Times New Roman" w:eastAsia="Times New Roman" w:hAnsi="Times New Roman" w:cs="Times New Roman"/>
          <w:sz w:val="24"/>
          <w:szCs w:val="24"/>
        </w:rPr>
        <w:t xml:space="preserve">Where would </w:t>
      </w:r>
      <w:r w:rsidR="00EA3E42">
        <w:rPr>
          <w:rFonts w:ascii="Times New Roman" w:eastAsia="Times New Roman" w:hAnsi="Times New Roman" w:cs="Times New Roman"/>
          <w:sz w:val="24"/>
          <w:szCs w:val="24"/>
        </w:rPr>
        <w:t>such</w:t>
      </w:r>
      <w:r w:rsidR="00F16786">
        <w:rPr>
          <w:rFonts w:ascii="Times New Roman" w:eastAsia="Times New Roman" w:hAnsi="Times New Roman" w:cs="Times New Roman"/>
          <w:sz w:val="24"/>
          <w:szCs w:val="24"/>
        </w:rPr>
        <w:t xml:space="preserve"> care begin?</w:t>
      </w:r>
    </w:p>
    <w:p w:rsidR="00930DA4" w:rsidRPr="00EA3E42" w:rsidRDefault="00930DA4" w:rsidP="00EA3E42">
      <w:pPr>
        <w:spacing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Intercultural, evidence-</w:t>
      </w:r>
      <w:r w:rsidR="0020465C">
        <w:rPr>
          <w:rFonts w:ascii="Times New Roman" w:hAnsi="Times New Roman" w:cs="Times New Roman"/>
          <w:sz w:val="24"/>
          <w:szCs w:val="24"/>
        </w:rPr>
        <w:t xml:space="preserve">based care of military moral injury needs to begin with spiritual </w:t>
      </w:r>
      <w:r>
        <w:rPr>
          <w:rFonts w:ascii="Times New Roman" w:hAnsi="Times New Roman" w:cs="Times New Roman"/>
          <w:sz w:val="24"/>
          <w:szCs w:val="24"/>
        </w:rPr>
        <w:t>practices</w:t>
      </w:r>
      <w:r w:rsidR="0020465C">
        <w:rPr>
          <w:rFonts w:ascii="Times New Roman" w:hAnsi="Times New Roman" w:cs="Times New Roman"/>
          <w:sz w:val="24"/>
          <w:szCs w:val="24"/>
        </w:rPr>
        <w:t xml:space="preserve"> that foster self-compassion. Veterans experiencing military moral injury will </w:t>
      </w:r>
      <w:r w:rsidR="002B3C39">
        <w:rPr>
          <w:rFonts w:ascii="Times New Roman" w:hAnsi="Times New Roman" w:cs="Times New Roman"/>
          <w:sz w:val="24"/>
          <w:szCs w:val="24"/>
        </w:rPr>
        <w:t xml:space="preserve">often </w:t>
      </w:r>
      <w:r w:rsidR="0020465C">
        <w:rPr>
          <w:rFonts w:ascii="Times New Roman" w:hAnsi="Times New Roman" w:cs="Times New Roman"/>
          <w:sz w:val="24"/>
          <w:szCs w:val="24"/>
        </w:rPr>
        <w:t>have a hard time re-visiting memories or exploring meanings until they can tole</w:t>
      </w:r>
      <w:r w:rsidR="002B3C39">
        <w:rPr>
          <w:rFonts w:ascii="Times New Roman" w:hAnsi="Times New Roman" w:cs="Times New Roman"/>
          <w:sz w:val="24"/>
          <w:szCs w:val="24"/>
        </w:rPr>
        <w:t>rate the intense emotions—typically</w:t>
      </w:r>
      <w:r w:rsidR="0020465C">
        <w:rPr>
          <w:rFonts w:ascii="Times New Roman" w:hAnsi="Times New Roman" w:cs="Times New Roman"/>
          <w:sz w:val="24"/>
          <w:szCs w:val="24"/>
        </w:rPr>
        <w:t xml:space="preserve"> anger and guilt—at the heart of military moral injury.</w:t>
      </w:r>
      <w:r w:rsidR="0020465C">
        <w:rPr>
          <w:rStyle w:val="FootnoteReference"/>
          <w:rFonts w:ascii="Times New Roman" w:hAnsi="Times New Roman" w:cs="Times New Roman"/>
          <w:sz w:val="24"/>
          <w:szCs w:val="24"/>
        </w:rPr>
        <w:footnoteReference w:id="15"/>
      </w:r>
      <w:r w:rsidR="0020465C">
        <w:rPr>
          <w:rFonts w:ascii="Times New Roman" w:hAnsi="Times New Roman" w:cs="Times New Roman"/>
          <w:sz w:val="24"/>
          <w:szCs w:val="24"/>
        </w:rPr>
        <w:t xml:space="preserve"> Mindfulness practices and yoga have been used extensively with both trauma survivors and veterans to help them experience and not dissociate from or avoid emotions arising from painful memories (see, for example, van der </w:t>
      </w:r>
      <w:proofErr w:type="spellStart"/>
      <w:r w:rsidR="0020465C">
        <w:rPr>
          <w:rFonts w:ascii="Times New Roman" w:hAnsi="Times New Roman" w:cs="Times New Roman"/>
          <w:sz w:val="24"/>
          <w:szCs w:val="24"/>
        </w:rPr>
        <w:t>Kolk</w:t>
      </w:r>
      <w:proofErr w:type="spellEnd"/>
      <w:r w:rsidR="0020465C">
        <w:rPr>
          <w:rFonts w:ascii="Times New Roman" w:hAnsi="Times New Roman" w:cs="Times New Roman"/>
          <w:sz w:val="24"/>
          <w:szCs w:val="24"/>
        </w:rPr>
        <w:t xml:space="preserve"> 2014). </w:t>
      </w:r>
      <w:r>
        <w:rPr>
          <w:rFonts w:ascii="Times New Roman" w:hAnsi="Times New Roman" w:cs="Times New Roman"/>
          <w:sz w:val="24"/>
          <w:szCs w:val="24"/>
        </w:rPr>
        <w:t>Liebert (in press) details the ways specific practic</w:t>
      </w:r>
      <w:r w:rsidR="00941FC0">
        <w:rPr>
          <w:rFonts w:ascii="Times New Roman" w:hAnsi="Times New Roman" w:cs="Times New Roman"/>
          <w:sz w:val="24"/>
          <w:szCs w:val="24"/>
        </w:rPr>
        <w:t>es can inform</w:t>
      </w:r>
      <w:r>
        <w:rPr>
          <w:rFonts w:ascii="Times New Roman" w:hAnsi="Times New Roman" w:cs="Times New Roman"/>
          <w:sz w:val="24"/>
          <w:szCs w:val="24"/>
        </w:rPr>
        <w:t xml:space="preserve"> spiritual care to veterans experiencing military moral injury. </w:t>
      </w:r>
    </w:p>
    <w:p w:rsidR="00930DA4" w:rsidRPr="000C65A7" w:rsidRDefault="0020465C" w:rsidP="00930DA4">
      <w:pPr>
        <w:spacing w:line="480" w:lineRule="auto"/>
        <w:ind w:firstLine="720"/>
        <w:contextualSpacing/>
        <w:rPr>
          <w:rFonts w:ascii="Times New Roman" w:hAnsi="Times New Roman" w:cs="Times New Roman"/>
          <w:color w:val="333333"/>
          <w:sz w:val="24"/>
          <w:szCs w:val="24"/>
        </w:rPr>
      </w:pPr>
      <w:r>
        <w:rPr>
          <w:rFonts w:ascii="Times New Roman" w:hAnsi="Times New Roman" w:cs="Times New Roman"/>
          <w:sz w:val="24"/>
          <w:szCs w:val="24"/>
        </w:rPr>
        <w:lastRenderedPageBreak/>
        <w:t>As research on religious struggles (reviewed above) suggests</w:t>
      </w:r>
      <w:r w:rsidR="00930DA4">
        <w:rPr>
          <w:rFonts w:ascii="Times New Roman" w:hAnsi="Times New Roman" w:cs="Times New Roman"/>
          <w:sz w:val="24"/>
          <w:szCs w:val="24"/>
        </w:rPr>
        <w:t>, explicitly religious</w:t>
      </w:r>
      <w:r>
        <w:rPr>
          <w:rFonts w:ascii="Times New Roman" w:hAnsi="Times New Roman" w:cs="Times New Roman"/>
          <w:sz w:val="24"/>
          <w:szCs w:val="24"/>
        </w:rPr>
        <w:t xml:space="preserve"> practices may not be initially helpful for veterans like Lauren, struggling with anger at God, their religious communities, and religious doubts, especially when their moral orienting systems have been radically reconstructed by military training (Moon 2016a) and moral injury.</w:t>
      </w:r>
      <w:r w:rsidR="00930DA4">
        <w:rPr>
          <w:rFonts w:ascii="Times New Roman" w:hAnsi="Times New Roman" w:cs="Times New Roman"/>
          <w:sz w:val="24"/>
          <w:szCs w:val="24"/>
        </w:rPr>
        <w:t xml:space="preserve"> </w:t>
      </w:r>
      <w:r w:rsidR="00941FC0">
        <w:rPr>
          <w:rFonts w:ascii="Times New Roman" w:hAnsi="Times New Roman" w:cs="Times New Roman"/>
          <w:sz w:val="24"/>
          <w:szCs w:val="24"/>
        </w:rPr>
        <w:t xml:space="preserve">In </w:t>
      </w:r>
      <w:r w:rsidR="00941FC0">
        <w:rPr>
          <w:rFonts w:ascii="Times New Roman" w:eastAsia="Times New Roman" w:hAnsi="Times New Roman" w:cs="Times New Roman"/>
          <w:sz w:val="24"/>
          <w:szCs w:val="24"/>
        </w:rPr>
        <w:t>Lauren’s case, h</w:t>
      </w:r>
      <w:r w:rsidR="00930DA4">
        <w:rPr>
          <w:rFonts w:ascii="Times New Roman" w:eastAsia="Times New Roman" w:hAnsi="Times New Roman" w:cs="Times New Roman"/>
          <w:sz w:val="24"/>
          <w:szCs w:val="24"/>
        </w:rPr>
        <w:t xml:space="preserve">er religious struggles with God, along with her interpersonal religious and moral struggles, have generated a life-limiting, potentially fatal spiritual orientation to her moral injury that is rigid, inflexible, and cut off from God’s benevolence and the goodness of humanity and creation. Life-giving aspects of her formative religious experiences are no longer resources. This toxic religious orientation to her moral injury is similar to what suicidologist </w:t>
      </w:r>
      <w:proofErr w:type="spellStart"/>
      <w:r w:rsidR="00930DA4" w:rsidRPr="00646D6F">
        <w:rPr>
          <w:rFonts w:ascii="Times New Roman" w:hAnsi="Times New Roman" w:cs="Times New Roman"/>
          <w:sz w:val="24"/>
          <w:szCs w:val="24"/>
        </w:rPr>
        <w:t>S</w:t>
      </w:r>
      <w:r w:rsidR="00941FC0">
        <w:rPr>
          <w:rFonts w:ascii="Times New Roman" w:hAnsi="Times New Roman" w:cs="Times New Roman"/>
          <w:sz w:val="24"/>
          <w:szCs w:val="24"/>
        </w:rPr>
        <w:t>hneidman</w:t>
      </w:r>
      <w:proofErr w:type="spellEnd"/>
      <w:r w:rsidR="00941FC0">
        <w:rPr>
          <w:rFonts w:ascii="Times New Roman" w:hAnsi="Times New Roman" w:cs="Times New Roman"/>
          <w:sz w:val="24"/>
          <w:szCs w:val="24"/>
        </w:rPr>
        <w:t xml:space="preserve"> (1993, 1996) identifies</w:t>
      </w:r>
      <w:r w:rsidR="00930DA4" w:rsidRPr="00646D6F">
        <w:rPr>
          <w:rFonts w:ascii="Times New Roman" w:hAnsi="Times New Roman" w:cs="Times New Roman"/>
          <w:sz w:val="24"/>
          <w:szCs w:val="24"/>
        </w:rPr>
        <w:t xml:space="preserve"> as </w:t>
      </w:r>
      <w:r w:rsidR="00930DA4">
        <w:rPr>
          <w:rFonts w:ascii="Times New Roman" w:hAnsi="Times New Roman" w:cs="Times New Roman"/>
          <w:sz w:val="24"/>
          <w:szCs w:val="24"/>
        </w:rPr>
        <w:t xml:space="preserve">tunnel vision created by </w:t>
      </w:r>
      <w:r w:rsidR="00930DA4" w:rsidRPr="00646D6F">
        <w:rPr>
          <w:rFonts w:ascii="Times New Roman" w:hAnsi="Times New Roman" w:cs="Times New Roman"/>
          <w:sz w:val="24"/>
          <w:szCs w:val="24"/>
        </w:rPr>
        <w:t xml:space="preserve">a </w:t>
      </w:r>
      <w:r w:rsidR="00930DA4">
        <w:rPr>
          <w:rFonts w:ascii="Times New Roman" w:hAnsi="Times New Roman" w:cs="Times New Roman"/>
          <w:sz w:val="24"/>
          <w:szCs w:val="24"/>
        </w:rPr>
        <w:t>suicidal constriction of the mind.</w:t>
      </w:r>
      <w:r w:rsidR="00930DA4" w:rsidRPr="00646D6F">
        <w:rPr>
          <w:rFonts w:ascii="Times New Roman" w:hAnsi="Times New Roman" w:cs="Times New Roman"/>
          <w:sz w:val="24"/>
          <w:szCs w:val="24"/>
        </w:rPr>
        <w:t xml:space="preserve"> </w:t>
      </w:r>
      <w:r w:rsidR="00930DA4">
        <w:rPr>
          <w:rFonts w:ascii="Times New Roman" w:hAnsi="Times New Roman" w:cs="Times New Roman"/>
          <w:sz w:val="24"/>
          <w:szCs w:val="24"/>
        </w:rPr>
        <w:t xml:space="preserve">Ryan </w:t>
      </w:r>
      <w:r w:rsidR="00930DA4" w:rsidRPr="00646D6F">
        <w:rPr>
          <w:rFonts w:ascii="Times New Roman" w:hAnsi="Times New Roman" w:cs="Times New Roman"/>
          <w:sz w:val="24"/>
          <w:szCs w:val="24"/>
        </w:rPr>
        <w:t xml:space="preserve">Hall </w:t>
      </w:r>
      <w:r w:rsidR="00930DA4">
        <w:rPr>
          <w:rFonts w:ascii="Times New Roman" w:hAnsi="Times New Roman" w:cs="Times New Roman"/>
          <w:sz w:val="24"/>
          <w:szCs w:val="24"/>
        </w:rPr>
        <w:t xml:space="preserve">(2017) </w:t>
      </w:r>
      <w:r w:rsidR="00930DA4" w:rsidRPr="00646D6F">
        <w:rPr>
          <w:rFonts w:ascii="Times New Roman" w:hAnsi="Times New Roman" w:cs="Times New Roman"/>
          <w:sz w:val="24"/>
          <w:szCs w:val="24"/>
        </w:rPr>
        <w:t>found evidence for this tunnel vision in her research participants</w:t>
      </w:r>
      <w:r w:rsidR="00930DA4">
        <w:rPr>
          <w:rFonts w:ascii="Times New Roman" w:hAnsi="Times New Roman" w:cs="Times New Roman"/>
          <w:sz w:val="24"/>
          <w:szCs w:val="24"/>
        </w:rPr>
        <w:t>’</w:t>
      </w:r>
      <w:r w:rsidR="00930DA4" w:rsidRPr="00646D6F">
        <w:rPr>
          <w:rFonts w:ascii="Times New Roman" w:hAnsi="Times New Roman" w:cs="Times New Roman"/>
          <w:sz w:val="24"/>
          <w:szCs w:val="24"/>
        </w:rPr>
        <w:t xml:space="preserve"> stories of </w:t>
      </w:r>
      <w:r w:rsidR="00930DA4">
        <w:rPr>
          <w:rFonts w:ascii="Times New Roman" w:hAnsi="Times New Roman" w:cs="Times New Roman"/>
          <w:sz w:val="24"/>
          <w:szCs w:val="24"/>
        </w:rPr>
        <w:t xml:space="preserve">how positive religious resources became unavailable in </w:t>
      </w:r>
      <w:r w:rsidR="00930DA4" w:rsidRPr="00646D6F">
        <w:rPr>
          <w:rFonts w:ascii="Times New Roman" w:hAnsi="Times New Roman" w:cs="Times New Roman"/>
          <w:sz w:val="24"/>
          <w:szCs w:val="24"/>
        </w:rPr>
        <w:t>the final stages of their near lethal suicide attempts</w:t>
      </w:r>
      <w:r w:rsidR="00930DA4">
        <w:rPr>
          <w:rFonts w:ascii="Times New Roman" w:hAnsi="Times New Roman" w:cs="Times New Roman"/>
          <w:sz w:val="24"/>
          <w:szCs w:val="24"/>
        </w:rPr>
        <w:t xml:space="preserve">. For </w:t>
      </w:r>
      <w:r w:rsidR="00930DA4">
        <w:rPr>
          <w:rFonts w:ascii="Times New Roman" w:hAnsi="Times New Roman" w:cs="Times New Roman"/>
          <w:bCs/>
          <w:sz w:val="24"/>
          <w:szCs w:val="24"/>
        </w:rPr>
        <w:t xml:space="preserve">Lauren, religious and spiritual practices and meanings which once fostered wholeness became harmful, when her tunnel vision enlisted religious meanings in </w:t>
      </w:r>
      <w:r w:rsidR="00941FC0">
        <w:rPr>
          <w:rFonts w:ascii="Times New Roman" w:hAnsi="Times New Roman" w:cs="Times New Roman"/>
          <w:bCs/>
          <w:sz w:val="24"/>
          <w:szCs w:val="24"/>
        </w:rPr>
        <w:t>support of suicide as a way of “coping”</w:t>
      </w:r>
      <w:r w:rsidR="00930DA4">
        <w:rPr>
          <w:rFonts w:ascii="Times New Roman" w:hAnsi="Times New Roman" w:cs="Times New Roman"/>
          <w:bCs/>
          <w:sz w:val="24"/>
          <w:szCs w:val="24"/>
        </w:rPr>
        <w:t xml:space="preserve"> with moral injury.</w:t>
      </w:r>
    </w:p>
    <w:p w:rsidR="001F6A34" w:rsidRDefault="00930DA4" w:rsidP="00930DA4">
      <w:pPr>
        <w:spacing w:line="480" w:lineRule="auto"/>
        <w:ind w:firstLine="720"/>
        <w:contextualSpacing/>
        <w:rPr>
          <w:rFonts w:ascii="Times New Roman" w:hAnsi="Times New Roman" w:cs="Times New Roman"/>
          <w:sz w:val="24"/>
          <w:szCs w:val="24"/>
        </w:rPr>
      </w:pPr>
      <w:r w:rsidRPr="00A1148A">
        <w:rPr>
          <w:rFonts w:ascii="Times New Roman" w:hAnsi="Times New Roman" w:cs="Times New Roman"/>
          <w:sz w:val="24"/>
          <w:szCs w:val="24"/>
        </w:rPr>
        <w:t>How can spiritu</w:t>
      </w:r>
      <w:r>
        <w:rPr>
          <w:rFonts w:ascii="Times New Roman" w:hAnsi="Times New Roman" w:cs="Times New Roman"/>
          <w:sz w:val="24"/>
          <w:szCs w:val="24"/>
        </w:rPr>
        <w:t>al practices be</w:t>
      </w:r>
      <w:r w:rsidRPr="00A1148A">
        <w:rPr>
          <w:rFonts w:ascii="Times New Roman" w:hAnsi="Times New Roman" w:cs="Times New Roman"/>
          <w:sz w:val="24"/>
          <w:szCs w:val="24"/>
        </w:rPr>
        <w:t xml:space="preserve"> reconstructed when religious and spiritual struggles invalidate them, as </w:t>
      </w:r>
      <w:r>
        <w:rPr>
          <w:rFonts w:ascii="Times New Roman" w:hAnsi="Times New Roman" w:cs="Times New Roman"/>
          <w:sz w:val="24"/>
          <w:szCs w:val="24"/>
        </w:rPr>
        <w:t xml:space="preserve">happened to Lauren? </w:t>
      </w:r>
      <w:r w:rsidR="001F6A34" w:rsidRPr="00A1148A">
        <w:rPr>
          <w:rFonts w:ascii="Times New Roman" w:hAnsi="Times New Roman" w:cs="Times New Roman"/>
          <w:sz w:val="24"/>
          <w:szCs w:val="24"/>
        </w:rPr>
        <w:t>One possible route through such struggles toward wholeness is to give voice to anger, protest</w:t>
      </w:r>
      <w:r w:rsidR="001F6A34">
        <w:rPr>
          <w:rFonts w:ascii="Times New Roman" w:hAnsi="Times New Roman" w:cs="Times New Roman"/>
          <w:sz w:val="24"/>
          <w:szCs w:val="24"/>
        </w:rPr>
        <w:t>,</w:t>
      </w:r>
      <w:r w:rsidR="001F6A34" w:rsidRPr="00A1148A">
        <w:rPr>
          <w:rFonts w:ascii="Times New Roman" w:hAnsi="Times New Roman" w:cs="Times New Roman"/>
          <w:sz w:val="24"/>
          <w:szCs w:val="24"/>
        </w:rPr>
        <w:t xml:space="preserve"> and disillu</w:t>
      </w:r>
      <w:r w:rsidR="00941FC0">
        <w:rPr>
          <w:rFonts w:ascii="Times New Roman" w:hAnsi="Times New Roman" w:cs="Times New Roman"/>
          <w:sz w:val="24"/>
          <w:szCs w:val="24"/>
        </w:rPr>
        <w:t xml:space="preserve">sionment through lamentation. </w:t>
      </w:r>
      <w:r w:rsidR="001F6A34" w:rsidRPr="00A1148A">
        <w:rPr>
          <w:rFonts w:ascii="Times New Roman" w:hAnsi="Times New Roman" w:cs="Times New Roman"/>
          <w:sz w:val="24"/>
          <w:szCs w:val="24"/>
        </w:rPr>
        <w:t>Graham’s research on the impact of war on families convinced him</w:t>
      </w:r>
      <w:r w:rsidR="001F6A34">
        <w:rPr>
          <w:rFonts w:ascii="Times New Roman" w:hAnsi="Times New Roman" w:cs="Times New Roman"/>
          <w:sz w:val="24"/>
          <w:szCs w:val="24"/>
        </w:rPr>
        <w:t xml:space="preserve"> that </w:t>
      </w:r>
      <w:r w:rsidR="0016704A">
        <w:rPr>
          <w:rFonts w:ascii="Times New Roman" w:hAnsi="Times New Roman" w:cs="Times New Roman"/>
          <w:sz w:val="24"/>
          <w:szCs w:val="24"/>
        </w:rPr>
        <w:t>lamentation is “</w:t>
      </w:r>
      <w:r w:rsidR="0016704A" w:rsidRPr="0016704A">
        <w:rPr>
          <w:rFonts w:ascii="Times New Roman" w:hAnsi="Times New Roman" w:cs="Times New Roman"/>
          <w:sz w:val="24"/>
          <w:szCs w:val="24"/>
        </w:rPr>
        <w:t>a strong personal and communal spiritual and ritual resource for reclaiming li</w:t>
      </w:r>
      <w:r w:rsidR="00941FC0">
        <w:rPr>
          <w:rFonts w:ascii="Times New Roman" w:hAnsi="Times New Roman" w:cs="Times New Roman"/>
          <w:sz w:val="24"/>
          <w:szCs w:val="24"/>
        </w:rPr>
        <w:t xml:space="preserve">ves from war, including healing </w:t>
      </w:r>
      <w:r w:rsidR="0016704A" w:rsidRPr="0016704A">
        <w:rPr>
          <w:rFonts w:ascii="Times New Roman" w:hAnsi="Times New Roman" w:cs="Times New Roman"/>
          <w:sz w:val="24"/>
          <w:szCs w:val="24"/>
        </w:rPr>
        <w:t>moral injury</w:t>
      </w:r>
      <w:r>
        <w:rPr>
          <w:rFonts w:ascii="Times New Roman" w:hAnsi="Times New Roman" w:cs="Times New Roman"/>
          <w:sz w:val="24"/>
          <w:szCs w:val="24"/>
        </w:rPr>
        <w:t>” (Personal communication</w:t>
      </w:r>
      <w:r w:rsidR="0016704A">
        <w:rPr>
          <w:rFonts w:ascii="Times New Roman" w:hAnsi="Times New Roman" w:cs="Times New Roman"/>
          <w:sz w:val="24"/>
          <w:szCs w:val="24"/>
        </w:rPr>
        <w:t xml:space="preserve"> July 26, 2017). </w:t>
      </w:r>
      <w:r w:rsidR="001F6A34">
        <w:rPr>
          <w:rFonts w:ascii="Times New Roman" w:hAnsi="Times New Roman" w:cs="Times New Roman"/>
          <w:sz w:val="24"/>
          <w:szCs w:val="24"/>
        </w:rPr>
        <w:t>Graham identifies “three interacting poles of lamentation: sharing anguish, interrogating causes, and reinves</w:t>
      </w:r>
      <w:r w:rsidR="00653DE0">
        <w:rPr>
          <w:rFonts w:ascii="Times New Roman" w:hAnsi="Times New Roman" w:cs="Times New Roman"/>
          <w:sz w:val="24"/>
          <w:szCs w:val="24"/>
        </w:rPr>
        <w:t>ting hope</w:t>
      </w:r>
      <w:r w:rsidR="00D33F7B">
        <w:rPr>
          <w:rFonts w:ascii="Times New Roman" w:hAnsi="Times New Roman" w:cs="Times New Roman"/>
          <w:sz w:val="24"/>
          <w:szCs w:val="24"/>
        </w:rPr>
        <w:t>”</w:t>
      </w:r>
      <w:r w:rsidR="00653DE0">
        <w:rPr>
          <w:rFonts w:ascii="Times New Roman" w:hAnsi="Times New Roman" w:cs="Times New Roman"/>
          <w:sz w:val="24"/>
          <w:szCs w:val="24"/>
        </w:rPr>
        <w:t xml:space="preserve"> </w:t>
      </w:r>
      <w:r w:rsidR="0016704A">
        <w:rPr>
          <w:rFonts w:ascii="Times New Roman" w:hAnsi="Times New Roman" w:cs="Times New Roman"/>
          <w:sz w:val="24"/>
          <w:szCs w:val="24"/>
        </w:rPr>
        <w:t xml:space="preserve">(2017, p. 139) </w:t>
      </w:r>
      <w:r w:rsidR="00941FC0">
        <w:rPr>
          <w:rFonts w:ascii="Times New Roman" w:hAnsi="Times New Roman" w:cs="Times New Roman"/>
          <w:sz w:val="24"/>
          <w:szCs w:val="24"/>
        </w:rPr>
        <w:t xml:space="preserve">that are similar to </w:t>
      </w:r>
      <w:r w:rsidR="00653DE0">
        <w:rPr>
          <w:rFonts w:ascii="Times New Roman" w:hAnsi="Times New Roman" w:cs="Times New Roman"/>
          <w:sz w:val="24"/>
          <w:szCs w:val="24"/>
        </w:rPr>
        <w:t>Herman’s</w:t>
      </w:r>
      <w:r w:rsidR="00487ECF">
        <w:rPr>
          <w:rFonts w:ascii="Times New Roman" w:hAnsi="Times New Roman" w:cs="Times New Roman"/>
          <w:sz w:val="24"/>
          <w:szCs w:val="24"/>
        </w:rPr>
        <w:t xml:space="preserve"> </w:t>
      </w:r>
      <w:r w:rsidR="0016704A">
        <w:rPr>
          <w:rFonts w:ascii="Times New Roman" w:hAnsi="Times New Roman" w:cs="Times New Roman"/>
          <w:sz w:val="24"/>
          <w:szCs w:val="24"/>
        </w:rPr>
        <w:t xml:space="preserve">(1992) </w:t>
      </w:r>
      <w:r w:rsidR="00653DE0">
        <w:rPr>
          <w:rFonts w:ascii="Times New Roman" w:hAnsi="Times New Roman" w:cs="Times New Roman"/>
          <w:sz w:val="24"/>
          <w:szCs w:val="24"/>
        </w:rPr>
        <w:t>three phases</w:t>
      </w:r>
      <w:r w:rsidR="00941FC0">
        <w:rPr>
          <w:rFonts w:ascii="Times New Roman" w:hAnsi="Times New Roman" w:cs="Times New Roman"/>
          <w:sz w:val="24"/>
          <w:szCs w:val="24"/>
        </w:rPr>
        <w:t>: establishing safety,</w:t>
      </w:r>
      <w:r>
        <w:rPr>
          <w:rFonts w:ascii="Times New Roman" w:hAnsi="Times New Roman" w:cs="Times New Roman"/>
          <w:sz w:val="24"/>
          <w:szCs w:val="24"/>
        </w:rPr>
        <w:t xml:space="preserve"> mourning memories and </w:t>
      </w:r>
      <w:r>
        <w:rPr>
          <w:rFonts w:ascii="Times New Roman" w:hAnsi="Times New Roman" w:cs="Times New Roman"/>
          <w:sz w:val="24"/>
          <w:szCs w:val="24"/>
        </w:rPr>
        <w:lastRenderedPageBreak/>
        <w:t xml:space="preserve">exploring </w:t>
      </w:r>
      <w:r w:rsidR="00653DE0">
        <w:rPr>
          <w:rFonts w:ascii="Times New Roman" w:hAnsi="Times New Roman" w:cs="Times New Roman"/>
          <w:sz w:val="24"/>
          <w:szCs w:val="24"/>
        </w:rPr>
        <w:t>meanings</w:t>
      </w:r>
      <w:r w:rsidR="00941FC0">
        <w:rPr>
          <w:rFonts w:ascii="Times New Roman" w:hAnsi="Times New Roman" w:cs="Times New Roman"/>
          <w:sz w:val="24"/>
          <w:szCs w:val="24"/>
        </w:rPr>
        <w:t>,</w:t>
      </w:r>
      <w:r w:rsidR="00653DE0">
        <w:rPr>
          <w:rFonts w:ascii="Times New Roman" w:hAnsi="Times New Roman" w:cs="Times New Roman"/>
          <w:sz w:val="24"/>
          <w:szCs w:val="24"/>
        </w:rPr>
        <w:t xml:space="preserve"> and reconnecting </w:t>
      </w:r>
      <w:r w:rsidR="00941FC0">
        <w:rPr>
          <w:rFonts w:ascii="Times New Roman" w:hAnsi="Times New Roman" w:cs="Times New Roman"/>
          <w:sz w:val="24"/>
          <w:szCs w:val="24"/>
        </w:rPr>
        <w:t xml:space="preserve">with ordinary goodness. </w:t>
      </w:r>
      <w:r w:rsidR="00D33F7B">
        <w:rPr>
          <w:rFonts w:ascii="Times New Roman" w:hAnsi="Times New Roman" w:cs="Times New Roman"/>
          <w:sz w:val="24"/>
          <w:szCs w:val="24"/>
        </w:rPr>
        <w:t xml:space="preserve">I </w:t>
      </w:r>
      <w:r w:rsidR="00941FC0">
        <w:rPr>
          <w:rFonts w:ascii="Times New Roman" w:hAnsi="Times New Roman" w:cs="Times New Roman"/>
          <w:sz w:val="24"/>
          <w:szCs w:val="24"/>
        </w:rPr>
        <w:t xml:space="preserve">will now apply Graham’s spiritual care strategies in </w:t>
      </w:r>
      <w:r w:rsidR="0034015A">
        <w:rPr>
          <w:rFonts w:ascii="Times New Roman" w:hAnsi="Times New Roman" w:cs="Times New Roman"/>
          <w:sz w:val="24"/>
          <w:szCs w:val="24"/>
        </w:rPr>
        <w:t>imag</w:t>
      </w:r>
      <w:r w:rsidR="007D2EE4">
        <w:rPr>
          <w:rFonts w:ascii="Times New Roman" w:hAnsi="Times New Roman" w:cs="Times New Roman"/>
          <w:sz w:val="24"/>
          <w:szCs w:val="24"/>
        </w:rPr>
        <w:t>in</w:t>
      </w:r>
      <w:r w:rsidR="00941FC0">
        <w:rPr>
          <w:rFonts w:ascii="Times New Roman" w:hAnsi="Times New Roman" w:cs="Times New Roman"/>
          <w:sz w:val="24"/>
          <w:szCs w:val="24"/>
        </w:rPr>
        <w:t xml:space="preserve">ing </w:t>
      </w:r>
      <w:r w:rsidR="0034015A">
        <w:rPr>
          <w:rFonts w:ascii="Times New Roman" w:hAnsi="Times New Roman" w:cs="Times New Roman"/>
          <w:sz w:val="24"/>
          <w:szCs w:val="24"/>
        </w:rPr>
        <w:t>intercultural</w:t>
      </w:r>
      <w:r w:rsidR="007D2EE4">
        <w:rPr>
          <w:rFonts w:ascii="Times New Roman" w:hAnsi="Times New Roman" w:cs="Times New Roman"/>
          <w:sz w:val="24"/>
          <w:szCs w:val="24"/>
        </w:rPr>
        <w:t xml:space="preserve"> and e</w:t>
      </w:r>
      <w:r w:rsidR="0013091A">
        <w:rPr>
          <w:rFonts w:ascii="Times New Roman" w:hAnsi="Times New Roman" w:cs="Times New Roman"/>
          <w:sz w:val="24"/>
          <w:szCs w:val="24"/>
        </w:rPr>
        <w:t>vidence-</w:t>
      </w:r>
      <w:r w:rsidR="007D2EE4">
        <w:rPr>
          <w:rFonts w:ascii="Times New Roman" w:hAnsi="Times New Roman" w:cs="Times New Roman"/>
          <w:sz w:val="24"/>
          <w:szCs w:val="24"/>
        </w:rPr>
        <w:t>based</w:t>
      </w:r>
      <w:r w:rsidR="0034015A">
        <w:rPr>
          <w:rFonts w:ascii="Times New Roman" w:hAnsi="Times New Roman" w:cs="Times New Roman"/>
          <w:sz w:val="24"/>
          <w:szCs w:val="24"/>
        </w:rPr>
        <w:t xml:space="preserve"> care </w:t>
      </w:r>
      <w:r w:rsidR="00941FC0">
        <w:rPr>
          <w:rFonts w:ascii="Times New Roman" w:hAnsi="Times New Roman" w:cs="Times New Roman"/>
          <w:sz w:val="24"/>
          <w:szCs w:val="24"/>
        </w:rPr>
        <w:t>for Lauren</w:t>
      </w:r>
      <w:r w:rsidR="007D2EE4">
        <w:rPr>
          <w:rFonts w:ascii="Times New Roman" w:hAnsi="Times New Roman" w:cs="Times New Roman"/>
          <w:sz w:val="24"/>
          <w:szCs w:val="24"/>
        </w:rPr>
        <w:t>.</w:t>
      </w:r>
    </w:p>
    <w:p w:rsidR="001F6A34" w:rsidRPr="00462885" w:rsidRDefault="001F6A34" w:rsidP="00707F9B">
      <w:pPr>
        <w:spacing w:line="480" w:lineRule="auto"/>
        <w:contextualSpacing/>
        <w:rPr>
          <w:rFonts w:ascii="Times New Roman" w:hAnsi="Times New Roman" w:cs="Times New Roman"/>
          <w:i/>
          <w:sz w:val="24"/>
          <w:szCs w:val="24"/>
        </w:rPr>
      </w:pPr>
      <w:r w:rsidRPr="00462885">
        <w:rPr>
          <w:rFonts w:ascii="Times New Roman" w:hAnsi="Times New Roman" w:cs="Times New Roman"/>
          <w:i/>
          <w:sz w:val="24"/>
          <w:szCs w:val="24"/>
        </w:rPr>
        <w:t>The lament of sharing anguish</w:t>
      </w:r>
    </w:p>
    <w:p w:rsidR="001F6A34" w:rsidRDefault="001F6A34" w:rsidP="00C911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Sharing anguish </w:t>
      </w:r>
      <w:r w:rsidR="0013091A">
        <w:rPr>
          <w:rFonts w:ascii="Times New Roman" w:hAnsi="Times New Roman" w:cs="Times New Roman"/>
          <w:sz w:val="24"/>
          <w:szCs w:val="24"/>
        </w:rPr>
        <w:t>must begin in veterans’ bodies</w:t>
      </w:r>
      <w:r w:rsidR="00C512D4">
        <w:rPr>
          <w:rFonts w:ascii="Times New Roman" w:hAnsi="Times New Roman" w:cs="Times New Roman"/>
          <w:sz w:val="24"/>
          <w:szCs w:val="24"/>
        </w:rPr>
        <w:t xml:space="preserve"> with spiritual practices that foster compassion while allowing the</w:t>
      </w:r>
      <w:r w:rsidR="0013091A">
        <w:rPr>
          <w:rFonts w:ascii="Times New Roman" w:hAnsi="Times New Roman" w:cs="Times New Roman"/>
          <w:sz w:val="24"/>
          <w:szCs w:val="24"/>
        </w:rPr>
        <w:t>ir bodies</w:t>
      </w:r>
      <w:r w:rsidR="00C512D4">
        <w:rPr>
          <w:rFonts w:ascii="Times New Roman" w:hAnsi="Times New Roman" w:cs="Times New Roman"/>
          <w:sz w:val="24"/>
          <w:szCs w:val="24"/>
        </w:rPr>
        <w:t xml:space="preserve"> to experience the angry grief arising from spiritual orienting systems broken by war, especially for </w:t>
      </w:r>
      <w:r w:rsidR="00462885">
        <w:rPr>
          <w:rFonts w:ascii="Times New Roman" w:hAnsi="Times New Roman" w:cs="Times New Roman"/>
          <w:sz w:val="24"/>
          <w:szCs w:val="24"/>
        </w:rPr>
        <w:t>“</w:t>
      </w:r>
      <w:r>
        <w:rPr>
          <w:rFonts w:ascii="Times New Roman" w:hAnsi="Times New Roman" w:cs="Times New Roman"/>
          <w:sz w:val="24"/>
          <w:szCs w:val="24"/>
        </w:rPr>
        <w:t>unconventional warriors</w:t>
      </w:r>
      <w:r w:rsidR="00462885">
        <w:rPr>
          <w:rFonts w:ascii="Times New Roman" w:hAnsi="Times New Roman" w:cs="Times New Roman"/>
          <w:sz w:val="24"/>
          <w:szCs w:val="24"/>
        </w:rPr>
        <w:t>”</w:t>
      </w:r>
      <w:r>
        <w:rPr>
          <w:rFonts w:ascii="Times New Roman" w:hAnsi="Times New Roman" w:cs="Times New Roman"/>
          <w:sz w:val="24"/>
          <w:szCs w:val="24"/>
        </w:rPr>
        <w:t xml:space="preserve"> like Lauren. </w:t>
      </w:r>
      <w:r w:rsidR="00C512D4">
        <w:rPr>
          <w:rFonts w:ascii="Times New Roman" w:hAnsi="Times New Roman" w:cs="Times New Roman"/>
          <w:sz w:val="24"/>
          <w:szCs w:val="24"/>
        </w:rPr>
        <w:t>Using an intercultural approach, c</w:t>
      </w:r>
      <w:r w:rsidRPr="002E5818">
        <w:rPr>
          <w:rFonts w:ascii="Times New Roman" w:hAnsi="Times New Roman" w:cs="Times New Roman"/>
          <w:sz w:val="24"/>
          <w:szCs w:val="24"/>
        </w:rPr>
        <w:t>hapla</w:t>
      </w:r>
      <w:r>
        <w:rPr>
          <w:rFonts w:ascii="Times New Roman" w:hAnsi="Times New Roman" w:cs="Times New Roman"/>
          <w:sz w:val="24"/>
          <w:szCs w:val="24"/>
        </w:rPr>
        <w:t xml:space="preserve">ins and religious leaders </w:t>
      </w:r>
      <w:r w:rsidR="00C512D4">
        <w:rPr>
          <w:rFonts w:ascii="Times New Roman" w:hAnsi="Times New Roman" w:cs="Times New Roman"/>
          <w:sz w:val="24"/>
          <w:szCs w:val="24"/>
        </w:rPr>
        <w:t xml:space="preserve">can help </w:t>
      </w:r>
      <w:r w:rsidR="0013091A">
        <w:rPr>
          <w:rFonts w:ascii="Times New Roman" w:hAnsi="Times New Roman" w:cs="Times New Roman"/>
          <w:sz w:val="24"/>
          <w:szCs w:val="24"/>
        </w:rPr>
        <w:t>veterans</w:t>
      </w:r>
      <w:r w:rsidR="00C512D4">
        <w:rPr>
          <w:rFonts w:ascii="Times New Roman" w:hAnsi="Times New Roman" w:cs="Times New Roman"/>
          <w:sz w:val="24"/>
          <w:szCs w:val="24"/>
        </w:rPr>
        <w:t xml:space="preserve"> explore and possibly reclaim spiritual practices that lovingly hold</w:t>
      </w:r>
      <w:r w:rsidR="0004649B">
        <w:rPr>
          <w:rFonts w:ascii="Times New Roman" w:hAnsi="Times New Roman" w:cs="Times New Roman"/>
          <w:sz w:val="24"/>
          <w:szCs w:val="24"/>
        </w:rPr>
        <w:t xml:space="preserve"> the emotional energy of </w:t>
      </w:r>
      <w:r w:rsidR="0034015A">
        <w:rPr>
          <w:rFonts w:ascii="Times New Roman" w:hAnsi="Times New Roman" w:cs="Times New Roman"/>
          <w:sz w:val="24"/>
          <w:szCs w:val="24"/>
        </w:rPr>
        <w:t>guilt</w:t>
      </w:r>
      <w:r>
        <w:rPr>
          <w:rFonts w:ascii="Times New Roman" w:hAnsi="Times New Roman" w:cs="Times New Roman"/>
          <w:sz w:val="24"/>
          <w:szCs w:val="24"/>
        </w:rPr>
        <w:t xml:space="preserve">, anger, </w:t>
      </w:r>
      <w:r w:rsidRPr="002E5818">
        <w:rPr>
          <w:rFonts w:ascii="Times New Roman" w:hAnsi="Times New Roman" w:cs="Times New Roman"/>
          <w:sz w:val="24"/>
          <w:szCs w:val="24"/>
        </w:rPr>
        <w:t>and sha</w:t>
      </w:r>
      <w:r>
        <w:rPr>
          <w:rFonts w:ascii="Times New Roman" w:hAnsi="Times New Roman" w:cs="Times New Roman"/>
          <w:sz w:val="24"/>
          <w:szCs w:val="24"/>
        </w:rPr>
        <w:t xml:space="preserve">me. </w:t>
      </w:r>
      <w:r w:rsidRPr="002E5818">
        <w:rPr>
          <w:rFonts w:ascii="Times New Roman" w:hAnsi="Times New Roman" w:cs="Times New Roman"/>
          <w:sz w:val="24"/>
          <w:szCs w:val="24"/>
        </w:rPr>
        <w:t>An intercultural spiritual caregiver</w:t>
      </w:r>
      <w:r w:rsidR="0004649B">
        <w:rPr>
          <w:rFonts w:ascii="Times New Roman" w:hAnsi="Times New Roman" w:cs="Times New Roman"/>
          <w:sz w:val="24"/>
          <w:szCs w:val="24"/>
        </w:rPr>
        <w:t>, for example,</w:t>
      </w:r>
      <w:r w:rsidRPr="002E5818">
        <w:rPr>
          <w:rFonts w:ascii="Times New Roman" w:hAnsi="Times New Roman" w:cs="Times New Roman"/>
          <w:sz w:val="24"/>
          <w:szCs w:val="24"/>
        </w:rPr>
        <w:t xml:space="preserve"> would be able to </w:t>
      </w:r>
      <w:r w:rsidR="0004649B">
        <w:rPr>
          <w:rFonts w:ascii="Times New Roman" w:hAnsi="Times New Roman" w:cs="Times New Roman"/>
          <w:sz w:val="24"/>
          <w:szCs w:val="24"/>
        </w:rPr>
        <w:t>appreciate how Lauren was able to sing lament that shared anguish in the song</w:t>
      </w:r>
      <w:r w:rsidR="00462885">
        <w:rPr>
          <w:rFonts w:ascii="Times New Roman" w:hAnsi="Times New Roman" w:cs="Times New Roman"/>
          <w:sz w:val="24"/>
          <w:szCs w:val="24"/>
        </w:rPr>
        <w:t xml:space="preserve"> “My Heart’s in the Highlands”</w:t>
      </w:r>
      <w:r w:rsidR="0004649B">
        <w:rPr>
          <w:rFonts w:ascii="Times New Roman" w:hAnsi="Times New Roman" w:cs="Times New Roman"/>
          <w:sz w:val="24"/>
          <w:szCs w:val="24"/>
        </w:rPr>
        <w:t xml:space="preserve"> </w:t>
      </w:r>
      <w:r w:rsidR="00462885">
        <w:rPr>
          <w:rFonts w:ascii="Times New Roman" w:hAnsi="Times New Roman" w:cs="Times New Roman"/>
          <w:sz w:val="24"/>
          <w:szCs w:val="24"/>
        </w:rPr>
        <w:t xml:space="preserve">that </w:t>
      </w:r>
      <w:r w:rsidR="0004649B">
        <w:rPr>
          <w:rFonts w:ascii="Times New Roman" w:hAnsi="Times New Roman" w:cs="Times New Roman"/>
          <w:sz w:val="24"/>
          <w:szCs w:val="24"/>
        </w:rPr>
        <w:t>she sa</w:t>
      </w:r>
      <w:r w:rsidR="00462885">
        <w:rPr>
          <w:rFonts w:ascii="Times New Roman" w:hAnsi="Times New Roman" w:cs="Times New Roman"/>
          <w:sz w:val="24"/>
          <w:szCs w:val="24"/>
        </w:rPr>
        <w:t>ng to Danny in the arctic night.</w:t>
      </w:r>
      <w:r w:rsidR="0004649B">
        <w:rPr>
          <w:rFonts w:ascii="Times New Roman" w:hAnsi="Times New Roman" w:cs="Times New Roman"/>
          <w:sz w:val="24"/>
          <w:szCs w:val="24"/>
        </w:rPr>
        <w:t xml:space="preserve"> Knowing</w:t>
      </w:r>
      <w:r w:rsidR="0013091A">
        <w:rPr>
          <w:rFonts w:ascii="Times New Roman" w:hAnsi="Times New Roman" w:cs="Times New Roman"/>
          <w:sz w:val="24"/>
          <w:szCs w:val="24"/>
        </w:rPr>
        <w:t xml:space="preserve"> how church </w:t>
      </w:r>
      <w:r w:rsidR="0004649B">
        <w:rPr>
          <w:rFonts w:ascii="Times New Roman" w:hAnsi="Times New Roman" w:cs="Times New Roman"/>
          <w:sz w:val="24"/>
          <w:szCs w:val="24"/>
        </w:rPr>
        <w:t xml:space="preserve">choral music used to connect Lauren with sacred beauty and a loving </w:t>
      </w:r>
      <w:r w:rsidR="0013091A">
        <w:rPr>
          <w:rFonts w:ascii="Times New Roman" w:hAnsi="Times New Roman" w:cs="Times New Roman"/>
          <w:sz w:val="24"/>
          <w:szCs w:val="24"/>
        </w:rPr>
        <w:t>God, a spiritual caregiver might</w:t>
      </w:r>
      <w:r w:rsidR="0004649B">
        <w:rPr>
          <w:rFonts w:ascii="Times New Roman" w:hAnsi="Times New Roman" w:cs="Times New Roman"/>
          <w:sz w:val="24"/>
          <w:szCs w:val="24"/>
        </w:rPr>
        <w:t xml:space="preserve"> suggest </w:t>
      </w:r>
      <w:r w:rsidR="00591532">
        <w:rPr>
          <w:rFonts w:ascii="Times New Roman" w:hAnsi="Times New Roman" w:cs="Times New Roman"/>
          <w:sz w:val="24"/>
          <w:szCs w:val="24"/>
        </w:rPr>
        <w:t>that</w:t>
      </w:r>
      <w:r w:rsidR="00591532" w:rsidRPr="00591532">
        <w:rPr>
          <w:rFonts w:ascii="Times New Roman" w:hAnsi="Times New Roman" w:cs="Times New Roman"/>
          <w:sz w:val="24"/>
          <w:szCs w:val="24"/>
        </w:rPr>
        <w:t xml:space="preserve"> </w:t>
      </w:r>
      <w:r w:rsidR="00591532">
        <w:rPr>
          <w:rFonts w:ascii="Times New Roman" w:hAnsi="Times New Roman" w:cs="Times New Roman"/>
          <w:sz w:val="24"/>
          <w:szCs w:val="24"/>
        </w:rPr>
        <w:t>she and Lauren listen together in a meditative way to Pä</w:t>
      </w:r>
      <w:r w:rsidR="00591532" w:rsidRPr="0051392B">
        <w:rPr>
          <w:rFonts w:ascii="Times New Roman" w:hAnsi="Times New Roman" w:cs="Times New Roman"/>
          <w:sz w:val="24"/>
          <w:szCs w:val="24"/>
        </w:rPr>
        <w:t>rt’s</w:t>
      </w:r>
      <w:r w:rsidR="00591532">
        <w:rPr>
          <w:rFonts w:ascii="Times New Roman" w:hAnsi="Times New Roman" w:cs="Times New Roman"/>
          <w:sz w:val="24"/>
          <w:szCs w:val="24"/>
        </w:rPr>
        <w:t xml:space="preserve"> </w:t>
      </w:r>
      <w:r w:rsidR="00591532" w:rsidRPr="00E82ED9">
        <w:rPr>
          <w:rFonts w:ascii="Times New Roman" w:hAnsi="Times New Roman" w:cs="Times New Roman"/>
          <w:sz w:val="24"/>
          <w:szCs w:val="24"/>
        </w:rPr>
        <w:t>setting</w:t>
      </w:r>
      <w:r w:rsidR="00591532">
        <w:rPr>
          <w:rFonts w:ascii="Times New Roman" w:hAnsi="Times New Roman" w:cs="Times New Roman"/>
          <w:sz w:val="24"/>
          <w:szCs w:val="24"/>
        </w:rPr>
        <w:t xml:space="preserve"> of “My Heart’s in the Highlands”</w:t>
      </w:r>
      <w:r w:rsidR="00591532">
        <w:rPr>
          <w:rStyle w:val="FootnoteReference"/>
          <w:rFonts w:ascii="Times New Roman" w:hAnsi="Times New Roman" w:cs="Times New Roman"/>
          <w:sz w:val="24"/>
          <w:szCs w:val="24"/>
        </w:rPr>
        <w:footnoteReference w:id="16"/>
      </w:r>
      <w:r w:rsidR="0004649B">
        <w:rPr>
          <w:rFonts w:ascii="Times New Roman" w:hAnsi="Times New Roman" w:cs="Times New Roman"/>
          <w:sz w:val="24"/>
          <w:szCs w:val="24"/>
        </w:rPr>
        <w:t xml:space="preserve"> </w:t>
      </w:r>
      <w:r>
        <w:rPr>
          <w:rFonts w:ascii="Times New Roman" w:hAnsi="Times New Roman" w:cs="Times New Roman"/>
          <w:sz w:val="24"/>
          <w:szCs w:val="24"/>
        </w:rPr>
        <w:t xml:space="preserve">and pay attention to what it feels like in Lauren’s body. Lauren could then focus compassionately on </w:t>
      </w:r>
      <w:r w:rsidR="00462885">
        <w:rPr>
          <w:rFonts w:ascii="Times New Roman" w:hAnsi="Times New Roman" w:cs="Times New Roman"/>
          <w:sz w:val="24"/>
          <w:szCs w:val="24"/>
        </w:rPr>
        <w:t xml:space="preserve">how her body </w:t>
      </w:r>
      <w:r w:rsidR="00462885">
        <w:rPr>
          <w:rFonts w:ascii="Times New Roman" w:hAnsi="Times New Roman" w:cs="Times New Roman"/>
          <w:sz w:val="24"/>
          <w:szCs w:val="24"/>
        </w:rPr>
        <w:lastRenderedPageBreak/>
        <w:t>responds to this music</w:t>
      </w:r>
      <w:r>
        <w:rPr>
          <w:rFonts w:ascii="Times New Roman" w:hAnsi="Times New Roman" w:cs="Times New Roman"/>
          <w:sz w:val="24"/>
          <w:szCs w:val="24"/>
        </w:rPr>
        <w:t xml:space="preserve">. In a welcoming prayer </w:t>
      </w:r>
      <w:r>
        <w:rPr>
          <w:rFonts w:ascii="Times New Roman" w:hAnsi="Times New Roman" w:cs="Times New Roman"/>
          <w:noProof/>
          <w:sz w:val="24"/>
          <w:szCs w:val="24"/>
        </w:rPr>
        <w:t>(</w:t>
      </w:r>
      <w:r w:rsidR="00975B67">
        <w:rPr>
          <w:rFonts w:ascii="Times New Roman" w:hAnsi="Times New Roman" w:cs="Times New Roman"/>
          <w:noProof/>
          <w:sz w:val="24"/>
          <w:szCs w:val="24"/>
        </w:rPr>
        <w:t>Vennard</w:t>
      </w:r>
      <w:r>
        <w:rPr>
          <w:rFonts w:ascii="Times New Roman" w:hAnsi="Times New Roman" w:cs="Times New Roman"/>
          <w:noProof/>
          <w:sz w:val="24"/>
          <w:szCs w:val="24"/>
        </w:rPr>
        <w:t xml:space="preserve"> 2013)</w:t>
      </w:r>
      <w:r>
        <w:rPr>
          <w:rFonts w:ascii="Times New Roman" w:hAnsi="Times New Roman" w:cs="Times New Roman"/>
          <w:sz w:val="24"/>
          <w:szCs w:val="24"/>
        </w:rPr>
        <w:t xml:space="preserve"> led</w:t>
      </w:r>
      <w:r w:rsidR="00975B67">
        <w:rPr>
          <w:rFonts w:ascii="Times New Roman" w:hAnsi="Times New Roman" w:cs="Times New Roman"/>
          <w:sz w:val="24"/>
          <w:szCs w:val="24"/>
        </w:rPr>
        <w:t xml:space="preserve"> by her spiritual caregiver, Lauren</w:t>
      </w:r>
      <w:r>
        <w:rPr>
          <w:rFonts w:ascii="Times New Roman" w:hAnsi="Times New Roman" w:cs="Times New Roman"/>
          <w:sz w:val="24"/>
          <w:szCs w:val="24"/>
        </w:rPr>
        <w:t xml:space="preserve"> could invite this constriction and its related emotions to communicate its bodily wisdom to her. If these emo</w:t>
      </w:r>
      <w:r w:rsidR="008A1D00">
        <w:rPr>
          <w:rFonts w:ascii="Times New Roman" w:hAnsi="Times New Roman" w:cs="Times New Roman"/>
          <w:sz w:val="24"/>
          <w:szCs w:val="24"/>
        </w:rPr>
        <w:t>tions involve the anger, guilt</w:t>
      </w:r>
      <w:r>
        <w:rPr>
          <w:rFonts w:ascii="Times New Roman" w:hAnsi="Times New Roman" w:cs="Times New Roman"/>
          <w:sz w:val="24"/>
          <w:szCs w:val="24"/>
        </w:rPr>
        <w:t>, and sh</w:t>
      </w:r>
      <w:r w:rsidR="00462885">
        <w:rPr>
          <w:rFonts w:ascii="Times New Roman" w:hAnsi="Times New Roman" w:cs="Times New Roman"/>
          <w:sz w:val="24"/>
          <w:szCs w:val="24"/>
        </w:rPr>
        <w:t>ame of moral injury, then she</w:t>
      </w:r>
      <w:r>
        <w:rPr>
          <w:rFonts w:ascii="Times New Roman" w:hAnsi="Times New Roman" w:cs="Times New Roman"/>
          <w:sz w:val="24"/>
          <w:szCs w:val="24"/>
        </w:rPr>
        <w:t xml:space="preserve"> would try listening again and allowing the lament of the music to hold her feelings with compassion, and so hold the Lauren whose body witnesses </w:t>
      </w:r>
      <w:r w:rsidR="0013091A">
        <w:rPr>
          <w:rFonts w:ascii="Times New Roman" w:hAnsi="Times New Roman" w:cs="Times New Roman"/>
          <w:sz w:val="24"/>
          <w:szCs w:val="24"/>
        </w:rPr>
        <w:t>“</w:t>
      </w:r>
      <w:r w:rsidR="00591532">
        <w:rPr>
          <w:rFonts w:ascii="Times New Roman" w:hAnsi="Times New Roman" w:cs="Times New Roman"/>
          <w:sz w:val="24"/>
          <w:szCs w:val="24"/>
        </w:rPr>
        <w:t>the suffering that remains…</w:t>
      </w:r>
      <w:r>
        <w:rPr>
          <w:rFonts w:ascii="Times New Roman" w:hAnsi="Times New Roman" w:cs="Times New Roman"/>
          <w:sz w:val="24"/>
          <w:szCs w:val="24"/>
        </w:rPr>
        <w:t>the ways in which death pervades life</w:t>
      </w:r>
      <w:r w:rsidR="00591532">
        <w:rPr>
          <w:rFonts w:ascii="Times New Roman" w:hAnsi="Times New Roman" w:cs="Times New Roman"/>
          <w:sz w:val="24"/>
          <w:szCs w:val="24"/>
        </w:rPr>
        <w:t xml:space="preserve">” </w:t>
      </w:r>
      <w:r w:rsidRPr="00822A8E">
        <w:rPr>
          <w:rFonts w:ascii="Times New Roman" w:hAnsi="Times New Roman" w:cs="Times New Roman"/>
          <w:sz w:val="24"/>
          <w:szCs w:val="24"/>
        </w:rPr>
        <w:t xml:space="preserve">(Rambo 2010, p. 15). </w:t>
      </w:r>
    </w:p>
    <w:p w:rsidR="00930DA4" w:rsidRDefault="001F6A34" w:rsidP="000D6857">
      <w:pPr>
        <w:spacing w:line="480" w:lineRule="auto"/>
        <w:ind w:firstLine="720"/>
        <w:contextualSpacing/>
        <w:rPr>
          <w:rFonts w:ascii="Times New Roman" w:hAnsi="Times New Roman" w:cs="Times New Roman"/>
          <w:sz w:val="24"/>
          <w:szCs w:val="24"/>
        </w:rPr>
      </w:pPr>
      <w:r w:rsidRPr="009B181C">
        <w:rPr>
          <w:rFonts w:ascii="Times New Roman" w:hAnsi="Times New Roman" w:cs="Times New Roman"/>
          <w:sz w:val="24"/>
          <w:szCs w:val="24"/>
        </w:rPr>
        <w:t xml:space="preserve">Given Lauren’s artistic sensibilities, she may find poetry a meaningful way to share anguish. </w:t>
      </w:r>
      <w:proofErr w:type="spellStart"/>
      <w:r w:rsidRPr="009B181C">
        <w:rPr>
          <w:rFonts w:ascii="Times New Roman" w:hAnsi="Times New Roman" w:cs="Times New Roman"/>
          <w:sz w:val="24"/>
          <w:szCs w:val="24"/>
        </w:rPr>
        <w:t>Fawson</w:t>
      </w:r>
      <w:proofErr w:type="spellEnd"/>
      <w:r w:rsidRPr="009B181C">
        <w:rPr>
          <w:rFonts w:ascii="Times New Roman" w:hAnsi="Times New Roman" w:cs="Times New Roman"/>
          <w:sz w:val="24"/>
          <w:szCs w:val="24"/>
        </w:rPr>
        <w:t xml:space="preserve"> (</w:t>
      </w:r>
      <w:r w:rsidR="00EA7EDE">
        <w:rPr>
          <w:rFonts w:ascii="Times New Roman" w:hAnsi="Times New Roman" w:cs="Times New Roman"/>
          <w:sz w:val="24"/>
          <w:szCs w:val="24"/>
        </w:rPr>
        <w:t xml:space="preserve">2016, </w:t>
      </w:r>
      <w:r w:rsidRPr="009B181C">
        <w:rPr>
          <w:rFonts w:ascii="Times New Roman" w:hAnsi="Times New Roman" w:cs="Times New Roman"/>
          <w:sz w:val="24"/>
          <w:szCs w:val="24"/>
        </w:rPr>
        <w:t xml:space="preserve">in press) demonstrates how </w:t>
      </w:r>
      <w:r w:rsidR="008A1D00" w:rsidRPr="009B181C">
        <w:rPr>
          <w:rFonts w:ascii="Times New Roman" w:hAnsi="Times New Roman" w:cs="Times New Roman"/>
          <w:sz w:val="24"/>
          <w:szCs w:val="24"/>
        </w:rPr>
        <w:t xml:space="preserve">the </w:t>
      </w:r>
      <w:r w:rsidR="008A1D00" w:rsidRPr="009B181C">
        <w:rPr>
          <w:rFonts w:ascii="Times New Roman" w:eastAsiaTheme="minorEastAsia" w:hAnsi="Times New Roman" w:cs="Times New Roman"/>
          <w:color w:val="000000" w:themeColor="text1"/>
          <w:sz w:val="24"/>
          <w:szCs w:val="24"/>
          <w:shd w:val="clear" w:color="auto" w:fill="FFFFFF"/>
        </w:rPr>
        <w:t xml:space="preserve">witness poetry of veterans “can help name and lament the grievous losses of moral injury in ways no other genre of literature </w:t>
      </w:r>
      <w:r w:rsidR="009B181C" w:rsidRPr="009B181C">
        <w:rPr>
          <w:rFonts w:ascii="Times New Roman" w:eastAsiaTheme="minorEastAsia" w:hAnsi="Times New Roman" w:cs="Times New Roman"/>
          <w:color w:val="000000" w:themeColor="text1"/>
          <w:sz w:val="24"/>
          <w:szCs w:val="24"/>
          <w:shd w:val="clear" w:color="auto" w:fill="FFFFFF"/>
        </w:rPr>
        <w:t>can.</w:t>
      </w:r>
      <w:r w:rsidR="008A1D00" w:rsidRPr="009B181C">
        <w:rPr>
          <w:rFonts w:ascii="Times New Roman" w:eastAsiaTheme="minorEastAsia" w:hAnsi="Times New Roman" w:cs="Times New Roman"/>
          <w:color w:val="000000" w:themeColor="text1"/>
          <w:sz w:val="24"/>
          <w:szCs w:val="24"/>
          <w:shd w:val="clear" w:color="auto" w:fill="FFFFFF"/>
        </w:rPr>
        <w:t xml:space="preserve">” </w:t>
      </w:r>
      <w:r w:rsidR="009B181C" w:rsidRPr="009B181C">
        <w:rPr>
          <w:rFonts w:ascii="Times New Roman" w:eastAsiaTheme="minorEastAsia" w:hAnsi="Times New Roman" w:cs="Times New Roman"/>
          <w:color w:val="000000" w:themeColor="text1"/>
          <w:sz w:val="24"/>
          <w:szCs w:val="24"/>
          <w:shd w:val="clear" w:color="auto" w:fill="FFFFFF"/>
        </w:rPr>
        <w:t>She</w:t>
      </w:r>
      <w:r w:rsidR="009B181C" w:rsidRPr="009B181C">
        <w:rPr>
          <w:rFonts w:ascii="Times New Roman" w:hAnsi="Times New Roman" w:cs="Times New Roman"/>
          <w:sz w:val="24"/>
          <w:szCs w:val="24"/>
        </w:rPr>
        <w:t xml:space="preserve"> describes and illustrates how spiritual caregivers and religious leaders can “facilitate lamentation </w:t>
      </w:r>
      <w:r w:rsidR="009B181C" w:rsidRPr="009B181C">
        <w:rPr>
          <w:rFonts w:ascii="Times New Roman" w:eastAsiaTheme="minorEastAsia" w:hAnsi="Times New Roman" w:cs="Times New Roman"/>
          <w:color w:val="000000" w:themeColor="text1"/>
          <w:sz w:val="24"/>
          <w:szCs w:val="24"/>
          <w:shd w:val="clear" w:color="auto" w:fill="FFFFFF"/>
        </w:rPr>
        <w:t xml:space="preserve">in processing moral injury </w:t>
      </w:r>
      <w:r w:rsidR="009B181C" w:rsidRPr="009B181C">
        <w:rPr>
          <w:rFonts w:ascii="Times New Roman" w:hAnsi="Times New Roman" w:cs="Times New Roman"/>
          <w:sz w:val="24"/>
          <w:szCs w:val="24"/>
        </w:rPr>
        <w:t xml:space="preserve">in the context of small groups of military service members, veterans and/or their families” </w:t>
      </w:r>
      <w:r w:rsidR="00462885">
        <w:rPr>
          <w:rFonts w:ascii="Times New Roman" w:hAnsi="Times New Roman" w:cs="Times New Roman"/>
          <w:sz w:val="24"/>
          <w:szCs w:val="24"/>
        </w:rPr>
        <w:t>(in press) by studying poems by veterans who</w:t>
      </w:r>
      <w:r w:rsidR="009B181C" w:rsidRPr="009B181C">
        <w:rPr>
          <w:rFonts w:ascii="Times New Roman" w:hAnsi="Times New Roman" w:cs="Times New Roman"/>
          <w:sz w:val="24"/>
          <w:szCs w:val="24"/>
        </w:rPr>
        <w:t xml:space="preserve"> have </w:t>
      </w:r>
      <w:r w:rsidR="00462885">
        <w:rPr>
          <w:rFonts w:ascii="Times New Roman" w:hAnsi="Times New Roman" w:cs="Times New Roman"/>
          <w:sz w:val="24"/>
          <w:szCs w:val="24"/>
        </w:rPr>
        <w:t>experienced</w:t>
      </w:r>
      <w:r w:rsidR="009B181C" w:rsidRPr="009B181C">
        <w:rPr>
          <w:rFonts w:ascii="Times New Roman" w:hAnsi="Times New Roman" w:cs="Times New Roman"/>
          <w:sz w:val="24"/>
          <w:szCs w:val="24"/>
        </w:rPr>
        <w:t xml:space="preserve"> </w:t>
      </w:r>
      <w:r w:rsidR="00C91169">
        <w:rPr>
          <w:rFonts w:ascii="Times New Roman" w:hAnsi="Times New Roman" w:cs="Times New Roman"/>
          <w:sz w:val="24"/>
          <w:szCs w:val="24"/>
        </w:rPr>
        <w:t>military moral injury</w:t>
      </w:r>
      <w:r w:rsidR="009B181C" w:rsidRPr="009B181C">
        <w:rPr>
          <w:rFonts w:ascii="Times New Roman" w:hAnsi="Times New Roman" w:cs="Times New Roman"/>
          <w:sz w:val="24"/>
          <w:szCs w:val="24"/>
        </w:rPr>
        <w:t xml:space="preserve">. </w:t>
      </w:r>
      <w:proofErr w:type="spellStart"/>
      <w:r w:rsidR="000D6857" w:rsidRPr="00822A8E">
        <w:rPr>
          <w:rFonts w:ascii="Times New Roman" w:hAnsi="Times New Roman" w:cs="Times New Roman"/>
          <w:sz w:val="24"/>
          <w:szCs w:val="24"/>
        </w:rPr>
        <w:t>Fa</w:t>
      </w:r>
      <w:r w:rsidR="000D6857">
        <w:rPr>
          <w:rFonts w:ascii="Times New Roman" w:hAnsi="Times New Roman" w:cs="Times New Roman"/>
          <w:sz w:val="24"/>
          <w:szCs w:val="24"/>
        </w:rPr>
        <w:t>wson</w:t>
      </w:r>
      <w:proofErr w:type="spellEnd"/>
      <w:r w:rsidR="000D6857">
        <w:rPr>
          <w:rFonts w:ascii="Times New Roman" w:hAnsi="Times New Roman" w:cs="Times New Roman"/>
          <w:sz w:val="24"/>
          <w:szCs w:val="24"/>
        </w:rPr>
        <w:t xml:space="preserve"> uses</w:t>
      </w:r>
      <w:r w:rsidR="000D6857" w:rsidRPr="00822A8E">
        <w:rPr>
          <w:rFonts w:ascii="Times New Roman" w:hAnsi="Times New Roman" w:cs="Times New Roman"/>
          <w:sz w:val="24"/>
          <w:szCs w:val="24"/>
        </w:rPr>
        <w:t xml:space="preserve"> poetic studies to explore how Walt Whitman’s poetry has “wrestled with experience, ideas, history, the speaker’s own psychic drama in a way that transforms it, and utters the complex and vary</w:t>
      </w:r>
      <w:r w:rsidR="000D6857">
        <w:rPr>
          <w:rFonts w:ascii="Times New Roman" w:hAnsi="Times New Roman" w:cs="Times New Roman"/>
          <w:sz w:val="24"/>
          <w:szCs w:val="24"/>
        </w:rPr>
        <w:t>ing emotional responses we have</w:t>
      </w:r>
      <w:r w:rsidR="000D6857" w:rsidRPr="00822A8E">
        <w:rPr>
          <w:rFonts w:ascii="Times New Roman" w:hAnsi="Times New Roman" w:cs="Times New Roman"/>
          <w:sz w:val="24"/>
          <w:szCs w:val="24"/>
        </w:rPr>
        <w:t>”</w:t>
      </w:r>
      <w:r w:rsidR="000D6857">
        <w:rPr>
          <w:rFonts w:ascii="Times New Roman" w:hAnsi="Times New Roman" w:cs="Times New Roman"/>
          <w:sz w:val="24"/>
          <w:szCs w:val="24"/>
        </w:rPr>
        <w:t xml:space="preserve"> (in press).</w:t>
      </w:r>
      <w:r w:rsidR="000D6857" w:rsidRPr="00822A8E">
        <w:rPr>
          <w:rFonts w:ascii="Times New Roman" w:hAnsi="Times New Roman" w:cs="Times New Roman"/>
          <w:sz w:val="24"/>
          <w:szCs w:val="24"/>
        </w:rPr>
        <w:t xml:space="preserve"> </w:t>
      </w:r>
      <w:proofErr w:type="spellStart"/>
      <w:r w:rsidR="000D6857" w:rsidRPr="00822A8E">
        <w:rPr>
          <w:rFonts w:ascii="Times New Roman" w:hAnsi="Times New Roman" w:cs="Times New Roman"/>
          <w:sz w:val="24"/>
          <w:szCs w:val="24"/>
        </w:rPr>
        <w:t>Fawson</w:t>
      </w:r>
      <w:proofErr w:type="spellEnd"/>
      <w:r w:rsidR="000D6857" w:rsidRPr="00822A8E">
        <w:rPr>
          <w:rFonts w:ascii="Times New Roman" w:hAnsi="Times New Roman" w:cs="Times New Roman"/>
          <w:sz w:val="24"/>
          <w:szCs w:val="24"/>
        </w:rPr>
        <w:t xml:space="preserve"> suggests ways that a spiritual caregiver could share the anguish of war through reading Whitman’s poetry. Musical settings</w:t>
      </w:r>
      <w:r w:rsidR="000D6857">
        <w:rPr>
          <w:rFonts w:ascii="Times New Roman" w:hAnsi="Times New Roman" w:cs="Times New Roman"/>
          <w:sz w:val="24"/>
          <w:szCs w:val="24"/>
        </w:rPr>
        <w:t xml:space="preserve"> of Whitman’s poems </w:t>
      </w:r>
      <w:r w:rsidR="000D6857" w:rsidRPr="00822A8E">
        <w:rPr>
          <w:rFonts w:ascii="Times New Roman" w:hAnsi="Times New Roman" w:cs="Times New Roman"/>
          <w:sz w:val="24"/>
          <w:szCs w:val="24"/>
        </w:rPr>
        <w:t>by Ned Rorem and Ralph Vaughan Williams</w:t>
      </w:r>
      <w:r w:rsidR="000D6857">
        <w:rPr>
          <w:rFonts w:ascii="Times New Roman" w:hAnsi="Times New Roman" w:cs="Times New Roman"/>
          <w:sz w:val="24"/>
          <w:szCs w:val="24"/>
        </w:rPr>
        <w:t>,</w:t>
      </w:r>
      <w:r w:rsidR="000D6857" w:rsidRPr="00822A8E">
        <w:rPr>
          <w:rFonts w:ascii="Times New Roman" w:hAnsi="Times New Roman" w:cs="Times New Roman"/>
          <w:sz w:val="24"/>
          <w:szCs w:val="24"/>
        </w:rPr>
        <w:t xml:space="preserve"> for example, could be especially evocative for a singer like Lauren. </w:t>
      </w:r>
    </w:p>
    <w:p w:rsidR="000D6857" w:rsidRPr="002E5818" w:rsidRDefault="00AC56E3" w:rsidP="00930DA4">
      <w:pPr>
        <w:spacing w:line="480" w:lineRule="auto"/>
        <w:ind w:firstLine="720"/>
        <w:contextualSpacing/>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In fact, </w:t>
      </w:r>
      <w:r w:rsidR="00930DA4">
        <w:rPr>
          <w:rFonts w:ascii="Times New Roman" w:hAnsi="Times New Roman" w:cs="Times New Roman"/>
          <w:sz w:val="24"/>
          <w:szCs w:val="24"/>
        </w:rPr>
        <w:t xml:space="preserve">Vaughan Williams </w:t>
      </w:r>
      <w:r>
        <w:rPr>
          <w:rFonts w:ascii="Times New Roman" w:hAnsi="Times New Roman" w:cs="Times New Roman"/>
          <w:sz w:val="24"/>
          <w:szCs w:val="24"/>
        </w:rPr>
        <w:t xml:space="preserve">himself </w:t>
      </w:r>
      <w:r w:rsidR="00930DA4">
        <w:rPr>
          <w:rFonts w:ascii="Times New Roman" w:hAnsi="Times New Roman" w:cs="Times New Roman"/>
          <w:sz w:val="24"/>
          <w:szCs w:val="24"/>
        </w:rPr>
        <w:t>could be described as</w:t>
      </w:r>
      <w:r w:rsidR="000D6857" w:rsidRPr="00822A8E">
        <w:rPr>
          <w:rFonts w:ascii="Times New Roman" w:hAnsi="Times New Roman" w:cs="Times New Roman"/>
          <w:sz w:val="24"/>
          <w:szCs w:val="24"/>
        </w:rPr>
        <w:t xml:space="preserve"> an</w:t>
      </w:r>
      <w:r>
        <w:rPr>
          <w:rFonts w:ascii="Times New Roman" w:hAnsi="Times New Roman" w:cs="Times New Roman"/>
          <w:sz w:val="24"/>
          <w:szCs w:val="24"/>
        </w:rPr>
        <w:t xml:space="preserve"> unconventional</w:t>
      </w:r>
      <w:r w:rsidR="000D6857">
        <w:rPr>
          <w:rFonts w:ascii="Times New Roman" w:hAnsi="Times New Roman" w:cs="Times New Roman"/>
          <w:sz w:val="24"/>
          <w:szCs w:val="24"/>
        </w:rPr>
        <w:t xml:space="preserve"> warrior</w:t>
      </w:r>
      <w:r>
        <w:rPr>
          <w:rFonts w:ascii="Times New Roman" w:hAnsi="Times New Roman" w:cs="Times New Roman"/>
          <w:sz w:val="24"/>
          <w:szCs w:val="24"/>
        </w:rPr>
        <w:t>. He</w:t>
      </w:r>
      <w:r w:rsidR="000D6857" w:rsidRPr="00822A8E">
        <w:rPr>
          <w:rFonts w:ascii="Times New Roman" w:hAnsi="Times New Roman" w:cs="Times New Roman"/>
          <w:sz w:val="24"/>
          <w:szCs w:val="24"/>
        </w:rPr>
        <w:t xml:space="preserve"> enlisted </w:t>
      </w:r>
      <w:r>
        <w:rPr>
          <w:rFonts w:ascii="Times New Roman" w:hAnsi="Times New Roman" w:cs="Times New Roman"/>
          <w:sz w:val="24"/>
          <w:szCs w:val="24"/>
        </w:rPr>
        <w:t xml:space="preserve">in the British army </w:t>
      </w:r>
      <w:r w:rsidR="000D6857" w:rsidRPr="00822A8E">
        <w:rPr>
          <w:rFonts w:ascii="Times New Roman" w:hAnsi="Times New Roman" w:cs="Times New Roman"/>
          <w:sz w:val="24"/>
          <w:szCs w:val="24"/>
        </w:rPr>
        <w:t>at the age of 42 during the First World War</w:t>
      </w:r>
      <w:r w:rsidR="000D6857" w:rsidRPr="002E5818">
        <w:rPr>
          <w:rFonts w:ascii="Times New Roman" w:hAnsi="Times New Roman" w:cs="Times New Roman"/>
          <w:sz w:val="24"/>
          <w:szCs w:val="24"/>
        </w:rPr>
        <w:t xml:space="preserve"> and was part of an ambulance team that brought the wounded out of the </w:t>
      </w:r>
      <w:r w:rsidR="000D6857" w:rsidRPr="002E5818">
        <w:rPr>
          <w:rFonts w:ascii="Times New Roman" w:eastAsia="Times New Roman" w:hAnsi="Times New Roman" w:cs="Times New Roman"/>
          <w:color w:val="333333"/>
          <w:sz w:val="24"/>
          <w:szCs w:val="24"/>
        </w:rPr>
        <w:t xml:space="preserve">Third Battle of Ypres at Flanders, which went on for months, with </w:t>
      </w:r>
      <w:r>
        <w:rPr>
          <w:rFonts w:ascii="Times New Roman" w:eastAsia="Times New Roman" w:hAnsi="Times New Roman" w:cs="Times New Roman"/>
          <w:color w:val="333333"/>
          <w:sz w:val="24"/>
          <w:szCs w:val="24"/>
        </w:rPr>
        <w:t>one and a quarter million</w:t>
      </w:r>
      <w:r w:rsidR="000D6857" w:rsidRPr="002E5818">
        <w:rPr>
          <w:rFonts w:ascii="Times New Roman" w:eastAsia="Times New Roman" w:hAnsi="Times New Roman" w:cs="Times New Roman"/>
          <w:color w:val="333333"/>
          <w:sz w:val="24"/>
          <w:szCs w:val="24"/>
        </w:rPr>
        <w:t xml:space="preserve"> British, French, and Germ</w:t>
      </w:r>
      <w:r w:rsidR="000D6857">
        <w:rPr>
          <w:rFonts w:ascii="Times New Roman" w:eastAsia="Times New Roman" w:hAnsi="Times New Roman" w:cs="Times New Roman"/>
          <w:color w:val="333333"/>
          <w:sz w:val="24"/>
          <w:szCs w:val="24"/>
        </w:rPr>
        <w:t>an soldiers killed and many</w:t>
      </w:r>
      <w:r w:rsidR="000D6857" w:rsidRPr="002E5818">
        <w:rPr>
          <w:rFonts w:ascii="Times New Roman" w:eastAsia="Times New Roman" w:hAnsi="Times New Roman" w:cs="Times New Roman"/>
          <w:color w:val="333333"/>
          <w:sz w:val="24"/>
          <w:szCs w:val="24"/>
        </w:rPr>
        <w:t xml:space="preserve"> wounded. He wrote </w:t>
      </w:r>
      <w:r w:rsidR="000D6857" w:rsidRPr="008A4E25">
        <w:rPr>
          <w:rFonts w:ascii="Times New Roman" w:eastAsia="Times New Roman" w:hAnsi="Times New Roman" w:cs="Times New Roman"/>
          <w:i/>
          <w:color w:val="333333"/>
          <w:sz w:val="24"/>
          <w:szCs w:val="24"/>
        </w:rPr>
        <w:t xml:space="preserve">Dona </w:t>
      </w:r>
      <w:proofErr w:type="spellStart"/>
      <w:r w:rsidR="000D6857" w:rsidRPr="008A4E25">
        <w:rPr>
          <w:rFonts w:ascii="Times New Roman" w:eastAsia="Times New Roman" w:hAnsi="Times New Roman" w:cs="Times New Roman"/>
          <w:i/>
          <w:color w:val="333333"/>
          <w:sz w:val="24"/>
          <w:szCs w:val="24"/>
        </w:rPr>
        <w:t>Nobis</w:t>
      </w:r>
      <w:proofErr w:type="spellEnd"/>
      <w:r w:rsidR="000D6857" w:rsidRPr="008A4E25">
        <w:rPr>
          <w:rFonts w:ascii="Times New Roman" w:eastAsia="Times New Roman" w:hAnsi="Times New Roman" w:cs="Times New Roman"/>
          <w:i/>
          <w:color w:val="333333"/>
          <w:sz w:val="24"/>
          <w:szCs w:val="24"/>
        </w:rPr>
        <w:t xml:space="preserve"> </w:t>
      </w:r>
      <w:proofErr w:type="spellStart"/>
      <w:r w:rsidR="000D6857" w:rsidRPr="008A4E25">
        <w:rPr>
          <w:rFonts w:ascii="Times New Roman" w:eastAsia="Times New Roman" w:hAnsi="Times New Roman" w:cs="Times New Roman"/>
          <w:i/>
          <w:color w:val="333333"/>
          <w:sz w:val="24"/>
          <w:szCs w:val="24"/>
        </w:rPr>
        <w:t>Pacem</w:t>
      </w:r>
      <w:proofErr w:type="spellEnd"/>
      <w:r>
        <w:rPr>
          <w:rFonts w:ascii="Times New Roman" w:eastAsia="Times New Roman" w:hAnsi="Times New Roman" w:cs="Times New Roman"/>
          <w:i/>
          <w:color w:val="333333"/>
          <w:sz w:val="24"/>
          <w:szCs w:val="24"/>
        </w:rPr>
        <w:t xml:space="preserve">: Sancta </w:t>
      </w:r>
      <w:proofErr w:type="spellStart"/>
      <w:r>
        <w:rPr>
          <w:rFonts w:ascii="Times New Roman" w:eastAsia="Times New Roman" w:hAnsi="Times New Roman" w:cs="Times New Roman"/>
          <w:i/>
          <w:color w:val="333333"/>
          <w:sz w:val="24"/>
          <w:szCs w:val="24"/>
        </w:rPr>
        <w:t>Civitas</w:t>
      </w:r>
      <w:proofErr w:type="spellEnd"/>
      <w:r>
        <w:rPr>
          <w:rFonts w:ascii="Times New Roman" w:eastAsia="Times New Roman" w:hAnsi="Times New Roman" w:cs="Times New Roman"/>
          <w:color w:val="333333"/>
          <w:sz w:val="24"/>
          <w:szCs w:val="24"/>
        </w:rPr>
        <w:t xml:space="preserve"> in 1936</w:t>
      </w:r>
      <w:r w:rsidR="000D6857" w:rsidRPr="002E5818">
        <w:rPr>
          <w:rFonts w:ascii="Times New Roman" w:eastAsia="Times New Roman" w:hAnsi="Times New Roman" w:cs="Times New Roman"/>
          <w:color w:val="333333"/>
          <w:sz w:val="24"/>
          <w:szCs w:val="24"/>
        </w:rPr>
        <w:t xml:space="preserve"> as a way of</w:t>
      </w:r>
      <w:r w:rsidR="000D6857">
        <w:rPr>
          <w:rFonts w:ascii="Times New Roman" w:eastAsia="Times New Roman" w:hAnsi="Times New Roman" w:cs="Times New Roman"/>
          <w:color w:val="333333"/>
          <w:sz w:val="24"/>
          <w:szCs w:val="24"/>
        </w:rPr>
        <w:t xml:space="preserve"> sharing </w:t>
      </w:r>
      <w:r w:rsidR="000D6857">
        <w:rPr>
          <w:rFonts w:ascii="Times New Roman" w:eastAsia="Times New Roman" w:hAnsi="Times New Roman" w:cs="Times New Roman"/>
          <w:color w:val="333333"/>
          <w:sz w:val="24"/>
          <w:szCs w:val="24"/>
        </w:rPr>
        <w:lastRenderedPageBreak/>
        <w:t>the anguish of</w:t>
      </w:r>
      <w:r w:rsidR="000D6857" w:rsidRPr="002E5818">
        <w:rPr>
          <w:rFonts w:ascii="Times New Roman" w:eastAsia="Times New Roman" w:hAnsi="Times New Roman" w:cs="Times New Roman"/>
          <w:color w:val="333333"/>
          <w:sz w:val="24"/>
          <w:szCs w:val="24"/>
        </w:rPr>
        <w:t xml:space="preserve"> lamentation for the suffering of the First World War amidst the threatening atmosphere of further war. The movement </w:t>
      </w:r>
      <w:r>
        <w:rPr>
          <w:rFonts w:ascii="Times New Roman" w:eastAsia="Times New Roman" w:hAnsi="Times New Roman" w:cs="Times New Roman"/>
          <w:color w:val="333333"/>
          <w:sz w:val="24"/>
          <w:szCs w:val="24"/>
        </w:rPr>
        <w:t>“</w:t>
      </w:r>
      <w:r w:rsidR="000D6857" w:rsidRPr="002E5818">
        <w:rPr>
          <w:rFonts w:ascii="Times New Roman" w:eastAsia="Times New Roman" w:hAnsi="Times New Roman" w:cs="Times New Roman"/>
          <w:color w:val="333333"/>
          <w:sz w:val="24"/>
          <w:szCs w:val="24"/>
        </w:rPr>
        <w:t>Reconciliation</w:t>
      </w:r>
      <w:r>
        <w:rPr>
          <w:rFonts w:ascii="Times New Roman" w:eastAsia="Times New Roman" w:hAnsi="Times New Roman" w:cs="Times New Roman"/>
          <w:color w:val="333333"/>
          <w:sz w:val="24"/>
          <w:szCs w:val="24"/>
        </w:rPr>
        <w:t>”</w:t>
      </w:r>
      <w:r w:rsidR="000D6857" w:rsidRPr="002E5818">
        <w:rPr>
          <w:rFonts w:ascii="Times New Roman" w:eastAsia="Times New Roman" w:hAnsi="Times New Roman" w:cs="Times New Roman"/>
          <w:color w:val="333333"/>
          <w:sz w:val="24"/>
          <w:szCs w:val="24"/>
        </w:rPr>
        <w:t xml:space="preserve"> is like a lullaby sung by a soprano usi</w:t>
      </w:r>
      <w:r w:rsidR="000D6857">
        <w:rPr>
          <w:rFonts w:ascii="Times New Roman" w:eastAsia="Times New Roman" w:hAnsi="Times New Roman" w:cs="Times New Roman"/>
          <w:color w:val="333333"/>
          <w:sz w:val="24"/>
          <w:szCs w:val="24"/>
        </w:rPr>
        <w:t>ng a text from</w:t>
      </w:r>
      <w:r>
        <w:rPr>
          <w:rFonts w:ascii="Times New Roman" w:eastAsia="Times New Roman" w:hAnsi="Times New Roman" w:cs="Times New Roman"/>
          <w:color w:val="333333"/>
          <w:sz w:val="24"/>
          <w:szCs w:val="24"/>
        </w:rPr>
        <w:t xml:space="preserve"> </w:t>
      </w:r>
      <w:r w:rsidR="000D6857" w:rsidRPr="002E5818">
        <w:rPr>
          <w:rFonts w:ascii="Times New Roman" w:eastAsia="Times New Roman" w:hAnsi="Times New Roman" w:cs="Times New Roman"/>
          <w:color w:val="333333"/>
          <w:sz w:val="24"/>
          <w:szCs w:val="24"/>
        </w:rPr>
        <w:t>Whitman:</w:t>
      </w:r>
    </w:p>
    <w:p w:rsidR="000D6857" w:rsidRPr="00822A8E" w:rsidRDefault="000D6857" w:rsidP="000D6857">
      <w:pPr>
        <w:shd w:val="clear" w:color="auto" w:fill="FFFFFF"/>
        <w:spacing w:after="24"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Word over all, beautiful as the sky,</w:t>
      </w:r>
    </w:p>
    <w:p w:rsidR="000D6857" w:rsidRPr="00822A8E" w:rsidRDefault="000D6857" w:rsidP="000D6857">
      <w:pPr>
        <w:shd w:val="clear" w:color="auto" w:fill="FFFFFF"/>
        <w:spacing w:after="24"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Beautiful that war and all its deeds of carnage must in time be utterly lost,</w:t>
      </w:r>
    </w:p>
    <w:p w:rsidR="000D6857" w:rsidRPr="00822A8E" w:rsidRDefault="000D6857" w:rsidP="000D6857">
      <w:pPr>
        <w:shd w:val="clear" w:color="auto" w:fill="FFFFFF"/>
        <w:spacing w:before="48" w:after="120"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That the hands of the sisters Death and Night incessantly softly wash again</w:t>
      </w:r>
    </w:p>
    <w:p w:rsidR="000D6857" w:rsidRPr="00822A8E" w:rsidRDefault="000D6857" w:rsidP="000D6857">
      <w:pPr>
        <w:shd w:val="clear" w:color="auto" w:fill="FFFFFF"/>
        <w:spacing w:before="48" w:after="120" w:line="480" w:lineRule="auto"/>
        <w:ind w:left="720"/>
        <w:contextualSpacing/>
        <w:rPr>
          <w:rFonts w:ascii="Times New Roman" w:eastAsia="Times New Roman" w:hAnsi="Times New Roman" w:cs="Times New Roman"/>
          <w:color w:val="222222"/>
          <w:sz w:val="24"/>
          <w:szCs w:val="24"/>
        </w:rPr>
      </w:pPr>
      <w:proofErr w:type="gramStart"/>
      <w:r w:rsidRPr="00822A8E">
        <w:rPr>
          <w:rFonts w:ascii="Times New Roman" w:eastAsia="Times New Roman" w:hAnsi="Times New Roman" w:cs="Times New Roman"/>
          <w:iCs/>
          <w:color w:val="222222"/>
          <w:sz w:val="24"/>
          <w:szCs w:val="24"/>
        </w:rPr>
        <w:t>and</w:t>
      </w:r>
      <w:proofErr w:type="gramEnd"/>
      <w:r w:rsidRPr="00822A8E">
        <w:rPr>
          <w:rFonts w:ascii="Times New Roman" w:eastAsia="Times New Roman" w:hAnsi="Times New Roman" w:cs="Times New Roman"/>
          <w:iCs/>
          <w:color w:val="222222"/>
          <w:sz w:val="24"/>
          <w:szCs w:val="24"/>
        </w:rPr>
        <w:t xml:space="preserve"> ever again, this soiled world;</w:t>
      </w:r>
    </w:p>
    <w:p w:rsidR="000D6857" w:rsidRPr="00822A8E" w:rsidRDefault="000D6857" w:rsidP="000D6857">
      <w:pPr>
        <w:shd w:val="clear" w:color="auto" w:fill="FFFFFF"/>
        <w:spacing w:after="24"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For my enemy is dead, a man divine as myself is dead,</w:t>
      </w:r>
    </w:p>
    <w:p w:rsidR="000D6857" w:rsidRPr="00822A8E" w:rsidRDefault="000D6857" w:rsidP="000D6857">
      <w:pPr>
        <w:shd w:val="clear" w:color="auto" w:fill="FFFFFF"/>
        <w:spacing w:after="24"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I look where he lies white-faced and still in the coffin - I draw near,</w:t>
      </w:r>
    </w:p>
    <w:p w:rsidR="000D6857" w:rsidRPr="00822A8E" w:rsidRDefault="000D6857" w:rsidP="000D6857">
      <w:pPr>
        <w:shd w:val="clear" w:color="auto" w:fill="FFFFFF"/>
        <w:spacing w:after="24" w:line="480" w:lineRule="auto"/>
        <w:ind w:left="720"/>
        <w:contextualSpacing/>
        <w:rPr>
          <w:rFonts w:ascii="Times New Roman" w:eastAsia="Times New Roman" w:hAnsi="Times New Roman" w:cs="Times New Roman"/>
          <w:color w:val="222222"/>
          <w:sz w:val="24"/>
          <w:szCs w:val="24"/>
        </w:rPr>
      </w:pPr>
      <w:r w:rsidRPr="00822A8E">
        <w:rPr>
          <w:rFonts w:ascii="Times New Roman" w:eastAsia="Times New Roman" w:hAnsi="Times New Roman" w:cs="Times New Roman"/>
          <w:iCs/>
          <w:color w:val="222222"/>
          <w:sz w:val="24"/>
          <w:szCs w:val="24"/>
        </w:rPr>
        <w:t>Bend down and touch lightly with my lips the white face in the coffin.</w:t>
      </w:r>
      <w:r w:rsidRPr="00822A8E">
        <w:rPr>
          <w:rFonts w:ascii="Times New Roman" w:eastAsia="Times New Roman" w:hAnsi="Times New Roman" w:cs="Times New Roman"/>
          <w:color w:val="494949"/>
          <w:sz w:val="24"/>
          <w:szCs w:val="24"/>
        </w:rPr>
        <w:t xml:space="preserve"> </w:t>
      </w:r>
      <w:r w:rsidRPr="00FC1411">
        <w:rPr>
          <w:rFonts w:ascii="Times New Roman" w:eastAsia="Times New Roman" w:hAnsi="Times New Roman" w:cs="Times New Roman"/>
          <w:color w:val="494949"/>
          <w:sz w:val="24"/>
          <w:szCs w:val="24"/>
        </w:rPr>
        <w:t>(Whitman 1855, p. 521)</w:t>
      </w:r>
    </w:p>
    <w:p w:rsidR="001F6A34" w:rsidRPr="009B181C" w:rsidRDefault="000D6857" w:rsidP="000D6857">
      <w:pPr>
        <w:spacing w:line="480" w:lineRule="auto"/>
        <w:ind w:firstLine="720"/>
        <w:contextualSpacing/>
        <w:rPr>
          <w:rFonts w:ascii="Times New Roman" w:hAnsi="Times New Roman" w:cs="Times New Roman"/>
          <w:sz w:val="24"/>
          <w:szCs w:val="24"/>
        </w:rPr>
      </w:pPr>
      <w:r w:rsidRPr="00822A8E">
        <w:rPr>
          <w:rFonts w:ascii="Times New Roman" w:hAnsi="Times New Roman" w:cs="Times New Roman"/>
          <w:sz w:val="24"/>
          <w:szCs w:val="24"/>
        </w:rPr>
        <w:t xml:space="preserve">Lauren is an artist who knows what it is like to perform the beauty of sacred music. Her suicidal mission was </w:t>
      </w:r>
      <w:r w:rsidR="00AC56E3">
        <w:rPr>
          <w:rFonts w:ascii="Times New Roman" w:hAnsi="Times New Roman" w:cs="Times New Roman"/>
          <w:sz w:val="24"/>
          <w:szCs w:val="24"/>
        </w:rPr>
        <w:t xml:space="preserve">going to be </w:t>
      </w:r>
      <w:r w:rsidRPr="00822A8E">
        <w:rPr>
          <w:rFonts w:ascii="Times New Roman" w:hAnsi="Times New Roman" w:cs="Times New Roman"/>
          <w:sz w:val="24"/>
          <w:szCs w:val="24"/>
        </w:rPr>
        <w:t xml:space="preserve">a way to experience </w:t>
      </w:r>
      <w:r w:rsidR="00930DA4">
        <w:rPr>
          <w:rFonts w:ascii="Times New Roman" w:hAnsi="Times New Roman" w:cs="Times New Roman"/>
          <w:sz w:val="24"/>
          <w:szCs w:val="24"/>
        </w:rPr>
        <w:t>fragments of her military moral injury</w:t>
      </w:r>
      <w:r w:rsidRPr="00822A8E">
        <w:rPr>
          <w:rFonts w:ascii="Times New Roman" w:hAnsi="Times New Roman" w:cs="Times New Roman"/>
          <w:sz w:val="24"/>
          <w:szCs w:val="24"/>
        </w:rPr>
        <w:t xml:space="preserve">, in the midst </w:t>
      </w:r>
      <w:r w:rsidR="00930DA4">
        <w:rPr>
          <w:rFonts w:ascii="Times New Roman" w:hAnsi="Times New Roman" w:cs="Times New Roman"/>
          <w:sz w:val="24"/>
          <w:szCs w:val="24"/>
        </w:rPr>
        <w:t xml:space="preserve">of the beauty of the arctic, reminding her of </w:t>
      </w:r>
      <w:r w:rsidR="00AC56E3">
        <w:rPr>
          <w:rFonts w:ascii="Times New Roman" w:hAnsi="Times New Roman" w:cs="Times New Roman"/>
          <w:sz w:val="24"/>
          <w:szCs w:val="24"/>
        </w:rPr>
        <w:t xml:space="preserve">the music of </w:t>
      </w:r>
      <w:r>
        <w:rPr>
          <w:rFonts w:ascii="Times New Roman" w:hAnsi="Times New Roman" w:cs="Times New Roman"/>
          <w:sz w:val="24"/>
          <w:szCs w:val="24"/>
        </w:rPr>
        <w:t>Pä</w:t>
      </w:r>
      <w:r w:rsidRPr="0051392B">
        <w:rPr>
          <w:rFonts w:ascii="Times New Roman" w:hAnsi="Times New Roman" w:cs="Times New Roman"/>
          <w:sz w:val="24"/>
          <w:szCs w:val="24"/>
        </w:rPr>
        <w:t>rt</w:t>
      </w:r>
      <w:r w:rsidR="00AC56E3">
        <w:rPr>
          <w:rFonts w:ascii="Times New Roman" w:hAnsi="Times New Roman" w:cs="Times New Roman"/>
          <w:sz w:val="24"/>
          <w:szCs w:val="24"/>
        </w:rPr>
        <w:t>. In a spiritual care context s</w:t>
      </w:r>
      <w:r w:rsidRPr="00822A8E">
        <w:rPr>
          <w:rFonts w:ascii="Times New Roman" w:hAnsi="Times New Roman" w:cs="Times New Roman"/>
          <w:sz w:val="24"/>
          <w:szCs w:val="24"/>
        </w:rPr>
        <w:t xml:space="preserve">he might well experience shared anguish </w:t>
      </w:r>
      <w:r w:rsidR="00AC56E3">
        <w:rPr>
          <w:rFonts w:ascii="Times New Roman" w:hAnsi="Times New Roman" w:cs="Times New Roman"/>
          <w:sz w:val="24"/>
          <w:szCs w:val="24"/>
        </w:rPr>
        <w:t>in the artistic witness of Whitman and</w:t>
      </w:r>
      <w:r w:rsidRPr="00822A8E">
        <w:rPr>
          <w:rFonts w:ascii="Times New Roman" w:hAnsi="Times New Roman" w:cs="Times New Roman"/>
          <w:sz w:val="24"/>
          <w:szCs w:val="24"/>
        </w:rPr>
        <w:t xml:space="preserve"> Vaughan Williams. </w:t>
      </w:r>
      <w:r w:rsidR="00AC56E3">
        <w:rPr>
          <w:rFonts w:ascii="Times New Roman" w:hAnsi="Times New Roman" w:cs="Times New Roman"/>
          <w:sz w:val="24"/>
          <w:szCs w:val="24"/>
        </w:rPr>
        <w:t>T</w:t>
      </w:r>
      <w:r w:rsidR="009B181C" w:rsidRPr="009B181C">
        <w:rPr>
          <w:rFonts w:ascii="Times New Roman" w:hAnsi="Times New Roman" w:cs="Times New Roman"/>
          <w:sz w:val="24"/>
          <w:szCs w:val="24"/>
        </w:rPr>
        <w:t xml:space="preserve">he </w:t>
      </w:r>
      <w:r w:rsidR="001F6A34" w:rsidRPr="009B181C">
        <w:rPr>
          <w:rFonts w:ascii="Times New Roman" w:hAnsi="Times New Roman" w:cs="Times New Roman"/>
          <w:sz w:val="24"/>
          <w:szCs w:val="24"/>
        </w:rPr>
        <w:t xml:space="preserve">poetry </w:t>
      </w:r>
      <w:r w:rsidR="009B181C" w:rsidRPr="009B181C">
        <w:rPr>
          <w:rFonts w:ascii="Times New Roman" w:hAnsi="Times New Roman" w:cs="Times New Roman"/>
          <w:sz w:val="24"/>
          <w:szCs w:val="24"/>
        </w:rPr>
        <w:t>of the music she listens to and sings might open w</w:t>
      </w:r>
      <w:r w:rsidR="00C91169">
        <w:rPr>
          <w:rFonts w:ascii="Times New Roman" w:hAnsi="Times New Roman" w:cs="Times New Roman"/>
          <w:sz w:val="24"/>
          <w:szCs w:val="24"/>
        </w:rPr>
        <w:t>ays of using art to share the anguish of lament</w:t>
      </w:r>
      <w:r w:rsidR="009B181C" w:rsidRPr="009B181C">
        <w:rPr>
          <w:rFonts w:ascii="Times New Roman" w:hAnsi="Times New Roman" w:cs="Times New Roman"/>
          <w:sz w:val="24"/>
          <w:szCs w:val="24"/>
        </w:rPr>
        <w:t>.</w:t>
      </w:r>
    </w:p>
    <w:p w:rsidR="001F6A34" w:rsidRPr="003C6EEA" w:rsidRDefault="001F6A34" w:rsidP="00707F9B">
      <w:pPr>
        <w:spacing w:line="480" w:lineRule="auto"/>
        <w:contextualSpacing/>
        <w:rPr>
          <w:rFonts w:ascii="Times New Roman" w:hAnsi="Times New Roman" w:cs="Times New Roman"/>
          <w:i/>
          <w:sz w:val="24"/>
          <w:szCs w:val="24"/>
        </w:rPr>
      </w:pPr>
      <w:r w:rsidRPr="00315386">
        <w:rPr>
          <w:rFonts w:ascii="Times New Roman" w:hAnsi="Times New Roman" w:cs="Times New Roman"/>
          <w:i/>
          <w:sz w:val="24"/>
          <w:szCs w:val="24"/>
        </w:rPr>
        <w:t>The lament of interrogating causes</w:t>
      </w:r>
    </w:p>
    <w:p w:rsidR="001F6A34" w:rsidRDefault="001F6A34" w:rsidP="00707F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If Lauren is able to use music and poetry to experience the goodness of shared lament in her body</w:t>
      </w:r>
      <w:r w:rsidR="00930DA4">
        <w:rPr>
          <w:rFonts w:ascii="Times New Roman" w:hAnsi="Times New Roman" w:cs="Times New Roman"/>
          <w:sz w:val="24"/>
          <w:szCs w:val="24"/>
        </w:rPr>
        <w:t xml:space="preserve"> and within trusted relationships</w:t>
      </w:r>
      <w:r>
        <w:rPr>
          <w:rFonts w:ascii="Times New Roman" w:hAnsi="Times New Roman" w:cs="Times New Roman"/>
          <w:sz w:val="24"/>
          <w:szCs w:val="24"/>
        </w:rPr>
        <w:t>, then her embodied</w:t>
      </w:r>
      <w:r w:rsidR="00930DA4">
        <w:rPr>
          <w:rFonts w:ascii="Times New Roman" w:hAnsi="Times New Roman" w:cs="Times New Roman"/>
          <w:sz w:val="24"/>
          <w:szCs w:val="24"/>
        </w:rPr>
        <w:t>, relational</w:t>
      </w:r>
      <w:r>
        <w:rPr>
          <w:rFonts w:ascii="Times New Roman" w:hAnsi="Times New Roman" w:cs="Times New Roman"/>
          <w:sz w:val="24"/>
          <w:szCs w:val="24"/>
        </w:rPr>
        <w:t xml:space="preserve"> experience of compassion could reveal the role of guilt </w:t>
      </w:r>
      <w:r w:rsidRPr="00AF7A97">
        <w:rPr>
          <w:rFonts w:ascii="Times New Roman" w:hAnsi="Times New Roman" w:cs="Times New Roman"/>
          <w:sz w:val="24"/>
          <w:szCs w:val="24"/>
        </w:rPr>
        <w:t>o</w:t>
      </w:r>
      <w:r w:rsidR="0013091A">
        <w:rPr>
          <w:rFonts w:ascii="Times New Roman" w:hAnsi="Times New Roman" w:cs="Times New Roman"/>
          <w:sz w:val="24"/>
          <w:szCs w:val="24"/>
        </w:rPr>
        <w:t>r anger in her</w:t>
      </w:r>
      <w:r w:rsidRPr="00AF7A97">
        <w:rPr>
          <w:rFonts w:ascii="Times New Roman" w:hAnsi="Times New Roman" w:cs="Times New Roman"/>
          <w:sz w:val="24"/>
          <w:szCs w:val="24"/>
        </w:rPr>
        <w:t xml:space="preserve"> life-limiting </w:t>
      </w:r>
      <w:r w:rsidR="001725E7" w:rsidRPr="00AF7A97">
        <w:rPr>
          <w:rFonts w:ascii="Times New Roman" w:hAnsi="Times New Roman" w:cs="Times New Roman"/>
          <w:sz w:val="24"/>
          <w:szCs w:val="24"/>
        </w:rPr>
        <w:t>spiritual orient</w:t>
      </w:r>
      <w:r w:rsidR="0013091A">
        <w:rPr>
          <w:rFonts w:ascii="Times New Roman" w:hAnsi="Times New Roman" w:cs="Times New Roman"/>
          <w:sz w:val="24"/>
          <w:szCs w:val="24"/>
        </w:rPr>
        <w:t>ation to her moral injury</w:t>
      </w:r>
      <w:r w:rsidR="001725E7">
        <w:rPr>
          <w:rFonts w:ascii="Times New Roman" w:hAnsi="Times New Roman" w:cs="Times New Roman"/>
          <w:sz w:val="24"/>
          <w:szCs w:val="24"/>
        </w:rPr>
        <w:t xml:space="preserve">. </w:t>
      </w:r>
      <w:r>
        <w:rPr>
          <w:rFonts w:ascii="Times New Roman" w:hAnsi="Times New Roman" w:cs="Times New Roman"/>
          <w:sz w:val="24"/>
          <w:szCs w:val="24"/>
        </w:rPr>
        <w:t xml:space="preserve">For example, Lauren’s embedded theology of feeling solely responsible for her brother’s survival has likely been shaped by intersecting sexism and classism </w:t>
      </w:r>
      <w:r w:rsidRPr="00AF7A97">
        <w:rPr>
          <w:rFonts w:ascii="Times New Roman" w:hAnsi="Times New Roman" w:cs="Times New Roman"/>
          <w:noProof/>
          <w:sz w:val="24"/>
          <w:szCs w:val="24"/>
        </w:rPr>
        <w:t>(</w:t>
      </w:r>
      <w:r w:rsidR="00975B67">
        <w:rPr>
          <w:rFonts w:ascii="Times New Roman" w:hAnsi="Times New Roman" w:cs="Times New Roman"/>
          <w:noProof/>
          <w:sz w:val="24"/>
          <w:szCs w:val="24"/>
        </w:rPr>
        <w:t>Ramsay</w:t>
      </w:r>
      <w:r w:rsidRPr="00AF7A97">
        <w:rPr>
          <w:rFonts w:ascii="Times New Roman" w:hAnsi="Times New Roman" w:cs="Times New Roman"/>
          <w:noProof/>
          <w:sz w:val="24"/>
          <w:szCs w:val="24"/>
        </w:rPr>
        <w:t xml:space="preserve"> 2013)</w:t>
      </w:r>
      <w:r>
        <w:rPr>
          <w:rFonts w:ascii="Times New Roman" w:hAnsi="Times New Roman" w:cs="Times New Roman"/>
          <w:sz w:val="24"/>
          <w:szCs w:val="24"/>
        </w:rPr>
        <w:t xml:space="preserve"> in</w:t>
      </w:r>
      <w:r w:rsidR="0013091A">
        <w:rPr>
          <w:rFonts w:ascii="Times New Roman" w:hAnsi="Times New Roman" w:cs="Times New Roman"/>
          <w:sz w:val="24"/>
          <w:szCs w:val="24"/>
        </w:rPr>
        <w:t xml:space="preserve"> </w:t>
      </w:r>
      <w:r w:rsidR="0013091A">
        <w:rPr>
          <w:rFonts w:ascii="Times New Roman" w:hAnsi="Times New Roman" w:cs="Times New Roman"/>
          <w:sz w:val="24"/>
          <w:szCs w:val="24"/>
        </w:rPr>
        <w:lastRenderedPageBreak/>
        <w:t xml:space="preserve">ways that have now cut her off </w:t>
      </w:r>
      <w:r w:rsidR="00D53509">
        <w:rPr>
          <w:rFonts w:ascii="Times New Roman" w:hAnsi="Times New Roman" w:cs="Times New Roman"/>
          <w:sz w:val="24"/>
          <w:szCs w:val="24"/>
        </w:rPr>
        <w:t xml:space="preserve">from </w:t>
      </w:r>
      <w:r w:rsidR="00AC56E3">
        <w:rPr>
          <w:rFonts w:ascii="Times New Roman" w:hAnsi="Times New Roman" w:cs="Times New Roman"/>
          <w:sz w:val="24"/>
          <w:szCs w:val="24"/>
        </w:rPr>
        <w:t xml:space="preserve">the </w:t>
      </w:r>
      <w:r>
        <w:rPr>
          <w:rFonts w:ascii="Times New Roman" w:hAnsi="Times New Roman" w:cs="Times New Roman"/>
          <w:sz w:val="24"/>
          <w:szCs w:val="24"/>
        </w:rPr>
        <w:t xml:space="preserve">interconnected responsibility shared with God and others in her </w:t>
      </w:r>
      <w:r w:rsidRPr="00AF7A97">
        <w:rPr>
          <w:rFonts w:ascii="Times New Roman" w:hAnsi="Times New Roman" w:cs="Times New Roman"/>
          <w:sz w:val="24"/>
          <w:szCs w:val="24"/>
        </w:rPr>
        <w:t>relational webs of life</w:t>
      </w:r>
      <w:r>
        <w:rPr>
          <w:rFonts w:ascii="Times New Roman" w:hAnsi="Times New Roman" w:cs="Times New Roman"/>
          <w:sz w:val="24"/>
          <w:szCs w:val="24"/>
        </w:rPr>
        <w:t xml:space="preserve">. </w:t>
      </w:r>
      <w:r w:rsidR="00AC56E3">
        <w:rPr>
          <w:rFonts w:ascii="Times New Roman" w:hAnsi="Times New Roman" w:cs="Times New Roman"/>
          <w:sz w:val="24"/>
          <w:szCs w:val="24"/>
        </w:rPr>
        <w:t>It i</w:t>
      </w:r>
      <w:r w:rsidR="00BA4E06">
        <w:rPr>
          <w:rFonts w:ascii="Times New Roman" w:hAnsi="Times New Roman" w:cs="Times New Roman"/>
          <w:sz w:val="24"/>
          <w:szCs w:val="24"/>
        </w:rPr>
        <w:t>s possible that L</w:t>
      </w:r>
      <w:r w:rsidR="00026AD6">
        <w:rPr>
          <w:rFonts w:ascii="Times New Roman" w:hAnsi="Times New Roman" w:cs="Times New Roman"/>
          <w:sz w:val="24"/>
          <w:szCs w:val="24"/>
        </w:rPr>
        <w:t xml:space="preserve">auren’s </w:t>
      </w:r>
      <w:r w:rsidR="00026AD6" w:rsidRPr="00D53509">
        <w:rPr>
          <w:rFonts w:ascii="Times New Roman" w:hAnsi="Times New Roman" w:cs="Times New Roman"/>
          <w:sz w:val="24"/>
          <w:szCs w:val="24"/>
        </w:rPr>
        <w:t xml:space="preserve">socialization </w:t>
      </w:r>
      <w:r w:rsidR="00BA4E06" w:rsidRPr="00D53509">
        <w:rPr>
          <w:rFonts w:ascii="Times New Roman" w:hAnsi="Times New Roman" w:cs="Times New Roman"/>
          <w:sz w:val="24"/>
          <w:szCs w:val="24"/>
        </w:rPr>
        <w:t>as a girl and young woman</w:t>
      </w:r>
      <w:r w:rsidR="00026AD6" w:rsidRPr="00D53509">
        <w:rPr>
          <w:rFonts w:ascii="Times New Roman" w:hAnsi="Times New Roman" w:cs="Times New Roman"/>
          <w:sz w:val="24"/>
          <w:szCs w:val="24"/>
        </w:rPr>
        <w:t xml:space="preserve"> </w:t>
      </w:r>
      <w:r w:rsidR="00D53509" w:rsidRPr="00D53509">
        <w:rPr>
          <w:rFonts w:ascii="Times New Roman" w:hAnsi="Times New Roman" w:cs="Times New Roman"/>
          <w:sz w:val="24"/>
          <w:szCs w:val="24"/>
        </w:rPr>
        <w:t xml:space="preserve">in a vulnerable economic or precarious economic situation </w:t>
      </w:r>
      <w:r w:rsidR="00026AD6" w:rsidRPr="00D53509">
        <w:rPr>
          <w:rFonts w:ascii="Times New Roman" w:hAnsi="Times New Roman" w:cs="Times New Roman"/>
          <w:sz w:val="24"/>
          <w:szCs w:val="24"/>
        </w:rPr>
        <w:t>s</w:t>
      </w:r>
      <w:r w:rsidR="00026AD6">
        <w:rPr>
          <w:rFonts w:ascii="Times New Roman" w:hAnsi="Times New Roman" w:cs="Times New Roman"/>
          <w:sz w:val="24"/>
          <w:szCs w:val="24"/>
        </w:rPr>
        <w:t>haped the drastic ways she tries to tak</w:t>
      </w:r>
      <w:r w:rsidR="00BA4E06">
        <w:rPr>
          <w:rFonts w:ascii="Times New Roman" w:hAnsi="Times New Roman" w:cs="Times New Roman"/>
          <w:sz w:val="24"/>
          <w:szCs w:val="24"/>
        </w:rPr>
        <w:t>e care of her youn</w:t>
      </w:r>
      <w:r w:rsidR="00AC56E3">
        <w:rPr>
          <w:rFonts w:ascii="Times New Roman" w:hAnsi="Times New Roman" w:cs="Times New Roman"/>
          <w:sz w:val="24"/>
          <w:szCs w:val="24"/>
        </w:rPr>
        <w:t>ger brother. Parsing</w:t>
      </w:r>
      <w:r w:rsidR="00BA4E06">
        <w:rPr>
          <w:rFonts w:ascii="Times New Roman" w:hAnsi="Times New Roman" w:cs="Times New Roman"/>
          <w:sz w:val="24"/>
          <w:szCs w:val="24"/>
        </w:rPr>
        <w:t xml:space="preserve"> out the co</w:t>
      </w:r>
      <w:r w:rsidR="00AC56E3">
        <w:rPr>
          <w:rFonts w:ascii="Times New Roman" w:hAnsi="Times New Roman" w:cs="Times New Roman"/>
          <w:sz w:val="24"/>
          <w:szCs w:val="24"/>
        </w:rPr>
        <w:t>mplex interacting aspects of a person’s</w:t>
      </w:r>
      <w:r w:rsidR="00BA4E06">
        <w:rPr>
          <w:rFonts w:ascii="Times New Roman" w:hAnsi="Times New Roman" w:cs="Times New Roman"/>
          <w:sz w:val="24"/>
          <w:szCs w:val="24"/>
        </w:rPr>
        <w:t xml:space="preserve"> social identity</w:t>
      </w:r>
      <w:r w:rsidR="00AC56E3">
        <w:rPr>
          <w:rFonts w:ascii="Times New Roman" w:hAnsi="Times New Roman" w:cs="Times New Roman"/>
          <w:sz w:val="24"/>
          <w:szCs w:val="24"/>
        </w:rPr>
        <w:t xml:space="preserve"> is difficult</w:t>
      </w:r>
      <w:r w:rsidR="00BA4E06">
        <w:rPr>
          <w:rFonts w:ascii="Times New Roman" w:hAnsi="Times New Roman" w:cs="Times New Roman"/>
          <w:sz w:val="24"/>
          <w:szCs w:val="24"/>
        </w:rPr>
        <w:t>, and research is not helpful here. R</w:t>
      </w:r>
      <w:r w:rsidR="00026AD6">
        <w:rPr>
          <w:rFonts w:ascii="Times New Roman" w:hAnsi="Times New Roman" w:cs="Times New Roman"/>
          <w:sz w:val="24"/>
          <w:szCs w:val="24"/>
        </w:rPr>
        <w:t xml:space="preserve">esearch on military moral injury has not yet </w:t>
      </w:r>
      <w:r w:rsidR="001156F6">
        <w:rPr>
          <w:rFonts w:ascii="Times New Roman" w:hAnsi="Times New Roman" w:cs="Times New Roman"/>
          <w:sz w:val="24"/>
          <w:szCs w:val="24"/>
        </w:rPr>
        <w:t xml:space="preserve">fully </w:t>
      </w:r>
      <w:r w:rsidR="00026AD6">
        <w:rPr>
          <w:rFonts w:ascii="Times New Roman" w:hAnsi="Times New Roman" w:cs="Times New Roman"/>
          <w:sz w:val="24"/>
          <w:szCs w:val="24"/>
        </w:rPr>
        <w:t>taken into account the role of gender, let alone social class, sexual orientation</w:t>
      </w:r>
      <w:r w:rsidR="0013091A">
        <w:rPr>
          <w:rFonts w:ascii="Times New Roman" w:hAnsi="Times New Roman" w:cs="Times New Roman"/>
          <w:sz w:val="24"/>
          <w:szCs w:val="24"/>
        </w:rPr>
        <w:t>,</w:t>
      </w:r>
      <w:r w:rsidR="00026AD6">
        <w:rPr>
          <w:rFonts w:ascii="Times New Roman" w:hAnsi="Times New Roman" w:cs="Times New Roman"/>
          <w:sz w:val="24"/>
          <w:szCs w:val="24"/>
        </w:rPr>
        <w:t xml:space="preserve"> and other formative aspects of social identity.</w:t>
      </w:r>
      <w:r w:rsidR="00026AD6">
        <w:rPr>
          <w:rStyle w:val="FootnoteReference"/>
          <w:rFonts w:ascii="Times New Roman" w:hAnsi="Times New Roman" w:cs="Times New Roman"/>
          <w:sz w:val="24"/>
          <w:szCs w:val="24"/>
        </w:rPr>
        <w:footnoteReference w:id="17"/>
      </w:r>
      <w:r w:rsidR="00026AD6">
        <w:rPr>
          <w:rFonts w:ascii="Times New Roman" w:hAnsi="Times New Roman" w:cs="Times New Roman"/>
          <w:sz w:val="24"/>
          <w:szCs w:val="24"/>
        </w:rPr>
        <w:t xml:space="preserve"> </w:t>
      </w:r>
      <w:r w:rsidR="00101AA0">
        <w:rPr>
          <w:rFonts w:ascii="Times New Roman" w:hAnsi="Times New Roman" w:cs="Times New Roman"/>
          <w:sz w:val="24"/>
          <w:szCs w:val="24"/>
        </w:rPr>
        <w:t>Exploring the ways Lauren’s</w:t>
      </w:r>
      <w:r w:rsidR="00BA4E06">
        <w:rPr>
          <w:rFonts w:ascii="Times New Roman" w:hAnsi="Times New Roman" w:cs="Times New Roman"/>
          <w:sz w:val="24"/>
          <w:szCs w:val="24"/>
        </w:rPr>
        <w:t xml:space="preserve"> values, beliefs and ways of coping </w:t>
      </w:r>
      <w:r w:rsidR="00101AA0">
        <w:rPr>
          <w:rFonts w:ascii="Times New Roman" w:hAnsi="Times New Roman" w:cs="Times New Roman"/>
          <w:sz w:val="24"/>
          <w:szCs w:val="24"/>
        </w:rPr>
        <w:t>have been shaped by her gender and social class would be part of intercultural spiritual care, especially the ways she experiences her female body as she uses</w:t>
      </w:r>
      <w:r>
        <w:rPr>
          <w:rFonts w:ascii="Times New Roman" w:hAnsi="Times New Roman" w:cs="Times New Roman"/>
          <w:sz w:val="24"/>
          <w:szCs w:val="24"/>
        </w:rPr>
        <w:t xml:space="preserve"> spiritual practices to stay connected with a </w:t>
      </w:r>
      <w:r w:rsidR="009B181C">
        <w:rPr>
          <w:rFonts w:ascii="Times New Roman" w:hAnsi="Times New Roman" w:cs="Times New Roman"/>
          <w:sz w:val="24"/>
          <w:szCs w:val="24"/>
        </w:rPr>
        <w:t xml:space="preserve">loving God </w:t>
      </w:r>
      <w:r w:rsidR="001725E7">
        <w:rPr>
          <w:rFonts w:ascii="Times New Roman" w:hAnsi="Times New Roman" w:cs="Times New Roman"/>
          <w:sz w:val="24"/>
          <w:szCs w:val="24"/>
        </w:rPr>
        <w:t xml:space="preserve">when she experiences anger, </w:t>
      </w:r>
      <w:r>
        <w:rPr>
          <w:rFonts w:ascii="Times New Roman" w:hAnsi="Times New Roman" w:cs="Times New Roman"/>
          <w:sz w:val="24"/>
          <w:szCs w:val="24"/>
        </w:rPr>
        <w:t>guilt</w:t>
      </w:r>
      <w:r w:rsidR="001725E7">
        <w:rPr>
          <w:rFonts w:ascii="Times New Roman" w:hAnsi="Times New Roman" w:cs="Times New Roman"/>
          <w:sz w:val="24"/>
          <w:szCs w:val="24"/>
        </w:rPr>
        <w:t>, and grief</w:t>
      </w:r>
      <w:r>
        <w:rPr>
          <w:rFonts w:ascii="Times New Roman" w:hAnsi="Times New Roman" w:cs="Times New Roman"/>
          <w:sz w:val="24"/>
          <w:szCs w:val="24"/>
        </w:rPr>
        <w:t>.</w:t>
      </w:r>
    </w:p>
    <w:p w:rsidR="001F6A34" w:rsidRDefault="001F6A34" w:rsidP="00707F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Lauren’s religious doubts and struggles have been a private lament which needs to be shared through spiritual care that helps her “question, complain, protest, and assess responsibility for what happened… [so that] we devise ways to name and frame what happened so that we </w:t>
      </w:r>
      <w:r>
        <w:rPr>
          <w:rFonts w:ascii="Times New Roman" w:hAnsi="Times New Roman" w:cs="Times New Roman"/>
          <w:sz w:val="24"/>
          <w:szCs w:val="24"/>
        </w:rPr>
        <w:lastRenderedPageBreak/>
        <w:t>might bear the costs and heal from the consequences of the wounds to our souls and communities</w:t>
      </w:r>
      <w:r w:rsidR="005966F1">
        <w:rPr>
          <w:rFonts w:ascii="Times New Roman" w:hAnsi="Times New Roman" w:cs="Times New Roman"/>
          <w:sz w:val="24"/>
          <w:szCs w:val="24"/>
        </w:rPr>
        <w:t>”</w:t>
      </w:r>
      <w:r>
        <w:rPr>
          <w:rFonts w:ascii="Times New Roman" w:hAnsi="Times New Roman" w:cs="Times New Roman"/>
          <w:sz w:val="24"/>
          <w:szCs w:val="24"/>
        </w:rPr>
        <w:t xml:space="preserve"> (Graham 2017, p. 142). Lauren’s unconventional </w:t>
      </w:r>
      <w:proofErr w:type="spellStart"/>
      <w:r>
        <w:rPr>
          <w:rFonts w:ascii="Times New Roman" w:hAnsi="Times New Roman" w:cs="Times New Roman"/>
          <w:sz w:val="24"/>
          <w:szCs w:val="24"/>
        </w:rPr>
        <w:t>warriorism</w:t>
      </w:r>
      <w:proofErr w:type="spellEnd"/>
      <w:r>
        <w:rPr>
          <w:rFonts w:ascii="Times New Roman" w:hAnsi="Times New Roman" w:cs="Times New Roman"/>
          <w:sz w:val="24"/>
          <w:szCs w:val="24"/>
        </w:rPr>
        <w:t xml:space="preserve"> expresses anger about the capitalistic nature of mili</w:t>
      </w:r>
      <w:r w:rsidR="001725E7">
        <w:rPr>
          <w:rFonts w:ascii="Times New Roman" w:hAnsi="Times New Roman" w:cs="Times New Roman"/>
          <w:sz w:val="24"/>
          <w:szCs w:val="24"/>
        </w:rPr>
        <w:t>tarism and disillusionment with naive</w:t>
      </w:r>
      <w:r>
        <w:rPr>
          <w:rFonts w:ascii="Times New Roman" w:hAnsi="Times New Roman" w:cs="Times New Roman"/>
          <w:sz w:val="24"/>
          <w:szCs w:val="24"/>
        </w:rPr>
        <w:t xml:space="preserve"> patriotism. Intercultural spiritual caregivers will need to be theologically empathic to the narrative truth of Lauren’s angry interrogation of religious symbols like the Stations of the Cross and the crucified Christ. Music fr</w:t>
      </w:r>
      <w:r w:rsidR="006C335C">
        <w:rPr>
          <w:rFonts w:ascii="Times New Roman" w:hAnsi="Times New Roman" w:cs="Times New Roman"/>
          <w:sz w:val="24"/>
          <w:szCs w:val="24"/>
        </w:rPr>
        <w:t>om Holy Week commemorating the Gospel stories of the P</w:t>
      </w:r>
      <w:r>
        <w:rPr>
          <w:rFonts w:ascii="Times New Roman" w:hAnsi="Times New Roman" w:cs="Times New Roman"/>
          <w:sz w:val="24"/>
          <w:szCs w:val="24"/>
        </w:rPr>
        <w:t>assion narrativ</w:t>
      </w:r>
      <w:r w:rsidR="001725E7">
        <w:rPr>
          <w:rFonts w:ascii="Times New Roman" w:hAnsi="Times New Roman" w:cs="Times New Roman"/>
          <w:sz w:val="24"/>
          <w:szCs w:val="24"/>
        </w:rPr>
        <w:t>es could help her theologically interrogate her suffering</w:t>
      </w:r>
      <w:r>
        <w:rPr>
          <w:rFonts w:ascii="Times New Roman" w:hAnsi="Times New Roman" w:cs="Times New Roman"/>
          <w:sz w:val="24"/>
          <w:szCs w:val="24"/>
        </w:rPr>
        <w:t>. The gospel narratives recounted on Maundy Thursday, of Jesus tenderly washing the feet of his disciples while know</w:t>
      </w:r>
      <w:r w:rsidR="001725E7">
        <w:rPr>
          <w:rFonts w:ascii="Times New Roman" w:hAnsi="Times New Roman" w:cs="Times New Roman"/>
          <w:sz w:val="24"/>
          <w:szCs w:val="24"/>
        </w:rPr>
        <w:t>ing the ways they would betray</w:t>
      </w:r>
      <w:r>
        <w:rPr>
          <w:rFonts w:ascii="Times New Roman" w:hAnsi="Times New Roman" w:cs="Times New Roman"/>
          <w:sz w:val="24"/>
          <w:szCs w:val="24"/>
        </w:rPr>
        <w:t xml:space="preserve"> him</w:t>
      </w:r>
      <w:r w:rsidR="00101AA0">
        <w:rPr>
          <w:rFonts w:ascii="Times New Roman" w:hAnsi="Times New Roman" w:cs="Times New Roman"/>
          <w:sz w:val="24"/>
          <w:szCs w:val="24"/>
        </w:rPr>
        <w:t xml:space="preserve"> and experience their own moral injuries</w:t>
      </w:r>
      <w:r>
        <w:rPr>
          <w:rFonts w:ascii="Times New Roman" w:hAnsi="Times New Roman" w:cs="Times New Roman"/>
          <w:sz w:val="24"/>
          <w:szCs w:val="24"/>
        </w:rPr>
        <w:t>, could provide a kind of meditation for Lauren to imagine Jes</w:t>
      </w:r>
      <w:r w:rsidR="006C335C">
        <w:rPr>
          <w:rFonts w:ascii="Times New Roman" w:hAnsi="Times New Roman" w:cs="Times New Roman"/>
          <w:sz w:val="24"/>
          <w:szCs w:val="24"/>
        </w:rPr>
        <w:t>us’</w:t>
      </w:r>
      <w:r>
        <w:rPr>
          <w:rFonts w:ascii="Times New Roman" w:hAnsi="Times New Roman" w:cs="Times New Roman"/>
          <w:sz w:val="24"/>
          <w:szCs w:val="24"/>
        </w:rPr>
        <w:t xml:space="preserve"> compassionate presence with her throughout her military service, home</w:t>
      </w:r>
      <w:r w:rsidR="006C335C">
        <w:rPr>
          <w:rFonts w:ascii="Times New Roman" w:hAnsi="Times New Roman" w:cs="Times New Roman"/>
          <w:sz w:val="24"/>
          <w:szCs w:val="24"/>
        </w:rPr>
        <w:t xml:space="preserve"> </w:t>
      </w:r>
      <w:r>
        <w:rPr>
          <w:rFonts w:ascii="Times New Roman" w:hAnsi="Times New Roman" w:cs="Times New Roman"/>
          <w:sz w:val="24"/>
          <w:szCs w:val="24"/>
        </w:rPr>
        <w:t>coming, and suicide attempt. Using commentaries on the passion narratives</w:t>
      </w:r>
      <w:r w:rsidR="001725E7">
        <w:rPr>
          <w:rFonts w:ascii="Times New Roman" w:hAnsi="Times New Roman" w:cs="Times New Roman"/>
          <w:sz w:val="24"/>
          <w:szCs w:val="24"/>
        </w:rPr>
        <w:t xml:space="preserve"> (e.g.,</w:t>
      </w:r>
      <w:r w:rsidRPr="00715D54">
        <w:rPr>
          <w:rFonts w:ascii="Times New Roman" w:hAnsi="Times New Roman" w:cs="Times New Roman"/>
          <w:sz w:val="24"/>
          <w:szCs w:val="24"/>
        </w:rPr>
        <w:t xml:space="preserve"> </w:t>
      </w:r>
      <w:r w:rsidR="00715D54" w:rsidRPr="00715D54">
        <w:rPr>
          <w:rFonts w:ascii="Times New Roman" w:hAnsi="Times New Roman" w:cs="Times New Roman"/>
          <w:sz w:val="24"/>
          <w:szCs w:val="24"/>
        </w:rPr>
        <w:t xml:space="preserve">Borg and </w:t>
      </w:r>
      <w:proofErr w:type="spellStart"/>
      <w:r w:rsidR="00715D54" w:rsidRPr="00715D54">
        <w:rPr>
          <w:rFonts w:ascii="Times New Roman" w:hAnsi="Times New Roman" w:cs="Times New Roman"/>
          <w:sz w:val="24"/>
          <w:szCs w:val="24"/>
        </w:rPr>
        <w:t>Crossan</w:t>
      </w:r>
      <w:proofErr w:type="spellEnd"/>
      <w:r w:rsidR="001725E7">
        <w:rPr>
          <w:rFonts w:ascii="Times New Roman" w:hAnsi="Times New Roman" w:cs="Times New Roman"/>
          <w:sz w:val="24"/>
          <w:szCs w:val="24"/>
        </w:rPr>
        <w:t xml:space="preserve"> </w:t>
      </w:r>
      <w:r w:rsidR="00715D54" w:rsidRPr="00715D54">
        <w:rPr>
          <w:rFonts w:ascii="Times New Roman" w:hAnsi="Times New Roman" w:cs="Times New Roman"/>
          <w:sz w:val="24"/>
          <w:szCs w:val="24"/>
        </w:rPr>
        <w:t>2008)</w:t>
      </w:r>
      <w:r w:rsidR="00731F50">
        <w:rPr>
          <w:rStyle w:val="FootnoteReference"/>
          <w:rFonts w:ascii="Times New Roman" w:hAnsi="Times New Roman" w:cs="Times New Roman"/>
          <w:sz w:val="24"/>
          <w:szCs w:val="24"/>
        </w:rPr>
        <w:footnoteReference w:id="18"/>
      </w:r>
      <w:r w:rsidR="00731F50">
        <w:rPr>
          <w:rFonts w:ascii="Times New Roman" w:hAnsi="Times New Roman" w:cs="Times New Roman"/>
          <w:sz w:val="24"/>
          <w:szCs w:val="24"/>
        </w:rPr>
        <w:t xml:space="preserve"> </w:t>
      </w:r>
      <w:r>
        <w:rPr>
          <w:rFonts w:ascii="Times New Roman" w:hAnsi="Times New Roman" w:cs="Times New Roman"/>
          <w:sz w:val="24"/>
          <w:szCs w:val="24"/>
        </w:rPr>
        <w:t>might help her experie</w:t>
      </w:r>
      <w:r w:rsidR="005966F1">
        <w:rPr>
          <w:rFonts w:ascii="Times New Roman" w:hAnsi="Times New Roman" w:cs="Times New Roman"/>
          <w:sz w:val="24"/>
          <w:szCs w:val="24"/>
        </w:rPr>
        <w:t xml:space="preserve">nce the crucified Jesus </w:t>
      </w:r>
      <w:r>
        <w:rPr>
          <w:rFonts w:ascii="Times New Roman" w:hAnsi="Times New Roman" w:cs="Times New Roman"/>
          <w:sz w:val="24"/>
          <w:szCs w:val="24"/>
        </w:rPr>
        <w:t xml:space="preserve">used by Roman authorities for military purposes. She may experience a sense of reconciliation with Jesus and God as “our co-creative partner in healing, sustaining, and guiding the shaken, shattered, exploded, bombed, bulleted, and drowning human community” (Graham 2017, p. 144). Reconciliation may, in turn, lead to ritual ways of experiencing forgiveness. </w:t>
      </w:r>
      <w:r w:rsidR="001725E7">
        <w:rPr>
          <w:rFonts w:ascii="Times New Roman" w:hAnsi="Times New Roman" w:cs="Times New Roman"/>
          <w:sz w:val="24"/>
          <w:szCs w:val="24"/>
        </w:rPr>
        <w:t>M</w:t>
      </w:r>
      <w:r>
        <w:rPr>
          <w:rFonts w:ascii="Times New Roman" w:hAnsi="Times New Roman" w:cs="Times New Roman"/>
          <w:sz w:val="24"/>
          <w:szCs w:val="24"/>
        </w:rPr>
        <w:t>editative use of religious image</w:t>
      </w:r>
      <w:r w:rsidR="001725E7">
        <w:rPr>
          <w:rFonts w:ascii="Times New Roman" w:hAnsi="Times New Roman" w:cs="Times New Roman"/>
          <w:sz w:val="24"/>
          <w:szCs w:val="24"/>
        </w:rPr>
        <w:t xml:space="preserve">s, music, and poetry could </w:t>
      </w:r>
      <w:r>
        <w:rPr>
          <w:rFonts w:ascii="Times New Roman" w:hAnsi="Times New Roman" w:cs="Times New Roman"/>
          <w:sz w:val="24"/>
          <w:szCs w:val="24"/>
        </w:rPr>
        <w:t>spiritual</w:t>
      </w:r>
      <w:r w:rsidR="001725E7">
        <w:rPr>
          <w:rFonts w:ascii="Times New Roman" w:hAnsi="Times New Roman" w:cs="Times New Roman"/>
          <w:sz w:val="24"/>
          <w:szCs w:val="24"/>
        </w:rPr>
        <w:t>ly</w:t>
      </w:r>
      <w:r>
        <w:rPr>
          <w:rFonts w:ascii="Times New Roman" w:hAnsi="Times New Roman" w:cs="Times New Roman"/>
          <w:sz w:val="24"/>
          <w:szCs w:val="24"/>
        </w:rPr>
        <w:t xml:space="preserve"> engage </w:t>
      </w:r>
      <w:r w:rsidR="001725E7">
        <w:rPr>
          <w:rFonts w:ascii="Times New Roman" w:hAnsi="Times New Roman" w:cs="Times New Roman"/>
          <w:sz w:val="24"/>
          <w:szCs w:val="24"/>
        </w:rPr>
        <w:t xml:space="preserve">Lauren </w:t>
      </w:r>
      <w:r>
        <w:rPr>
          <w:rFonts w:ascii="Times New Roman" w:hAnsi="Times New Roman" w:cs="Times New Roman"/>
          <w:sz w:val="24"/>
          <w:szCs w:val="24"/>
        </w:rPr>
        <w:t>imaginatively with the dead in ways similar to counseling strategies for military moral injury described by Litz et al</w:t>
      </w:r>
      <w:r w:rsidR="008C0E70">
        <w:rPr>
          <w:rFonts w:ascii="Times New Roman" w:hAnsi="Times New Roman" w:cs="Times New Roman"/>
          <w:sz w:val="24"/>
          <w:szCs w:val="24"/>
        </w:rPr>
        <w:t>.</w:t>
      </w:r>
      <w:r>
        <w:rPr>
          <w:rFonts w:ascii="Times New Roman" w:hAnsi="Times New Roman" w:cs="Times New Roman"/>
          <w:sz w:val="24"/>
          <w:szCs w:val="24"/>
        </w:rPr>
        <w:t xml:space="preserve"> (2015), </w:t>
      </w:r>
      <w:r w:rsidR="00BA4E06">
        <w:rPr>
          <w:rFonts w:ascii="Times New Roman" w:hAnsi="Times New Roman" w:cs="Times New Roman"/>
          <w:sz w:val="24"/>
          <w:szCs w:val="24"/>
        </w:rPr>
        <w:t xml:space="preserve">and spiritual care strategies </w:t>
      </w:r>
      <w:r>
        <w:rPr>
          <w:rFonts w:ascii="Times New Roman" w:hAnsi="Times New Roman" w:cs="Times New Roman"/>
          <w:sz w:val="24"/>
          <w:szCs w:val="24"/>
        </w:rPr>
        <w:t xml:space="preserve">elaborated in </w:t>
      </w:r>
      <w:proofErr w:type="spellStart"/>
      <w:r>
        <w:rPr>
          <w:rFonts w:ascii="Times New Roman" w:hAnsi="Times New Roman" w:cs="Times New Roman"/>
          <w:sz w:val="24"/>
          <w:szCs w:val="24"/>
        </w:rPr>
        <w:t>F</w:t>
      </w:r>
      <w:r w:rsidR="00E64C54">
        <w:rPr>
          <w:rFonts w:ascii="Times New Roman" w:hAnsi="Times New Roman" w:cs="Times New Roman"/>
          <w:sz w:val="24"/>
          <w:szCs w:val="24"/>
        </w:rPr>
        <w:t>awson</w:t>
      </w:r>
      <w:proofErr w:type="spellEnd"/>
      <w:r w:rsidR="00E64C54">
        <w:rPr>
          <w:rFonts w:ascii="Times New Roman" w:hAnsi="Times New Roman" w:cs="Times New Roman"/>
          <w:sz w:val="24"/>
          <w:szCs w:val="24"/>
        </w:rPr>
        <w:t xml:space="preserve"> (in press),</w:t>
      </w:r>
      <w:r>
        <w:rPr>
          <w:rFonts w:ascii="Times New Roman" w:hAnsi="Times New Roman" w:cs="Times New Roman"/>
          <w:sz w:val="24"/>
          <w:szCs w:val="24"/>
        </w:rPr>
        <w:t xml:space="preserve"> </w:t>
      </w:r>
      <w:proofErr w:type="spellStart"/>
      <w:r w:rsidR="007A270A">
        <w:rPr>
          <w:rFonts w:ascii="Times New Roman" w:hAnsi="Times New Roman" w:cs="Times New Roman"/>
          <w:sz w:val="24"/>
          <w:szCs w:val="24"/>
        </w:rPr>
        <w:t>Geringer</w:t>
      </w:r>
      <w:proofErr w:type="spellEnd"/>
      <w:r w:rsidR="007A270A">
        <w:rPr>
          <w:rFonts w:ascii="Times New Roman" w:hAnsi="Times New Roman" w:cs="Times New Roman"/>
          <w:sz w:val="24"/>
          <w:szCs w:val="24"/>
        </w:rPr>
        <w:t xml:space="preserve"> and Wiener (in press), and </w:t>
      </w:r>
      <w:r>
        <w:rPr>
          <w:rFonts w:ascii="Times New Roman" w:hAnsi="Times New Roman" w:cs="Times New Roman"/>
          <w:sz w:val="24"/>
          <w:szCs w:val="24"/>
        </w:rPr>
        <w:t>Moon (in press).</w:t>
      </w:r>
    </w:p>
    <w:p w:rsidR="001F6A34" w:rsidRDefault="001F6A34" w:rsidP="00707F9B">
      <w:pPr>
        <w:spacing w:line="480" w:lineRule="auto"/>
        <w:contextualSpacing/>
        <w:rPr>
          <w:rFonts w:ascii="Times New Roman" w:hAnsi="Times New Roman" w:cs="Times New Roman"/>
          <w:i/>
          <w:sz w:val="24"/>
          <w:szCs w:val="24"/>
        </w:rPr>
      </w:pPr>
      <w:r w:rsidRPr="004B3758">
        <w:rPr>
          <w:rFonts w:ascii="Times New Roman" w:hAnsi="Times New Roman" w:cs="Times New Roman"/>
          <w:i/>
          <w:sz w:val="24"/>
          <w:szCs w:val="24"/>
        </w:rPr>
        <w:lastRenderedPageBreak/>
        <w:t>Reinvesting hope</w:t>
      </w:r>
    </w:p>
    <w:p w:rsidR="006C335C" w:rsidRDefault="006C335C" w:rsidP="00707F9B">
      <w:pPr>
        <w:spacing w:line="480" w:lineRule="auto"/>
        <w:contextualSpacing/>
        <w:rPr>
          <w:rFonts w:ascii="Times New Roman" w:hAnsi="Times New Roman" w:cs="Times New Roman"/>
          <w:sz w:val="24"/>
          <w:szCs w:val="24"/>
        </w:rPr>
      </w:pPr>
      <w:r>
        <w:rPr>
          <w:rFonts w:ascii="Times New Roman" w:hAnsi="Times New Roman" w:cs="Times New Roman"/>
          <w:sz w:val="24"/>
          <w:szCs w:val="24"/>
        </w:rPr>
        <w:t>In an intercultural spiritual care encounter, Lauren would</w:t>
      </w:r>
      <w:r w:rsidR="001F6A34">
        <w:rPr>
          <w:rFonts w:ascii="Times New Roman" w:hAnsi="Times New Roman" w:cs="Times New Roman"/>
          <w:sz w:val="24"/>
          <w:szCs w:val="24"/>
        </w:rPr>
        <w:t xml:space="preserve"> l</w:t>
      </w:r>
      <w:r w:rsidR="002D7023">
        <w:rPr>
          <w:rFonts w:ascii="Times New Roman" w:hAnsi="Times New Roman" w:cs="Times New Roman"/>
          <w:sz w:val="24"/>
          <w:szCs w:val="24"/>
        </w:rPr>
        <w:t xml:space="preserve">ikely experience hope </w:t>
      </w:r>
      <w:r w:rsidR="001F6A34">
        <w:rPr>
          <w:rFonts w:ascii="Times New Roman" w:hAnsi="Times New Roman" w:cs="Times New Roman"/>
          <w:sz w:val="24"/>
          <w:szCs w:val="24"/>
        </w:rPr>
        <w:t>when the bea</w:t>
      </w:r>
      <w:r w:rsidR="005966F1">
        <w:rPr>
          <w:rFonts w:ascii="Times New Roman" w:hAnsi="Times New Roman" w:cs="Times New Roman"/>
          <w:sz w:val="24"/>
          <w:szCs w:val="24"/>
        </w:rPr>
        <w:t>uty of music and poetry</w:t>
      </w:r>
      <w:r w:rsidR="007B4382" w:rsidRPr="007B4382">
        <w:rPr>
          <w:rFonts w:ascii="Times New Roman" w:hAnsi="Times New Roman" w:cs="Times New Roman"/>
          <w:b/>
          <w:sz w:val="24"/>
          <w:szCs w:val="24"/>
        </w:rPr>
        <w:t xml:space="preserve"> </w:t>
      </w:r>
      <w:r w:rsidR="007B4382" w:rsidRPr="007B4382">
        <w:rPr>
          <w:rFonts w:ascii="Times New Roman" w:hAnsi="Times New Roman" w:cs="Times New Roman"/>
          <w:sz w:val="24"/>
          <w:szCs w:val="24"/>
        </w:rPr>
        <w:t>or other life-giving spiritual resources that come to light</w:t>
      </w:r>
      <w:r w:rsidR="005966F1">
        <w:rPr>
          <w:rFonts w:ascii="Times New Roman" w:hAnsi="Times New Roman" w:cs="Times New Roman"/>
          <w:sz w:val="24"/>
          <w:szCs w:val="24"/>
        </w:rPr>
        <w:t xml:space="preserve"> help her share</w:t>
      </w:r>
      <w:r w:rsidR="001F6A34">
        <w:rPr>
          <w:rFonts w:ascii="Times New Roman" w:hAnsi="Times New Roman" w:cs="Times New Roman"/>
          <w:sz w:val="24"/>
          <w:szCs w:val="24"/>
        </w:rPr>
        <w:t xml:space="preserve"> anguish and meanings about suffering. The hope glimpsed in moments of b</w:t>
      </w:r>
      <w:r w:rsidR="00BA4E06">
        <w:rPr>
          <w:rFonts w:ascii="Times New Roman" w:hAnsi="Times New Roman" w:cs="Times New Roman"/>
          <w:sz w:val="24"/>
          <w:szCs w:val="24"/>
        </w:rPr>
        <w:t>eauty on her journey north</w:t>
      </w:r>
      <w:r w:rsidR="001F6A34">
        <w:rPr>
          <w:rFonts w:ascii="Times New Roman" w:hAnsi="Times New Roman" w:cs="Times New Roman"/>
          <w:sz w:val="24"/>
          <w:szCs w:val="24"/>
        </w:rPr>
        <w:t xml:space="preserve"> </w:t>
      </w:r>
      <w:r>
        <w:rPr>
          <w:rFonts w:ascii="Times New Roman" w:hAnsi="Times New Roman" w:cs="Times New Roman"/>
          <w:sz w:val="24"/>
          <w:szCs w:val="24"/>
        </w:rPr>
        <w:t xml:space="preserve">could </w:t>
      </w:r>
      <w:r w:rsidR="001F6A34">
        <w:rPr>
          <w:rFonts w:ascii="Times New Roman" w:hAnsi="Times New Roman" w:cs="Times New Roman"/>
          <w:sz w:val="24"/>
          <w:szCs w:val="24"/>
        </w:rPr>
        <w:t xml:space="preserve">now point to life and not death. </w:t>
      </w:r>
    </w:p>
    <w:p w:rsidR="001F6A34" w:rsidRPr="00AF7A97" w:rsidRDefault="00BA4E06" w:rsidP="006C335C">
      <w:pPr>
        <w:spacing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As these strategies for intercultural spiritual care suggest, s</w:t>
      </w:r>
      <w:r w:rsidR="001F6A34">
        <w:rPr>
          <w:rFonts w:ascii="Times New Roman" w:hAnsi="Times New Roman" w:cs="Times New Roman"/>
          <w:sz w:val="24"/>
          <w:szCs w:val="24"/>
          <w:shd w:val="clear" w:color="auto" w:fill="FFFFFF"/>
        </w:rPr>
        <w:t>piritual care of military moral injury</w:t>
      </w:r>
      <w:r w:rsidR="001F6A34" w:rsidRPr="00AF7A97">
        <w:rPr>
          <w:rFonts w:ascii="Times New Roman" w:hAnsi="Times New Roman" w:cs="Times New Roman"/>
          <w:sz w:val="24"/>
          <w:szCs w:val="24"/>
          <w:shd w:val="clear" w:color="auto" w:fill="FFFFFF"/>
        </w:rPr>
        <w:t xml:space="preserve"> is distinct from behavioral</w:t>
      </w:r>
      <w:r w:rsidR="001F6A34">
        <w:rPr>
          <w:rFonts w:ascii="Times New Roman" w:hAnsi="Times New Roman" w:cs="Times New Roman"/>
          <w:sz w:val="24"/>
          <w:szCs w:val="24"/>
          <w:shd w:val="clear" w:color="auto" w:fill="FFFFFF"/>
        </w:rPr>
        <w:t xml:space="preserve"> health care in engendering hope through</w:t>
      </w:r>
      <w:r w:rsidR="001F6A34" w:rsidRPr="00AF7A97">
        <w:rPr>
          <w:rFonts w:ascii="Times New Roman" w:hAnsi="Times New Roman" w:cs="Times New Roman"/>
          <w:sz w:val="24"/>
          <w:szCs w:val="24"/>
          <w:shd w:val="clear" w:color="auto" w:fill="FFFFFF"/>
        </w:rPr>
        <w:t>:</w:t>
      </w:r>
      <w:r w:rsidR="001F6A34" w:rsidRPr="00AF7A97">
        <w:rPr>
          <w:rFonts w:ascii="Times New Roman" w:eastAsia="Times New Roman" w:hAnsi="Times New Roman" w:cs="Times New Roman"/>
          <w:sz w:val="24"/>
          <w:szCs w:val="24"/>
        </w:rPr>
        <w:t xml:space="preserve"> </w:t>
      </w:r>
    </w:p>
    <w:p w:rsidR="001F6A34" w:rsidRPr="00AF7A97" w:rsidRDefault="001F6A34" w:rsidP="00707F9B">
      <w:pPr>
        <w:pStyle w:val="ListParagraph"/>
        <w:numPr>
          <w:ilvl w:val="0"/>
          <w:numId w:val="10"/>
        </w:numPr>
        <w:spacing w:after="0" w:line="480" w:lineRule="auto"/>
        <w:rPr>
          <w:rFonts w:ascii="Times New Roman" w:hAnsi="Times New Roman" w:cs="Times New Roman"/>
          <w:sz w:val="24"/>
          <w:szCs w:val="24"/>
        </w:rPr>
      </w:pPr>
      <w:r w:rsidRPr="00AF7A97">
        <w:rPr>
          <w:rFonts w:ascii="Times New Roman" w:eastAsia="Times New Roman" w:hAnsi="Times New Roman" w:cs="Times New Roman"/>
          <w:sz w:val="24"/>
          <w:szCs w:val="24"/>
        </w:rPr>
        <w:t xml:space="preserve">the use of spiritual practices to somatically </w:t>
      </w:r>
      <w:r>
        <w:rPr>
          <w:rFonts w:ascii="Times New Roman" w:eastAsia="Times New Roman" w:hAnsi="Times New Roman" w:cs="Times New Roman"/>
          <w:sz w:val="24"/>
          <w:szCs w:val="24"/>
        </w:rPr>
        <w:t xml:space="preserve">foster lament, </w:t>
      </w:r>
      <w:r w:rsidRPr="00AF7A97">
        <w:rPr>
          <w:rFonts w:ascii="Times New Roman" w:eastAsia="Times New Roman" w:hAnsi="Times New Roman" w:cs="Times New Roman"/>
          <w:sz w:val="24"/>
          <w:szCs w:val="24"/>
        </w:rPr>
        <w:t>self-compassion</w:t>
      </w:r>
      <w:r w:rsidR="005966F1">
        <w:rPr>
          <w:rFonts w:ascii="Times New Roman" w:eastAsia="Times New Roman" w:hAnsi="Times New Roman" w:cs="Times New Roman"/>
          <w:sz w:val="24"/>
          <w:szCs w:val="24"/>
        </w:rPr>
        <w:t>,</w:t>
      </w:r>
      <w:r w:rsidRPr="00AF7A97">
        <w:rPr>
          <w:rFonts w:ascii="Times New Roman" w:eastAsia="Times New Roman" w:hAnsi="Times New Roman" w:cs="Times New Roman"/>
          <w:sz w:val="24"/>
          <w:szCs w:val="24"/>
        </w:rPr>
        <w:t xml:space="preserve"> and the capacity for relational connection in ways t</w:t>
      </w:r>
      <w:r w:rsidR="002D7023">
        <w:rPr>
          <w:rFonts w:ascii="Times New Roman" w:eastAsia="Times New Roman" w:hAnsi="Times New Roman" w:cs="Times New Roman"/>
          <w:sz w:val="24"/>
          <w:szCs w:val="24"/>
        </w:rPr>
        <w:t>hat reveal life-liming spiritual orienting</w:t>
      </w:r>
      <w:r w:rsidR="00BA4E06">
        <w:rPr>
          <w:rFonts w:ascii="Times New Roman" w:eastAsia="Times New Roman" w:hAnsi="Times New Roman" w:cs="Times New Roman"/>
          <w:sz w:val="24"/>
          <w:szCs w:val="24"/>
        </w:rPr>
        <w:t xml:space="preserve"> systems energized by the</w:t>
      </w:r>
      <w:r w:rsidR="002D7023">
        <w:rPr>
          <w:rFonts w:ascii="Times New Roman" w:eastAsia="Times New Roman" w:hAnsi="Times New Roman" w:cs="Times New Roman"/>
          <w:sz w:val="24"/>
          <w:szCs w:val="24"/>
        </w:rPr>
        <w:t xml:space="preserve"> guilt, anger and grief of military moral injury</w:t>
      </w:r>
      <w:r w:rsidRPr="00AF7A97">
        <w:rPr>
          <w:rFonts w:ascii="Times New Roman" w:eastAsia="Times New Roman" w:hAnsi="Times New Roman" w:cs="Times New Roman"/>
          <w:sz w:val="24"/>
          <w:szCs w:val="24"/>
        </w:rPr>
        <w:t xml:space="preserve"> </w:t>
      </w:r>
    </w:p>
    <w:p w:rsidR="001F6A34" w:rsidRPr="00F13C2A" w:rsidRDefault="001F6A34" w:rsidP="00707F9B">
      <w:pPr>
        <w:pStyle w:val="ListParagraph"/>
        <w:numPr>
          <w:ilvl w:val="0"/>
          <w:numId w:val="10"/>
        </w:numPr>
        <w:spacing w:after="0" w:line="480" w:lineRule="auto"/>
        <w:rPr>
          <w:rFonts w:ascii="Times New Roman" w:hAnsi="Times New Roman" w:cs="Times New Roman"/>
          <w:sz w:val="24"/>
          <w:szCs w:val="24"/>
        </w:rPr>
      </w:pPr>
      <w:r w:rsidRPr="00AF7A97">
        <w:rPr>
          <w:rFonts w:ascii="Times New Roman" w:eastAsia="Times New Roman" w:hAnsi="Times New Roman" w:cs="Times New Roman"/>
          <w:sz w:val="24"/>
          <w:szCs w:val="24"/>
        </w:rPr>
        <w:t>the co-creating of intentional values, beliefs</w:t>
      </w:r>
      <w:r w:rsidR="006C335C">
        <w:rPr>
          <w:rFonts w:ascii="Times New Roman" w:eastAsia="Times New Roman" w:hAnsi="Times New Roman" w:cs="Times New Roman"/>
          <w:sz w:val="24"/>
          <w:szCs w:val="24"/>
        </w:rPr>
        <w:t>,</w:t>
      </w:r>
      <w:r w:rsidRPr="00AF7A97">
        <w:rPr>
          <w:rFonts w:ascii="Times New Roman" w:eastAsia="Times New Roman" w:hAnsi="Times New Roman" w:cs="Times New Roman"/>
          <w:sz w:val="24"/>
          <w:szCs w:val="24"/>
        </w:rPr>
        <w:t xml:space="preserve"> and ways </w:t>
      </w:r>
      <w:r w:rsidR="005C3A28">
        <w:rPr>
          <w:rFonts w:ascii="Times New Roman" w:eastAsia="Times New Roman" w:hAnsi="Times New Roman" w:cs="Times New Roman"/>
          <w:sz w:val="24"/>
          <w:szCs w:val="24"/>
        </w:rPr>
        <w:t xml:space="preserve">of coping that foster </w:t>
      </w:r>
      <w:r w:rsidRPr="00AF7A97">
        <w:rPr>
          <w:rFonts w:ascii="Times New Roman" w:eastAsia="Times New Roman" w:hAnsi="Times New Roman" w:cs="Times New Roman"/>
          <w:sz w:val="24"/>
          <w:szCs w:val="24"/>
        </w:rPr>
        <w:t>spiritual in</w:t>
      </w:r>
      <w:r w:rsidR="005C3A28">
        <w:rPr>
          <w:rFonts w:ascii="Times New Roman" w:eastAsia="Times New Roman" w:hAnsi="Times New Roman" w:cs="Times New Roman"/>
          <w:sz w:val="24"/>
          <w:szCs w:val="24"/>
        </w:rPr>
        <w:t>tegration and wholeness</w:t>
      </w:r>
      <w:r w:rsidRPr="00AF7A97">
        <w:rPr>
          <w:rFonts w:ascii="Times New Roman" w:eastAsia="Times New Roman" w:hAnsi="Times New Roman" w:cs="Times New Roman"/>
          <w:sz w:val="24"/>
          <w:szCs w:val="24"/>
        </w:rPr>
        <w:t xml:space="preserve"> </w:t>
      </w:r>
      <w:r w:rsidRPr="00AF7A97">
        <w:rPr>
          <w:rFonts w:ascii="Times New Roman" w:eastAsia="Times New Roman" w:hAnsi="Times New Roman" w:cs="Times New Roman"/>
          <w:noProof/>
          <w:sz w:val="24"/>
          <w:szCs w:val="24"/>
        </w:rPr>
        <w:t>(</w:t>
      </w:r>
      <w:r w:rsidR="00416882">
        <w:rPr>
          <w:rFonts w:ascii="Times New Roman" w:eastAsia="Times New Roman" w:hAnsi="Times New Roman" w:cs="Times New Roman"/>
          <w:noProof/>
          <w:sz w:val="24"/>
          <w:szCs w:val="24"/>
        </w:rPr>
        <w:t>Doehring</w:t>
      </w:r>
      <w:r w:rsidRPr="00AF7A97">
        <w:rPr>
          <w:rFonts w:ascii="Times New Roman" w:eastAsia="Times New Roman" w:hAnsi="Times New Roman" w:cs="Times New Roman"/>
          <w:noProof/>
          <w:sz w:val="24"/>
          <w:szCs w:val="24"/>
        </w:rPr>
        <w:t xml:space="preserve"> 2015b)</w:t>
      </w:r>
    </w:p>
    <w:p w:rsidR="001F6A34" w:rsidRDefault="001F6A34" w:rsidP="00707F9B">
      <w:pPr>
        <w:spacing w:line="48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Lauren seems particularly ready for spiritual care that helps her use religious practices and meanings to share anguish, interrogate suffering, and r</w:t>
      </w:r>
      <w:r w:rsidR="005966F1">
        <w:rPr>
          <w:rFonts w:ascii="Times New Roman" w:hAnsi="Times New Roman" w:cs="Times New Roman"/>
          <w:sz w:val="24"/>
          <w:szCs w:val="24"/>
          <w:shd w:val="clear" w:color="auto" w:fill="FFFFFF"/>
        </w:rPr>
        <w:t>einvest hope. At the conclusion</w:t>
      </w:r>
      <w:r>
        <w:rPr>
          <w:rFonts w:ascii="Times New Roman" w:hAnsi="Times New Roman" w:cs="Times New Roman"/>
          <w:sz w:val="24"/>
          <w:szCs w:val="24"/>
          <w:shd w:val="clear" w:color="auto" w:fill="FFFFFF"/>
        </w:rPr>
        <w:t xml:space="preserve"> of the novel Lauren is recovering in the hospital and</w:t>
      </w:r>
      <w:r>
        <w:rPr>
          <w:rFonts w:ascii="Times New Roman" w:hAnsi="Times New Roman" w:cs="Times New Roman"/>
          <w:sz w:val="24"/>
          <w:szCs w:val="24"/>
        </w:rPr>
        <w:t xml:space="preserve"> constructing her own Stations of the Cross out of the vivid sequence of events in her traumatic memory, peopled by </w:t>
      </w:r>
    </w:p>
    <w:p w:rsidR="001F6A34" w:rsidRDefault="001F6A34" w:rsidP="00707F9B">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…the still bodies and the falling bodies; the mother the son and the weight of the never born all pulling, blood pooling, toward the earth where Lauren stood armored, the color of desert dust, holding tight the same kind of instrument that had cut them down. The cathedral in her head shone with this iconography….What sacred song could pass through her lips now? (Hoffman 2014, p</w:t>
      </w:r>
      <w:r w:rsidR="009D669D">
        <w:rPr>
          <w:rFonts w:ascii="Times New Roman" w:hAnsi="Times New Roman" w:cs="Times New Roman"/>
          <w:sz w:val="24"/>
          <w:szCs w:val="24"/>
        </w:rPr>
        <w:t>.</w:t>
      </w:r>
      <w:r>
        <w:rPr>
          <w:rFonts w:ascii="Times New Roman" w:hAnsi="Times New Roman" w:cs="Times New Roman"/>
          <w:sz w:val="24"/>
          <w:szCs w:val="24"/>
        </w:rPr>
        <w:t xml:space="preserve"> 286) </w:t>
      </w:r>
    </w:p>
    <w:p w:rsidR="001F6A34" w:rsidRDefault="001F6A34" w:rsidP="00A26E6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imagery and her confession to </w:t>
      </w:r>
      <w:r w:rsidR="005966F1">
        <w:rPr>
          <w:rFonts w:ascii="Times New Roman" w:hAnsi="Times New Roman" w:cs="Times New Roman"/>
          <w:sz w:val="24"/>
          <w:szCs w:val="24"/>
        </w:rPr>
        <w:t>her music</w:t>
      </w:r>
      <w:r w:rsidR="002D7023">
        <w:rPr>
          <w:rFonts w:ascii="Times New Roman" w:hAnsi="Times New Roman" w:cs="Times New Roman"/>
          <w:sz w:val="24"/>
          <w:szCs w:val="24"/>
        </w:rPr>
        <w:t xml:space="preserve"> mentor </w:t>
      </w:r>
      <w:r>
        <w:rPr>
          <w:rFonts w:ascii="Times New Roman" w:hAnsi="Times New Roman" w:cs="Times New Roman"/>
          <w:sz w:val="24"/>
          <w:szCs w:val="24"/>
        </w:rPr>
        <w:t>Troy that she did terrible</w:t>
      </w:r>
      <w:r w:rsidR="00BA4E06">
        <w:rPr>
          <w:rFonts w:ascii="Times New Roman" w:hAnsi="Times New Roman" w:cs="Times New Roman"/>
          <w:sz w:val="24"/>
          <w:szCs w:val="24"/>
        </w:rPr>
        <w:t xml:space="preserve"> things we sense the movement through lament</w:t>
      </w:r>
      <w:r>
        <w:rPr>
          <w:rFonts w:ascii="Times New Roman" w:hAnsi="Times New Roman" w:cs="Times New Roman"/>
          <w:sz w:val="24"/>
          <w:szCs w:val="24"/>
        </w:rPr>
        <w:t xml:space="preserve"> made possible by spiritual practices and meanings which Troy, as </w:t>
      </w:r>
      <w:r>
        <w:rPr>
          <w:rFonts w:ascii="Times New Roman" w:hAnsi="Times New Roman" w:cs="Times New Roman"/>
          <w:sz w:val="24"/>
          <w:szCs w:val="24"/>
        </w:rPr>
        <w:lastRenderedPageBreak/>
        <w:t>a religiously-commi</w:t>
      </w:r>
      <w:r w:rsidR="006C335C">
        <w:rPr>
          <w:rFonts w:ascii="Times New Roman" w:hAnsi="Times New Roman" w:cs="Times New Roman"/>
          <w:sz w:val="24"/>
          <w:szCs w:val="24"/>
        </w:rPr>
        <w:t>tted unconventional warrior, along with</w:t>
      </w:r>
      <w:r>
        <w:rPr>
          <w:rFonts w:ascii="Times New Roman" w:hAnsi="Times New Roman" w:cs="Times New Roman"/>
          <w:sz w:val="24"/>
          <w:szCs w:val="24"/>
        </w:rPr>
        <w:t xml:space="preserve"> intercultural spiritual caregivers could facilitate.</w:t>
      </w:r>
    </w:p>
    <w:p w:rsidR="00D867FD" w:rsidRDefault="00D867FD" w:rsidP="006C335C">
      <w:pPr>
        <w:autoSpaceDE w:val="0"/>
        <w:autoSpaceDN w:val="0"/>
        <w:adjustRightInd w:val="0"/>
        <w:spacing w:after="0" w:line="480" w:lineRule="auto"/>
        <w:ind w:firstLine="720"/>
        <w:contextualSpacing/>
        <w:rPr>
          <w:rFonts w:ascii="Times New Roman" w:hAnsi="Times New Roman" w:cs="Times New Roman"/>
          <w:sz w:val="24"/>
          <w:szCs w:val="24"/>
        </w:rPr>
      </w:pPr>
      <w:r w:rsidRPr="00962AD7">
        <w:rPr>
          <w:rFonts w:ascii="Times New Roman" w:hAnsi="Times New Roman" w:cs="Times New Roman"/>
          <w:sz w:val="24"/>
          <w:szCs w:val="24"/>
        </w:rPr>
        <w:t>If Lauren is able to use intrinsically meaningful spiritual practices to sustain lamentation and interrogate</w:t>
      </w:r>
      <w:r w:rsidR="00D53509">
        <w:rPr>
          <w:rFonts w:ascii="Times New Roman" w:hAnsi="Times New Roman" w:cs="Times New Roman"/>
          <w:sz w:val="24"/>
          <w:szCs w:val="24"/>
        </w:rPr>
        <w:t xml:space="preserve"> her suffering</w:t>
      </w:r>
      <w:r w:rsidRPr="00962AD7">
        <w:rPr>
          <w:rFonts w:ascii="Times New Roman" w:hAnsi="Times New Roman" w:cs="Times New Roman"/>
          <w:sz w:val="24"/>
          <w:szCs w:val="24"/>
        </w:rPr>
        <w:t>, she is more likely to reconnect with her childhood experience of God and her Roman Catholic religious tradition, now with a second naïveté</w:t>
      </w:r>
      <w:r w:rsidR="009D669D">
        <w:rPr>
          <w:rFonts w:ascii="Times New Roman" w:hAnsi="Times New Roman" w:cs="Times New Roman"/>
          <w:sz w:val="24"/>
          <w:szCs w:val="24"/>
        </w:rPr>
        <w:t xml:space="preserve"> (</w:t>
      </w:r>
      <w:proofErr w:type="spellStart"/>
      <w:r w:rsidR="009D669D">
        <w:rPr>
          <w:rFonts w:ascii="Times New Roman" w:hAnsi="Times New Roman" w:cs="Times New Roman"/>
          <w:sz w:val="24"/>
          <w:szCs w:val="24"/>
        </w:rPr>
        <w:t>Ricouer</w:t>
      </w:r>
      <w:proofErr w:type="spellEnd"/>
      <w:r w:rsidR="009D669D">
        <w:rPr>
          <w:rFonts w:ascii="Times New Roman" w:hAnsi="Times New Roman" w:cs="Times New Roman"/>
          <w:sz w:val="24"/>
          <w:szCs w:val="24"/>
        </w:rPr>
        <w:t xml:space="preserve"> 1967)</w:t>
      </w:r>
      <w:r w:rsidRPr="00962AD7">
        <w:rPr>
          <w:rFonts w:ascii="Times New Roman" w:hAnsi="Times New Roman" w:cs="Times New Roman"/>
          <w:sz w:val="24"/>
          <w:szCs w:val="24"/>
        </w:rPr>
        <w:t>.</w:t>
      </w:r>
      <w:r w:rsidR="00962AD7">
        <w:rPr>
          <w:rStyle w:val="FootnoteReference"/>
          <w:rFonts w:ascii="Times New Roman" w:hAnsi="Times New Roman" w:cs="Times New Roman"/>
          <w:sz w:val="24"/>
          <w:szCs w:val="24"/>
        </w:rPr>
        <w:footnoteReference w:id="19"/>
      </w:r>
      <w:r w:rsidRPr="00962AD7">
        <w:rPr>
          <w:rFonts w:ascii="Times New Roman" w:hAnsi="Times New Roman" w:cs="Times New Roman"/>
          <w:sz w:val="24"/>
          <w:szCs w:val="24"/>
        </w:rPr>
        <w:t xml:space="preserve"> She may now be able to experience the ordinary goodness of life through her chi</w:t>
      </w:r>
      <w:r w:rsidR="007A270A">
        <w:rPr>
          <w:rFonts w:ascii="Times New Roman" w:hAnsi="Times New Roman" w:cs="Times New Roman"/>
          <w:sz w:val="24"/>
          <w:szCs w:val="24"/>
        </w:rPr>
        <w:t xml:space="preserve">ldhood Roman Catholic </w:t>
      </w:r>
      <w:r w:rsidRPr="00962AD7">
        <w:rPr>
          <w:rFonts w:ascii="Times New Roman" w:hAnsi="Times New Roman" w:cs="Times New Roman"/>
          <w:sz w:val="24"/>
          <w:szCs w:val="24"/>
        </w:rPr>
        <w:t xml:space="preserve">sacraments. Religious rituals offer a sensory, communal way of tangibly experiencing transcendence and goodness, especially within the beauty of sacred spaces and music. Writing about the sacrament of communion, </w:t>
      </w:r>
      <w:proofErr w:type="spellStart"/>
      <w:r w:rsidRPr="00962AD7">
        <w:rPr>
          <w:rFonts w:ascii="Times New Roman" w:hAnsi="Times New Roman" w:cs="Times New Roman"/>
          <w:sz w:val="24"/>
          <w:szCs w:val="24"/>
        </w:rPr>
        <w:t>Arjona</w:t>
      </w:r>
      <w:proofErr w:type="spellEnd"/>
      <w:r w:rsidRPr="00962AD7">
        <w:rPr>
          <w:rFonts w:ascii="Times New Roman" w:hAnsi="Times New Roman" w:cs="Times New Roman"/>
          <w:sz w:val="24"/>
          <w:szCs w:val="24"/>
        </w:rPr>
        <w:t xml:space="preserve"> describes how “</w:t>
      </w:r>
      <w:r w:rsidRPr="00962AD7">
        <w:rPr>
          <w:rFonts w:ascii="Times New Roman" w:hAnsi="Times New Roman" w:cs="Times New Roman"/>
          <w:color w:val="131413"/>
          <w:sz w:val="24"/>
          <w:szCs w:val="24"/>
        </w:rPr>
        <w:t>individuals who have experienced traumatic events may find in the Lord’s Supper a trustworthy and nourishing relational home, a therapeutic space for truth-telling, a</w:t>
      </w:r>
      <w:r w:rsidR="00D53509">
        <w:rPr>
          <w:rFonts w:ascii="Times New Roman" w:hAnsi="Times New Roman" w:cs="Times New Roman"/>
          <w:color w:val="131413"/>
          <w:sz w:val="24"/>
          <w:szCs w:val="24"/>
        </w:rPr>
        <w:t>nd a life-sustaining absolutism</w:t>
      </w:r>
      <w:r w:rsidRPr="00962AD7">
        <w:rPr>
          <w:rFonts w:ascii="Times New Roman" w:hAnsi="Times New Roman" w:cs="Times New Roman"/>
          <w:color w:val="131413"/>
          <w:sz w:val="24"/>
          <w:szCs w:val="24"/>
        </w:rPr>
        <w:t>”</w:t>
      </w:r>
      <w:r w:rsidR="00D53509" w:rsidRPr="00D53509">
        <w:rPr>
          <w:rFonts w:ascii="Times New Roman" w:hAnsi="Times New Roman" w:cs="Times New Roman"/>
          <w:sz w:val="24"/>
          <w:szCs w:val="24"/>
        </w:rPr>
        <w:t xml:space="preserve"> </w:t>
      </w:r>
      <w:r w:rsidR="00D53509" w:rsidRPr="00962AD7">
        <w:rPr>
          <w:rFonts w:ascii="Times New Roman" w:hAnsi="Times New Roman" w:cs="Times New Roman"/>
          <w:sz w:val="24"/>
          <w:szCs w:val="24"/>
        </w:rPr>
        <w:t>(2017, p. 177)</w:t>
      </w:r>
      <w:r w:rsidR="00D53509">
        <w:rPr>
          <w:rFonts w:ascii="Times New Roman" w:hAnsi="Times New Roman" w:cs="Times New Roman"/>
          <w:sz w:val="24"/>
          <w:szCs w:val="24"/>
        </w:rPr>
        <w:t xml:space="preserve"> that connects </w:t>
      </w:r>
      <w:r w:rsidR="007A270A">
        <w:rPr>
          <w:rFonts w:ascii="Times New Roman" w:hAnsi="Times New Roman" w:cs="Times New Roman"/>
          <w:sz w:val="24"/>
          <w:szCs w:val="24"/>
        </w:rPr>
        <w:t xml:space="preserve">the life-giving truths of </w:t>
      </w:r>
      <w:r w:rsidR="00D53509">
        <w:rPr>
          <w:rFonts w:ascii="Times New Roman" w:hAnsi="Times New Roman" w:cs="Times New Roman"/>
          <w:sz w:val="24"/>
          <w:szCs w:val="24"/>
        </w:rPr>
        <w:t xml:space="preserve">childhood religious experiences with a second </w:t>
      </w:r>
      <w:r w:rsidR="00D53509" w:rsidRPr="00962AD7">
        <w:rPr>
          <w:rFonts w:ascii="Times New Roman" w:hAnsi="Times New Roman" w:cs="Times New Roman"/>
          <w:sz w:val="24"/>
          <w:szCs w:val="24"/>
        </w:rPr>
        <w:t>naïveté</w:t>
      </w:r>
      <w:r w:rsidR="007A270A">
        <w:rPr>
          <w:rFonts w:ascii="Times New Roman" w:hAnsi="Times New Roman" w:cs="Times New Roman"/>
          <w:sz w:val="24"/>
          <w:szCs w:val="24"/>
        </w:rPr>
        <w:t xml:space="preserve"> emerging from critical reappraisals of both military and religious values and beliefs.</w:t>
      </w:r>
    </w:p>
    <w:p w:rsidR="006C335C" w:rsidRPr="00962AD7" w:rsidRDefault="006C335C" w:rsidP="006C335C">
      <w:pPr>
        <w:autoSpaceDE w:val="0"/>
        <w:autoSpaceDN w:val="0"/>
        <w:adjustRightInd w:val="0"/>
        <w:spacing w:after="0" w:line="480" w:lineRule="auto"/>
        <w:ind w:firstLine="720"/>
        <w:contextualSpacing/>
        <w:rPr>
          <w:rFonts w:ascii="Times New Roman" w:hAnsi="Times New Roman" w:cs="Times New Roman"/>
          <w:sz w:val="24"/>
          <w:szCs w:val="24"/>
        </w:rPr>
      </w:pPr>
    </w:p>
    <w:p w:rsidR="006C335C" w:rsidRPr="006C335C" w:rsidRDefault="00D53509" w:rsidP="006C335C">
      <w:pPr>
        <w:autoSpaceDE w:val="0"/>
        <w:autoSpaceDN w:val="0"/>
        <w:adjustRightInd w:val="0"/>
        <w:spacing w:after="0" w:line="480" w:lineRule="auto"/>
        <w:contextualSpacing/>
        <w:rPr>
          <w:rFonts w:ascii="Times New Roman" w:hAnsi="Times New Roman" w:cs="Times New Roman"/>
          <w:b/>
          <w:sz w:val="24"/>
          <w:szCs w:val="24"/>
        </w:rPr>
      </w:pPr>
      <w:r w:rsidRPr="00D53509">
        <w:rPr>
          <w:rFonts w:ascii="Times New Roman" w:hAnsi="Times New Roman" w:cs="Times New Roman"/>
          <w:b/>
          <w:sz w:val="24"/>
          <w:szCs w:val="24"/>
        </w:rPr>
        <w:t>Conclusion</w:t>
      </w:r>
    </w:p>
    <w:p w:rsidR="00152538" w:rsidRDefault="00A26E6F" w:rsidP="006C335C">
      <w:pPr>
        <w:spacing w:line="48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Our</w:t>
      </w:r>
      <w:r w:rsidR="001F6A34">
        <w:rPr>
          <w:rFonts w:ascii="Times New Roman" w:eastAsia="Times New Roman" w:hAnsi="Times New Roman" w:cs="Times New Roman"/>
          <w:sz w:val="24"/>
          <w:szCs w:val="24"/>
        </w:rPr>
        <w:t xml:space="preserve"> poigna</w:t>
      </w:r>
      <w:r w:rsidR="005966F1">
        <w:rPr>
          <w:rFonts w:ascii="Times New Roman" w:eastAsia="Times New Roman" w:hAnsi="Times New Roman" w:cs="Times New Roman"/>
          <w:sz w:val="24"/>
          <w:szCs w:val="24"/>
        </w:rPr>
        <w:t xml:space="preserve">nt literary case study based on </w:t>
      </w:r>
      <w:r w:rsidR="001F6A34" w:rsidRPr="00AF7A97">
        <w:rPr>
          <w:rFonts w:ascii="Times New Roman" w:eastAsia="Times New Roman" w:hAnsi="Times New Roman" w:cs="Times New Roman"/>
          <w:sz w:val="24"/>
          <w:szCs w:val="24"/>
        </w:rPr>
        <w:t>Hoffman’s (2014) novel</w:t>
      </w:r>
      <w:r w:rsidR="005966F1">
        <w:rPr>
          <w:rFonts w:ascii="Times New Roman" w:eastAsia="Times New Roman" w:hAnsi="Times New Roman" w:cs="Times New Roman"/>
          <w:sz w:val="24"/>
          <w:szCs w:val="24"/>
        </w:rPr>
        <w:t xml:space="preserve"> </w:t>
      </w:r>
      <w:r w:rsidR="001F6A34" w:rsidRPr="00AF7A97">
        <w:rPr>
          <w:rFonts w:ascii="Times New Roman" w:eastAsia="Times New Roman" w:hAnsi="Times New Roman" w:cs="Times New Roman"/>
          <w:sz w:val="24"/>
          <w:szCs w:val="24"/>
        </w:rPr>
        <w:t>illustrate</w:t>
      </w:r>
      <w:r w:rsidR="001F6A34">
        <w:rPr>
          <w:rFonts w:ascii="Times New Roman" w:eastAsia="Times New Roman" w:hAnsi="Times New Roman" w:cs="Times New Roman"/>
          <w:sz w:val="24"/>
          <w:szCs w:val="24"/>
        </w:rPr>
        <w:t xml:space="preserve">s how a chaplain or religious leader could </w:t>
      </w:r>
      <w:r>
        <w:rPr>
          <w:rFonts w:ascii="Times New Roman" w:eastAsia="Times New Roman" w:hAnsi="Times New Roman" w:cs="Times New Roman"/>
          <w:sz w:val="24"/>
          <w:szCs w:val="24"/>
        </w:rPr>
        <w:t>combine evidence-based and intercultural spiritual care</w:t>
      </w:r>
      <w:r w:rsidR="001F6A34">
        <w:rPr>
          <w:rFonts w:ascii="Times New Roman" w:eastAsia="Times New Roman" w:hAnsi="Times New Roman" w:cs="Times New Roman"/>
          <w:sz w:val="24"/>
          <w:szCs w:val="24"/>
        </w:rPr>
        <w:t xml:space="preserve"> to understand the </w:t>
      </w:r>
      <w:r w:rsidR="001F6A34">
        <w:rPr>
          <w:rFonts w:ascii="Times New Roman" w:eastAsia="Times New Roman" w:hAnsi="Times New Roman" w:cs="Times New Roman"/>
          <w:sz w:val="24"/>
          <w:szCs w:val="24"/>
        </w:rPr>
        <w:lastRenderedPageBreak/>
        <w:t>unique religious and spiritual fea</w:t>
      </w:r>
      <w:r w:rsidR="005966F1">
        <w:rPr>
          <w:rFonts w:ascii="Times New Roman" w:eastAsia="Times New Roman" w:hAnsi="Times New Roman" w:cs="Times New Roman"/>
          <w:sz w:val="24"/>
          <w:szCs w:val="24"/>
        </w:rPr>
        <w:t>tures of a veteran</w:t>
      </w:r>
      <w:r>
        <w:rPr>
          <w:rFonts w:ascii="Times New Roman" w:eastAsia="Times New Roman" w:hAnsi="Times New Roman" w:cs="Times New Roman"/>
          <w:sz w:val="24"/>
          <w:szCs w:val="24"/>
        </w:rPr>
        <w:t xml:space="preserve">’s spiritual orienting system energized by the angry guilt of military moral injury. </w:t>
      </w:r>
      <w:r w:rsidR="001F6A34">
        <w:rPr>
          <w:rFonts w:ascii="Times New Roman" w:eastAsia="Times New Roman" w:hAnsi="Times New Roman" w:cs="Times New Roman"/>
          <w:sz w:val="24"/>
          <w:szCs w:val="24"/>
        </w:rPr>
        <w:t>The chaplain</w:t>
      </w:r>
      <w:r w:rsidR="00416882">
        <w:rPr>
          <w:rFonts w:ascii="Times New Roman" w:eastAsia="Times New Roman" w:hAnsi="Times New Roman" w:cs="Times New Roman"/>
          <w:sz w:val="24"/>
          <w:szCs w:val="24"/>
        </w:rPr>
        <w:t>’s</w:t>
      </w:r>
      <w:r w:rsidR="001F6A34">
        <w:rPr>
          <w:rFonts w:ascii="Times New Roman" w:eastAsia="Times New Roman" w:hAnsi="Times New Roman" w:cs="Times New Roman"/>
          <w:sz w:val="24"/>
          <w:szCs w:val="24"/>
        </w:rPr>
        <w:t xml:space="preserve"> and religious leader’s own process of spiritual integration will help them </w:t>
      </w:r>
      <w:r w:rsidR="005966F1">
        <w:rPr>
          <w:rFonts w:ascii="Times New Roman" w:eastAsia="Times New Roman" w:hAnsi="Times New Roman" w:cs="Times New Roman"/>
          <w:sz w:val="24"/>
          <w:szCs w:val="24"/>
        </w:rPr>
        <w:t>stand with veterans</w:t>
      </w:r>
      <w:r w:rsidR="001F6A34">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shared </w:t>
      </w:r>
      <w:r w:rsidR="005966F1">
        <w:rPr>
          <w:rFonts w:ascii="Times New Roman" w:eastAsia="Times New Roman" w:hAnsi="Times New Roman" w:cs="Times New Roman"/>
          <w:sz w:val="24"/>
          <w:szCs w:val="24"/>
        </w:rPr>
        <w:t>anguish of their</w:t>
      </w:r>
      <w:r w:rsidR="001F6A34">
        <w:rPr>
          <w:rFonts w:ascii="Times New Roman" w:eastAsia="Times New Roman" w:hAnsi="Times New Roman" w:cs="Times New Roman"/>
          <w:sz w:val="24"/>
          <w:szCs w:val="24"/>
        </w:rPr>
        <w:t xml:space="preserve"> lamentation. </w:t>
      </w:r>
      <w:r w:rsidR="00062747" w:rsidRPr="00152538">
        <w:rPr>
          <w:rFonts w:ascii="Times New Roman" w:hAnsi="Times New Roman" w:cs="Times New Roman"/>
          <w:sz w:val="24"/>
          <w:szCs w:val="24"/>
        </w:rPr>
        <w:t xml:space="preserve">Chaplains and religious leaders may become unconventional representatives of their faith tradition, </w:t>
      </w:r>
      <w:r w:rsidR="00152538">
        <w:rPr>
          <w:rFonts w:ascii="Times New Roman" w:hAnsi="Times New Roman" w:cs="Times New Roman"/>
          <w:sz w:val="24"/>
          <w:szCs w:val="24"/>
        </w:rPr>
        <w:t>if they go</w:t>
      </w:r>
      <w:r w:rsidR="00062747" w:rsidRPr="00152538">
        <w:rPr>
          <w:rFonts w:ascii="Times New Roman" w:hAnsi="Times New Roman" w:cs="Times New Roman"/>
          <w:sz w:val="24"/>
          <w:szCs w:val="24"/>
        </w:rPr>
        <w:t xml:space="preserve"> through their own process of what Carlin (2014) calls religious mourning that parallels, as </w:t>
      </w:r>
      <w:proofErr w:type="spellStart"/>
      <w:r w:rsidR="00062747" w:rsidRPr="00152538">
        <w:rPr>
          <w:rFonts w:ascii="Times New Roman" w:hAnsi="Times New Roman" w:cs="Times New Roman"/>
          <w:sz w:val="24"/>
          <w:szCs w:val="24"/>
        </w:rPr>
        <w:t>LaMothe</w:t>
      </w:r>
      <w:proofErr w:type="spellEnd"/>
      <w:r w:rsidR="00152538">
        <w:rPr>
          <w:rFonts w:ascii="Times New Roman" w:hAnsi="Times New Roman" w:cs="Times New Roman"/>
          <w:sz w:val="24"/>
          <w:szCs w:val="24"/>
        </w:rPr>
        <w:t xml:space="preserve"> (2017)</w:t>
      </w:r>
      <w:r w:rsidR="00062747" w:rsidRPr="00152538">
        <w:rPr>
          <w:rFonts w:ascii="Times New Roman" w:hAnsi="Times New Roman" w:cs="Times New Roman"/>
          <w:sz w:val="24"/>
          <w:szCs w:val="24"/>
        </w:rPr>
        <w:t xml:space="preserve"> notes, the process of becoming a</w:t>
      </w:r>
      <w:r w:rsidR="00152538">
        <w:rPr>
          <w:rFonts w:ascii="Times New Roman" w:hAnsi="Times New Roman" w:cs="Times New Roman"/>
          <w:sz w:val="24"/>
          <w:szCs w:val="24"/>
        </w:rPr>
        <w:t>n unconventional warrior. Indeed, religious mourning for religious leaders and chaplains may bring them face to face with their</w:t>
      </w:r>
      <w:r w:rsidR="00062747" w:rsidRPr="00152538">
        <w:rPr>
          <w:rFonts w:ascii="Times New Roman" w:hAnsi="Times New Roman" w:cs="Times New Roman"/>
          <w:sz w:val="24"/>
          <w:szCs w:val="24"/>
        </w:rPr>
        <w:t xml:space="preserve"> religious, spiritual, and moral struggles</w:t>
      </w:r>
      <w:r w:rsidR="00152538">
        <w:rPr>
          <w:rFonts w:ascii="Times New Roman" w:hAnsi="Times New Roman" w:cs="Times New Roman"/>
          <w:sz w:val="24"/>
          <w:szCs w:val="24"/>
        </w:rPr>
        <w:t>. Like the veterans to whom they minister, they may need to find their own</w:t>
      </w:r>
      <w:r w:rsidR="00062747" w:rsidRPr="00152538">
        <w:rPr>
          <w:rFonts w:ascii="Times New Roman" w:hAnsi="Times New Roman" w:cs="Times New Roman"/>
          <w:sz w:val="24"/>
          <w:szCs w:val="24"/>
        </w:rPr>
        <w:t xml:space="preserve"> spiritual and religious practices to share the anguish</w:t>
      </w:r>
      <w:r w:rsidR="00152538">
        <w:rPr>
          <w:rFonts w:ascii="Times New Roman" w:hAnsi="Times New Roman" w:cs="Times New Roman"/>
          <w:sz w:val="24"/>
          <w:szCs w:val="24"/>
        </w:rPr>
        <w:t xml:space="preserve"> of lament, while seeking</w:t>
      </w:r>
      <w:r w:rsidR="00062747" w:rsidRPr="00152538">
        <w:rPr>
          <w:rFonts w:ascii="Times New Roman" w:hAnsi="Times New Roman" w:cs="Times New Roman"/>
          <w:sz w:val="24"/>
          <w:szCs w:val="24"/>
        </w:rPr>
        <w:t xml:space="preserve"> partners and communities for interrogating suffering. </w:t>
      </w:r>
    </w:p>
    <w:p w:rsidR="001F6A34" w:rsidRDefault="001F6A34" w:rsidP="008448CE">
      <w:pPr>
        <w:spacing w:line="480" w:lineRule="auto"/>
        <w:ind w:firstLine="720"/>
        <w:contextualSpacing/>
        <w:rPr>
          <w:rFonts w:ascii="Times New Roman" w:eastAsia="Times New Roman" w:hAnsi="Times New Roman" w:cs="Times New Roman"/>
          <w:sz w:val="24"/>
          <w:szCs w:val="24"/>
        </w:rPr>
      </w:pPr>
      <w:r w:rsidRPr="0015253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chaplain</w:t>
      </w:r>
      <w:r w:rsidR="004168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religious leader’s theological </w:t>
      </w:r>
      <w:r w:rsidR="00A26E6F">
        <w:rPr>
          <w:rFonts w:ascii="Times New Roman" w:eastAsia="Times New Roman" w:hAnsi="Times New Roman" w:cs="Times New Roman"/>
          <w:sz w:val="24"/>
          <w:szCs w:val="24"/>
        </w:rPr>
        <w:t xml:space="preserve">education and </w:t>
      </w:r>
      <w:r w:rsidR="00BA4E06">
        <w:rPr>
          <w:rFonts w:ascii="Times New Roman" w:eastAsia="Times New Roman" w:hAnsi="Times New Roman" w:cs="Times New Roman"/>
          <w:sz w:val="24"/>
          <w:szCs w:val="24"/>
        </w:rPr>
        <w:t xml:space="preserve">intercultural </w:t>
      </w:r>
      <w:r w:rsidR="005966F1">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w:t>
      </w:r>
      <w:r w:rsidR="00152538">
        <w:rPr>
          <w:rFonts w:ascii="Times New Roman" w:eastAsia="Times New Roman" w:hAnsi="Times New Roman" w:cs="Times New Roman"/>
          <w:sz w:val="24"/>
          <w:szCs w:val="24"/>
        </w:rPr>
        <w:t xml:space="preserve">and personal journeys toward spiritual wholeness </w:t>
      </w:r>
      <w:r>
        <w:rPr>
          <w:rFonts w:ascii="Times New Roman" w:eastAsia="Times New Roman" w:hAnsi="Times New Roman" w:cs="Times New Roman"/>
          <w:sz w:val="24"/>
          <w:szCs w:val="24"/>
        </w:rPr>
        <w:t xml:space="preserve">will help them </w:t>
      </w:r>
      <w:r w:rsidR="00A26E6F">
        <w:rPr>
          <w:rFonts w:ascii="Times New Roman" w:eastAsia="Times New Roman" w:hAnsi="Times New Roman" w:cs="Times New Roman"/>
          <w:sz w:val="24"/>
          <w:szCs w:val="24"/>
        </w:rPr>
        <w:t>explore</w:t>
      </w:r>
      <w:r w:rsidR="00BA4E06">
        <w:rPr>
          <w:rFonts w:ascii="Times New Roman" w:eastAsia="Times New Roman" w:hAnsi="Times New Roman" w:cs="Times New Roman"/>
          <w:sz w:val="24"/>
          <w:szCs w:val="24"/>
        </w:rPr>
        <w:t xml:space="preserve"> with</w:t>
      </w:r>
      <w:r w:rsidR="00101AA0">
        <w:rPr>
          <w:rFonts w:ascii="Times New Roman" w:eastAsia="Times New Roman" w:hAnsi="Times New Roman" w:cs="Times New Roman"/>
          <w:sz w:val="24"/>
          <w:szCs w:val="24"/>
        </w:rPr>
        <w:t xml:space="preserve"> veteran</w:t>
      </w:r>
      <w:r w:rsidR="005966F1">
        <w:rPr>
          <w:rFonts w:ascii="Times New Roman" w:eastAsia="Times New Roman" w:hAnsi="Times New Roman" w:cs="Times New Roman"/>
          <w:sz w:val="24"/>
          <w:szCs w:val="24"/>
        </w:rPr>
        <w:t>s</w:t>
      </w:r>
      <w:r w:rsidR="00A26E6F">
        <w:rPr>
          <w:rFonts w:ascii="Times New Roman" w:eastAsia="Times New Roman" w:hAnsi="Times New Roman" w:cs="Times New Roman"/>
          <w:sz w:val="24"/>
          <w:szCs w:val="24"/>
        </w:rPr>
        <w:t xml:space="preserve"> </w:t>
      </w:r>
      <w:r w:rsidR="006C335C">
        <w:rPr>
          <w:rFonts w:ascii="Times New Roman" w:eastAsia="Times New Roman" w:hAnsi="Times New Roman" w:cs="Times New Roman"/>
          <w:sz w:val="24"/>
          <w:szCs w:val="24"/>
        </w:rPr>
        <w:t>how</w:t>
      </w:r>
      <w:r w:rsidR="00BA4E06">
        <w:rPr>
          <w:rFonts w:ascii="Times New Roman" w:eastAsia="Times New Roman" w:hAnsi="Times New Roman" w:cs="Times New Roman"/>
          <w:sz w:val="24"/>
          <w:szCs w:val="24"/>
        </w:rPr>
        <w:t xml:space="preserve"> intrin</w:t>
      </w:r>
      <w:r w:rsidR="006C335C">
        <w:rPr>
          <w:rFonts w:ascii="Times New Roman" w:eastAsia="Times New Roman" w:hAnsi="Times New Roman" w:cs="Times New Roman"/>
          <w:sz w:val="24"/>
          <w:szCs w:val="24"/>
        </w:rPr>
        <w:t xml:space="preserve">sically meaningful </w:t>
      </w:r>
      <w:r w:rsidR="00A26E6F">
        <w:rPr>
          <w:rFonts w:ascii="Times New Roman" w:eastAsia="Times New Roman" w:hAnsi="Times New Roman" w:cs="Times New Roman"/>
          <w:sz w:val="24"/>
          <w:szCs w:val="24"/>
        </w:rPr>
        <w:t>beliefs, values</w:t>
      </w:r>
      <w:r w:rsidR="00BA4E06">
        <w:rPr>
          <w:rFonts w:ascii="Times New Roman" w:eastAsia="Times New Roman" w:hAnsi="Times New Roman" w:cs="Times New Roman"/>
          <w:sz w:val="24"/>
          <w:szCs w:val="24"/>
        </w:rPr>
        <w:t xml:space="preserve">, and practices </w:t>
      </w:r>
      <w:r w:rsidR="00101AA0">
        <w:rPr>
          <w:rFonts w:ascii="Times New Roman" w:eastAsia="Times New Roman" w:hAnsi="Times New Roman" w:cs="Times New Roman"/>
          <w:sz w:val="24"/>
          <w:szCs w:val="24"/>
        </w:rPr>
        <w:t>can bear the weight of their</w:t>
      </w:r>
      <w:r w:rsidR="005966F1">
        <w:rPr>
          <w:rFonts w:ascii="Times New Roman" w:eastAsia="Times New Roman" w:hAnsi="Times New Roman" w:cs="Times New Roman"/>
          <w:sz w:val="24"/>
          <w:szCs w:val="24"/>
        </w:rPr>
        <w:t xml:space="preserve"> </w:t>
      </w:r>
      <w:r w:rsidR="00A26E6F">
        <w:rPr>
          <w:rFonts w:ascii="Times New Roman" w:eastAsia="Times New Roman" w:hAnsi="Times New Roman" w:cs="Times New Roman"/>
          <w:sz w:val="24"/>
          <w:szCs w:val="24"/>
        </w:rPr>
        <w:t xml:space="preserve">moral injury in a lifelong process of spiritual integration. </w:t>
      </w:r>
      <w:r w:rsidR="00416882">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rovidin</w:t>
      </w:r>
      <w:r w:rsidR="006C335C">
        <w:rPr>
          <w:rFonts w:ascii="Times New Roman" w:eastAsia="Times New Roman" w:hAnsi="Times New Roman" w:cs="Times New Roman"/>
          <w:sz w:val="24"/>
          <w:szCs w:val="24"/>
        </w:rPr>
        <w:t xml:space="preserve">g spiritual care to those </w:t>
      </w:r>
      <w:proofErr w:type="spellStart"/>
      <w:r>
        <w:rPr>
          <w:rFonts w:ascii="Times New Roman" w:eastAsia="Times New Roman" w:hAnsi="Times New Roman" w:cs="Times New Roman"/>
          <w:sz w:val="24"/>
          <w:szCs w:val="24"/>
        </w:rPr>
        <w:t>morally</w:t>
      </w:r>
      <w:proofErr w:type="spellEnd"/>
      <w:r>
        <w:rPr>
          <w:rFonts w:ascii="Times New Roman" w:eastAsia="Times New Roman" w:hAnsi="Times New Roman" w:cs="Times New Roman"/>
          <w:sz w:val="24"/>
          <w:szCs w:val="24"/>
        </w:rPr>
        <w:t xml:space="preserve"> wounded is challenging</w:t>
      </w:r>
      <w:r w:rsidR="004168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research and case studies tell us. Chaplains and religious leaders have a unique role to play in the sear</w:t>
      </w:r>
      <w:r w:rsidR="00BA4E06">
        <w:rPr>
          <w:rFonts w:ascii="Times New Roman" w:eastAsia="Times New Roman" w:hAnsi="Times New Roman" w:cs="Times New Roman"/>
          <w:sz w:val="24"/>
          <w:szCs w:val="24"/>
        </w:rPr>
        <w:t xml:space="preserve">ch for </w:t>
      </w:r>
      <w:r w:rsidRPr="00AF7A97">
        <w:rPr>
          <w:rFonts w:ascii="Times New Roman" w:eastAsia="Times New Roman" w:hAnsi="Times New Roman" w:cs="Times New Roman"/>
          <w:sz w:val="24"/>
          <w:szCs w:val="24"/>
        </w:rPr>
        <w:t xml:space="preserve">spiritual practices </w:t>
      </w:r>
      <w:r w:rsidR="00A26E6F">
        <w:rPr>
          <w:rFonts w:ascii="Times New Roman" w:eastAsia="Times New Roman" w:hAnsi="Times New Roman" w:cs="Times New Roman"/>
          <w:sz w:val="24"/>
          <w:szCs w:val="24"/>
        </w:rPr>
        <w:t>and meanings</w:t>
      </w:r>
      <w:r w:rsidR="006C335C">
        <w:rPr>
          <w:rFonts w:ascii="Times New Roman" w:eastAsia="Times New Roman" w:hAnsi="Times New Roman" w:cs="Times New Roman"/>
          <w:sz w:val="24"/>
          <w:szCs w:val="24"/>
        </w:rPr>
        <w:t xml:space="preserve"> that can help them </w:t>
      </w:r>
      <w:r w:rsidR="00A26E6F">
        <w:rPr>
          <w:rFonts w:ascii="Times New Roman" w:eastAsia="Times New Roman" w:hAnsi="Times New Roman" w:cs="Times New Roman"/>
          <w:sz w:val="24"/>
          <w:szCs w:val="24"/>
        </w:rPr>
        <w:t xml:space="preserve">collectively share </w:t>
      </w:r>
      <w:r w:rsidR="006C335C">
        <w:rPr>
          <w:rFonts w:ascii="Times New Roman" w:eastAsia="Times New Roman" w:hAnsi="Times New Roman" w:cs="Times New Roman"/>
          <w:sz w:val="24"/>
          <w:szCs w:val="24"/>
        </w:rPr>
        <w:t xml:space="preserve">with veterans </w:t>
      </w:r>
      <w:r w:rsidR="00A26E6F">
        <w:rPr>
          <w:rFonts w:ascii="Times New Roman" w:eastAsia="Times New Roman" w:hAnsi="Times New Roman" w:cs="Times New Roman"/>
          <w:sz w:val="24"/>
          <w:szCs w:val="24"/>
        </w:rPr>
        <w:t xml:space="preserve">the burdens of </w:t>
      </w:r>
      <w:r w:rsidR="006C335C">
        <w:rPr>
          <w:rFonts w:ascii="Times New Roman" w:eastAsia="Times New Roman" w:hAnsi="Times New Roman" w:cs="Times New Roman"/>
          <w:sz w:val="24"/>
          <w:szCs w:val="24"/>
        </w:rPr>
        <w:t>military moral injury through</w:t>
      </w:r>
      <w:r w:rsidR="008448CE">
        <w:rPr>
          <w:rFonts w:ascii="Times New Roman" w:eastAsia="Times New Roman" w:hAnsi="Times New Roman" w:cs="Times New Roman"/>
          <w:sz w:val="24"/>
          <w:szCs w:val="24"/>
        </w:rPr>
        <w:t xml:space="preserve"> lament and hope.</w:t>
      </w:r>
    </w:p>
    <w:p w:rsidR="006C335C" w:rsidRDefault="006C335C" w:rsidP="00DB7447">
      <w:pPr>
        <w:rPr>
          <w:rFonts w:ascii="Times New Roman" w:eastAsia="Times New Roman" w:hAnsi="Times New Roman" w:cs="Times New Roman"/>
          <w:b/>
          <w:noProof/>
          <w:sz w:val="24"/>
          <w:szCs w:val="24"/>
        </w:rPr>
      </w:pPr>
    </w:p>
    <w:p w:rsidR="001F6A34" w:rsidRPr="00416882" w:rsidRDefault="001F6A34" w:rsidP="00DB7447">
      <w:pPr>
        <w:rPr>
          <w:rFonts w:ascii="Times New Roman" w:eastAsia="Times New Roman" w:hAnsi="Times New Roman" w:cs="Times New Roman"/>
          <w:b/>
          <w:noProof/>
          <w:sz w:val="24"/>
          <w:szCs w:val="24"/>
        </w:rPr>
      </w:pPr>
      <w:r w:rsidRPr="00416882">
        <w:rPr>
          <w:rFonts w:ascii="Times New Roman" w:eastAsia="Times New Roman" w:hAnsi="Times New Roman" w:cs="Times New Roman"/>
          <w:b/>
          <w:noProof/>
          <w:sz w:val="24"/>
          <w:szCs w:val="24"/>
        </w:rPr>
        <w:t>References</w:t>
      </w:r>
    </w:p>
    <w:p w:rsidR="00DA391F" w:rsidRPr="00DA391F" w:rsidRDefault="00DA391F" w:rsidP="00DA391F">
      <w:pPr>
        <w:spacing w:after="0" w:line="480" w:lineRule="auto"/>
        <w:ind w:left="720" w:hanging="720"/>
        <w:contextualSpacing/>
        <w:rPr>
          <w:rFonts w:ascii="Times New Roman" w:eastAsia="Times New Roman" w:hAnsi="Times New Roman" w:cs="Times New Roman"/>
          <w:noProof/>
          <w:sz w:val="24"/>
          <w:szCs w:val="24"/>
        </w:rPr>
      </w:pPr>
      <w:r w:rsidRPr="00DA391F">
        <w:rPr>
          <w:rFonts w:ascii="Times New Roman" w:eastAsia="Times New Roman" w:hAnsi="Times New Roman" w:cs="Times New Roman"/>
          <w:noProof/>
          <w:sz w:val="24"/>
          <w:szCs w:val="24"/>
        </w:rPr>
        <w:t>Abu-Ra</w:t>
      </w:r>
      <w:r w:rsidR="00AE4E7F">
        <w:rPr>
          <w:rFonts w:ascii="Times New Roman" w:eastAsia="Times New Roman" w:hAnsi="Times New Roman" w:cs="Times New Roman"/>
          <w:noProof/>
          <w:sz w:val="24"/>
          <w:szCs w:val="24"/>
        </w:rPr>
        <w:t>iya, H., Pargament,</w:t>
      </w:r>
      <w:r w:rsidR="00BD71EC">
        <w:rPr>
          <w:rFonts w:ascii="Times New Roman" w:eastAsia="Times New Roman" w:hAnsi="Times New Roman" w:cs="Times New Roman"/>
          <w:noProof/>
          <w:sz w:val="24"/>
          <w:szCs w:val="24"/>
        </w:rPr>
        <w:t xml:space="preserve"> K., </w:t>
      </w:r>
      <w:r w:rsidR="00AE4E7F">
        <w:rPr>
          <w:rFonts w:ascii="Times New Roman" w:eastAsia="Times New Roman" w:hAnsi="Times New Roman" w:cs="Times New Roman"/>
          <w:noProof/>
          <w:sz w:val="24"/>
          <w:szCs w:val="24"/>
        </w:rPr>
        <w:t>&amp; Exline,</w:t>
      </w:r>
      <w:r w:rsidRPr="00DA391F">
        <w:rPr>
          <w:rFonts w:ascii="Times New Roman" w:eastAsia="Times New Roman" w:hAnsi="Times New Roman" w:cs="Times New Roman"/>
          <w:noProof/>
          <w:sz w:val="24"/>
          <w:szCs w:val="24"/>
        </w:rPr>
        <w:t xml:space="preserve"> J.</w:t>
      </w:r>
      <w:r w:rsidR="00AE4E7F">
        <w:rPr>
          <w:rFonts w:ascii="Times New Roman" w:eastAsia="Times New Roman" w:hAnsi="Times New Roman" w:cs="Times New Roman"/>
          <w:noProof/>
          <w:sz w:val="24"/>
          <w:szCs w:val="24"/>
        </w:rPr>
        <w:t xml:space="preserve"> J.</w:t>
      </w:r>
      <w:r w:rsidRPr="00DA391F">
        <w:rPr>
          <w:rFonts w:ascii="Times New Roman" w:eastAsia="Times New Roman" w:hAnsi="Times New Roman" w:cs="Times New Roman"/>
          <w:noProof/>
          <w:sz w:val="24"/>
          <w:szCs w:val="24"/>
        </w:rPr>
        <w:t xml:space="preserve"> (2015). Understanding and addressing religious and spiritual struggles in health care. </w:t>
      </w:r>
      <w:r w:rsidRPr="00DA391F">
        <w:rPr>
          <w:rFonts w:ascii="Times New Roman" w:eastAsia="Times New Roman" w:hAnsi="Times New Roman" w:cs="Times New Roman"/>
          <w:i/>
          <w:noProof/>
          <w:sz w:val="24"/>
          <w:szCs w:val="24"/>
        </w:rPr>
        <w:t>Health &amp; Social Work, 40</w:t>
      </w:r>
      <w:r w:rsidR="00030D6E">
        <w:rPr>
          <w:rFonts w:ascii="Times New Roman" w:eastAsia="Times New Roman" w:hAnsi="Times New Roman" w:cs="Times New Roman"/>
          <w:noProof/>
          <w:sz w:val="24"/>
          <w:szCs w:val="24"/>
        </w:rPr>
        <w:t>(4), 126-</w:t>
      </w:r>
      <w:r w:rsidRPr="00DA391F">
        <w:rPr>
          <w:rFonts w:ascii="Times New Roman" w:eastAsia="Times New Roman" w:hAnsi="Times New Roman" w:cs="Times New Roman"/>
          <w:noProof/>
          <w:sz w:val="24"/>
          <w:szCs w:val="24"/>
        </w:rPr>
        <w:t>134. doi: 10.1093/hsw/hlv055</w:t>
      </w:r>
    </w:p>
    <w:p w:rsidR="001F6A34" w:rsidRPr="00416882" w:rsidRDefault="001F6A34" w:rsidP="00416882">
      <w:pPr>
        <w:spacing w:after="0" w:line="480" w:lineRule="auto"/>
        <w:ind w:left="720" w:hanging="720"/>
        <w:contextualSpacing/>
        <w:rPr>
          <w:rFonts w:ascii="Times New Roman" w:eastAsia="Times New Roman" w:hAnsi="Times New Roman" w:cs="Times New Roman"/>
          <w:noProof/>
          <w:sz w:val="24"/>
          <w:szCs w:val="24"/>
        </w:rPr>
      </w:pPr>
      <w:r w:rsidRPr="00416882">
        <w:rPr>
          <w:rFonts w:ascii="Times New Roman" w:eastAsia="Times New Roman" w:hAnsi="Times New Roman" w:cs="Times New Roman"/>
          <w:noProof/>
          <w:sz w:val="24"/>
          <w:szCs w:val="24"/>
        </w:rPr>
        <w:lastRenderedPageBreak/>
        <w:t xml:space="preserve">Abu-Raiya, H., Pargament, K., &amp; Krause, N. (2015). Religion as problem, religion as solution: Religious buffers of the links between religious/spiritual struggles and well-being/mental health. </w:t>
      </w:r>
      <w:r w:rsidRPr="00416882">
        <w:rPr>
          <w:rFonts w:ascii="Times New Roman" w:eastAsia="Times New Roman" w:hAnsi="Times New Roman" w:cs="Times New Roman"/>
          <w:i/>
          <w:noProof/>
          <w:sz w:val="24"/>
          <w:szCs w:val="24"/>
        </w:rPr>
        <w:t>Quality of Life Research</w:t>
      </w:r>
      <w:r w:rsidR="00030D6E">
        <w:rPr>
          <w:rFonts w:ascii="Times New Roman" w:eastAsia="Times New Roman" w:hAnsi="Times New Roman" w:cs="Times New Roman"/>
          <w:i/>
          <w:noProof/>
          <w:sz w:val="24"/>
          <w:szCs w:val="24"/>
        </w:rPr>
        <w:t xml:space="preserve"> 25</w:t>
      </w:r>
      <w:r w:rsidR="00030D6E">
        <w:rPr>
          <w:rFonts w:ascii="Times New Roman" w:eastAsia="Times New Roman" w:hAnsi="Times New Roman" w:cs="Times New Roman"/>
          <w:noProof/>
          <w:sz w:val="24"/>
          <w:szCs w:val="24"/>
        </w:rPr>
        <w:t>(5)</w:t>
      </w:r>
      <w:r w:rsidR="00030D6E" w:rsidRPr="00030D6E">
        <w:rPr>
          <w:rFonts w:ascii="Times New Roman" w:hAnsi="Times New Roman" w:cs="Times New Roman"/>
          <w:color w:val="32322F"/>
          <w:sz w:val="24"/>
          <w:szCs w:val="24"/>
          <w:shd w:val="clear" w:color="auto" w:fill="FFFFFF"/>
        </w:rPr>
        <w:t>, 1265-1274.</w:t>
      </w:r>
      <w:r w:rsidRPr="00416882">
        <w:rPr>
          <w:rFonts w:ascii="Times New Roman" w:eastAsia="Times New Roman" w:hAnsi="Times New Roman" w:cs="Times New Roman"/>
          <w:noProof/>
          <w:sz w:val="24"/>
          <w:szCs w:val="24"/>
        </w:rPr>
        <w:t xml:space="preserve"> doi: 10.1007/s11136-015-1163-8</w:t>
      </w:r>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1" w:name="_ENREF_2"/>
      <w:r w:rsidRPr="00562826">
        <w:rPr>
          <w:rFonts w:ascii="Times New Roman" w:eastAsia="Times New Roman" w:hAnsi="Times New Roman" w:cs="Times New Roman"/>
          <w:noProof/>
          <w:sz w:val="24"/>
          <w:szCs w:val="24"/>
        </w:rPr>
        <w:t xml:space="preserve">Abu-Raiya, H., Pargament, K., Krause, N., &amp; Ironson, G. (2015). Robust links between religious/spiritual struggles, psychological distress, and well-being in a national sample of American adults. </w:t>
      </w:r>
      <w:r w:rsidRPr="00562826">
        <w:rPr>
          <w:rFonts w:ascii="Times New Roman" w:eastAsia="Times New Roman" w:hAnsi="Times New Roman" w:cs="Times New Roman"/>
          <w:i/>
          <w:noProof/>
          <w:sz w:val="24"/>
          <w:szCs w:val="24"/>
        </w:rPr>
        <w:t>American Journal of Orthopsychiatry, 85</w:t>
      </w:r>
      <w:r w:rsidRPr="00562826">
        <w:rPr>
          <w:rFonts w:ascii="Times New Roman" w:eastAsia="Times New Roman" w:hAnsi="Times New Roman" w:cs="Times New Roman"/>
          <w:noProof/>
          <w:sz w:val="24"/>
          <w:szCs w:val="24"/>
        </w:rPr>
        <w:t>(6), 565-575. doi: 10.1037/ort0000084</w:t>
      </w:r>
      <w:bookmarkEnd w:id="1"/>
    </w:p>
    <w:p w:rsidR="000F1F28" w:rsidRPr="000F1F28" w:rsidRDefault="001F6A34" w:rsidP="000F1F28">
      <w:pPr>
        <w:spacing w:after="0" w:line="480" w:lineRule="auto"/>
        <w:ind w:left="720" w:hanging="720"/>
        <w:contextualSpacing/>
        <w:rPr>
          <w:rFonts w:ascii="Times New Roman" w:eastAsia="Times New Roman" w:hAnsi="Times New Roman" w:cs="Times New Roman"/>
          <w:noProof/>
          <w:sz w:val="24"/>
          <w:szCs w:val="24"/>
        </w:rPr>
      </w:pPr>
      <w:bookmarkStart w:id="2" w:name="_ENREF_3"/>
      <w:r w:rsidRPr="007A65DD">
        <w:rPr>
          <w:rFonts w:ascii="Times New Roman" w:eastAsia="Times New Roman" w:hAnsi="Times New Roman" w:cs="Times New Roman"/>
          <w:noProof/>
          <w:sz w:val="24"/>
          <w:szCs w:val="24"/>
        </w:rPr>
        <w:t xml:space="preserve">Abu-Raiya, H., Pargament, K., Weissberger, A., &amp; Exline, J. (2016). An empirical examination of religious/spiritual struggle among Israeli Jews. </w:t>
      </w:r>
      <w:r w:rsidRPr="007A65DD">
        <w:rPr>
          <w:rFonts w:ascii="Times New Roman" w:eastAsia="Times New Roman" w:hAnsi="Times New Roman" w:cs="Times New Roman"/>
          <w:i/>
          <w:noProof/>
          <w:sz w:val="24"/>
          <w:szCs w:val="24"/>
        </w:rPr>
        <w:t>International Journal for the Psychology of Religion, 26</w:t>
      </w:r>
      <w:r w:rsidRPr="007A65DD">
        <w:rPr>
          <w:rFonts w:ascii="Times New Roman" w:eastAsia="Times New Roman" w:hAnsi="Times New Roman" w:cs="Times New Roman"/>
          <w:noProof/>
          <w:sz w:val="24"/>
          <w:szCs w:val="24"/>
        </w:rPr>
        <w:t>(1), 61-79. doi: 10.1080/10508619.2014.1003519</w:t>
      </w:r>
      <w:bookmarkStart w:id="3" w:name="_ENREF_4"/>
      <w:bookmarkStart w:id="4" w:name="_ENREF_6"/>
      <w:bookmarkEnd w:id="2"/>
    </w:p>
    <w:p w:rsidR="00715D54" w:rsidRPr="00562826" w:rsidRDefault="00715D54" w:rsidP="000F1F28">
      <w:pPr>
        <w:spacing w:after="0" w:line="480" w:lineRule="auto"/>
        <w:ind w:left="720" w:hanging="720"/>
        <w:contextualSpacing/>
        <w:rPr>
          <w:rFonts w:ascii="Times New Roman" w:eastAsia="Times New Roman" w:hAnsi="Times New Roman" w:cs="Times New Roman"/>
          <w:noProof/>
          <w:sz w:val="24"/>
          <w:szCs w:val="24"/>
        </w:rPr>
      </w:pPr>
      <w:r w:rsidRPr="007A65DD">
        <w:rPr>
          <w:rFonts w:ascii="Times New Roman" w:eastAsia="Times New Roman" w:hAnsi="Times New Roman" w:cs="Times New Roman"/>
          <w:noProof/>
          <w:sz w:val="24"/>
          <w:szCs w:val="24"/>
        </w:rPr>
        <w:t>Borg, M.</w:t>
      </w:r>
      <w:r w:rsidRPr="00562826">
        <w:rPr>
          <w:rFonts w:ascii="Times New Roman" w:eastAsia="Times New Roman" w:hAnsi="Times New Roman" w:cs="Times New Roman"/>
          <w:noProof/>
          <w:sz w:val="24"/>
          <w:szCs w:val="24"/>
        </w:rPr>
        <w:t xml:space="preserve"> J., &amp; Crossan, J. D. (2008). </w:t>
      </w:r>
      <w:r w:rsidRPr="00562826">
        <w:rPr>
          <w:rFonts w:ascii="Times New Roman" w:eastAsia="Times New Roman" w:hAnsi="Times New Roman" w:cs="Times New Roman"/>
          <w:i/>
          <w:noProof/>
          <w:sz w:val="24"/>
          <w:szCs w:val="24"/>
        </w:rPr>
        <w:t>The last week: What the Gospels really teach about Jesus' final days in Jerusalem</w:t>
      </w:r>
      <w:r w:rsidRPr="00562826">
        <w:rPr>
          <w:rFonts w:ascii="Times New Roman" w:eastAsia="Times New Roman" w:hAnsi="Times New Roman" w:cs="Times New Roman"/>
          <w:noProof/>
          <w:sz w:val="24"/>
          <w:szCs w:val="24"/>
        </w:rPr>
        <w:t>. London: SPCK.</w:t>
      </w:r>
      <w:bookmarkEnd w:id="3"/>
    </w:p>
    <w:p w:rsidR="001F6A34" w:rsidRPr="0066184A" w:rsidRDefault="001F6A34" w:rsidP="00715D54">
      <w:pPr>
        <w:spacing w:after="0" w:line="480" w:lineRule="auto"/>
        <w:ind w:left="720" w:hanging="720"/>
        <w:contextualSpacing/>
        <w:rPr>
          <w:rFonts w:ascii="Times New Roman" w:eastAsia="Times New Roman" w:hAnsi="Times New Roman" w:cs="Times New Roman"/>
          <w:noProof/>
          <w:sz w:val="24"/>
          <w:szCs w:val="24"/>
        </w:rPr>
      </w:pPr>
      <w:r w:rsidRPr="0066184A">
        <w:rPr>
          <w:rFonts w:ascii="Times New Roman" w:eastAsia="Times New Roman" w:hAnsi="Times New Roman" w:cs="Times New Roman"/>
          <w:noProof/>
          <w:sz w:val="24"/>
          <w:szCs w:val="24"/>
        </w:rPr>
        <w:t xml:space="preserve">Bradley, D. F., Uzdavines, A., Pargament, K., &amp; Exline, J. (2016). Counseling atheists who experience religious and spiritual struggles. In A. Schmidt, M. Chow, P. Berendsen &amp; T. O’Connor (Eds.), </w:t>
      </w:r>
      <w:r w:rsidRPr="0066184A">
        <w:rPr>
          <w:rFonts w:ascii="Times New Roman" w:eastAsia="Times New Roman" w:hAnsi="Times New Roman" w:cs="Times New Roman"/>
          <w:i/>
          <w:noProof/>
          <w:sz w:val="24"/>
          <w:szCs w:val="24"/>
        </w:rPr>
        <w:t>Thriving on the edge:  Integrating spiritual practice, theory, and research</w:t>
      </w:r>
      <w:r w:rsidRPr="0066184A">
        <w:rPr>
          <w:rFonts w:ascii="Times New Roman" w:eastAsia="Times New Roman" w:hAnsi="Times New Roman" w:cs="Times New Roman"/>
          <w:noProof/>
          <w:sz w:val="24"/>
          <w:szCs w:val="24"/>
        </w:rPr>
        <w:t>.</w:t>
      </w:r>
      <w:bookmarkEnd w:id="4"/>
    </w:p>
    <w:p w:rsidR="001F6A34" w:rsidRPr="00562826" w:rsidRDefault="001F6A34" w:rsidP="00AC5F7D">
      <w:pPr>
        <w:spacing w:after="0" w:line="480" w:lineRule="auto"/>
        <w:ind w:left="720" w:hanging="720"/>
        <w:contextualSpacing/>
        <w:rPr>
          <w:rFonts w:ascii="Times New Roman" w:eastAsia="Times New Roman" w:hAnsi="Times New Roman" w:cs="Times New Roman"/>
          <w:noProof/>
          <w:sz w:val="24"/>
          <w:szCs w:val="24"/>
        </w:rPr>
      </w:pPr>
      <w:bookmarkStart w:id="5" w:name="_ENREF_7"/>
      <w:r w:rsidRPr="00AC5F7D">
        <w:rPr>
          <w:rFonts w:ascii="Times New Roman" w:eastAsia="Times New Roman" w:hAnsi="Times New Roman" w:cs="Times New Roman"/>
          <w:noProof/>
          <w:sz w:val="24"/>
          <w:szCs w:val="24"/>
        </w:rPr>
        <w:t>Brock, R.</w:t>
      </w:r>
      <w:r w:rsidRPr="00562826">
        <w:rPr>
          <w:rFonts w:ascii="Times New Roman" w:eastAsia="Times New Roman" w:hAnsi="Times New Roman" w:cs="Times New Roman"/>
          <w:noProof/>
          <w:sz w:val="24"/>
          <w:szCs w:val="24"/>
        </w:rPr>
        <w:t xml:space="preserve"> N., &amp; Lettini, G. (2012). </w:t>
      </w:r>
      <w:r w:rsidRPr="00562826">
        <w:rPr>
          <w:rFonts w:ascii="Times New Roman" w:eastAsia="Times New Roman" w:hAnsi="Times New Roman" w:cs="Times New Roman"/>
          <w:i/>
          <w:noProof/>
          <w:sz w:val="24"/>
          <w:szCs w:val="24"/>
        </w:rPr>
        <w:t>Soul repair: Recovering from moral injury after war</w:t>
      </w:r>
      <w:r w:rsidRPr="00562826">
        <w:rPr>
          <w:rFonts w:ascii="Times New Roman" w:eastAsia="Times New Roman" w:hAnsi="Times New Roman" w:cs="Times New Roman"/>
          <w:noProof/>
          <w:sz w:val="24"/>
          <w:szCs w:val="24"/>
        </w:rPr>
        <w:t>. Boston, MA: Beacon Press.</w:t>
      </w:r>
      <w:bookmarkEnd w:id="5"/>
    </w:p>
    <w:p w:rsidR="001F6A34"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6" w:name="_ENREF_8"/>
      <w:r w:rsidRPr="00562826">
        <w:rPr>
          <w:rFonts w:ascii="Times New Roman" w:eastAsia="Times New Roman" w:hAnsi="Times New Roman" w:cs="Times New Roman"/>
          <w:noProof/>
          <w:sz w:val="24"/>
          <w:szCs w:val="24"/>
        </w:rPr>
        <w:t xml:space="preserve">Carey, L. B., Hodgson, T. J., Krikheli, L., Soh, R. Y., Armour, A.-R., Singh, T. K., &amp; Impiombato, C. G. (2016). Moral injury, spiritual care and the role of chaplains: An exploratory scoping review of literature and resources. </w:t>
      </w:r>
      <w:r w:rsidRPr="00562826">
        <w:rPr>
          <w:rFonts w:ascii="Times New Roman" w:eastAsia="Times New Roman" w:hAnsi="Times New Roman" w:cs="Times New Roman"/>
          <w:i/>
          <w:noProof/>
          <w:sz w:val="24"/>
          <w:szCs w:val="24"/>
        </w:rPr>
        <w:t>Journal of Religion and Health, 55</w:t>
      </w:r>
      <w:r w:rsidRPr="00562826">
        <w:rPr>
          <w:rFonts w:ascii="Times New Roman" w:eastAsia="Times New Roman" w:hAnsi="Times New Roman" w:cs="Times New Roman"/>
          <w:noProof/>
          <w:sz w:val="24"/>
          <w:szCs w:val="24"/>
        </w:rPr>
        <w:t>(4), 1218-1245. doi: 10.1007/s10943-016-0231-x</w:t>
      </w:r>
      <w:bookmarkEnd w:id="6"/>
    </w:p>
    <w:p w:rsidR="00152538" w:rsidRPr="00152538" w:rsidRDefault="00152538" w:rsidP="00152538">
      <w:pPr>
        <w:autoSpaceDE w:val="0"/>
        <w:autoSpaceDN w:val="0"/>
        <w:adjustRightInd w:val="0"/>
        <w:spacing w:after="0" w:line="480" w:lineRule="auto"/>
        <w:ind w:left="720" w:hanging="720"/>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Carlin, N. (2014). </w:t>
      </w:r>
      <w:r w:rsidRPr="00152538">
        <w:rPr>
          <w:rFonts w:ascii="Times New Roman" w:hAnsi="Times New Roman" w:cs="Times New Roman"/>
          <w:i/>
          <w:color w:val="131413"/>
          <w:sz w:val="24"/>
          <w:szCs w:val="24"/>
        </w:rPr>
        <w:t>Religious mourning: Reversals and restorations in psychological portraits of religious leaders</w:t>
      </w:r>
      <w:r w:rsidRPr="00152538">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r w:rsidRPr="00152538">
        <w:rPr>
          <w:rFonts w:ascii="Times New Roman" w:hAnsi="Times New Roman" w:cs="Times New Roman"/>
          <w:color w:val="131413"/>
          <w:sz w:val="24"/>
          <w:szCs w:val="24"/>
        </w:rPr>
        <w:t>Eugene</w:t>
      </w:r>
      <w:r>
        <w:rPr>
          <w:rFonts w:ascii="Times New Roman" w:hAnsi="Times New Roman" w:cs="Times New Roman"/>
          <w:color w:val="131413"/>
          <w:sz w:val="24"/>
          <w:szCs w:val="24"/>
        </w:rPr>
        <w:t>, OR</w:t>
      </w:r>
      <w:r w:rsidRPr="00152538">
        <w:rPr>
          <w:rFonts w:ascii="Times New Roman" w:hAnsi="Times New Roman" w:cs="Times New Roman"/>
          <w:color w:val="131413"/>
          <w:sz w:val="24"/>
          <w:szCs w:val="24"/>
        </w:rPr>
        <w:t xml:space="preserve">: </w:t>
      </w:r>
      <w:proofErr w:type="spellStart"/>
      <w:r w:rsidRPr="00152538">
        <w:rPr>
          <w:rFonts w:ascii="Times New Roman" w:hAnsi="Times New Roman" w:cs="Times New Roman"/>
          <w:color w:val="131413"/>
          <w:sz w:val="24"/>
          <w:szCs w:val="24"/>
        </w:rPr>
        <w:t>Wipf</w:t>
      </w:r>
      <w:proofErr w:type="spellEnd"/>
      <w:r w:rsidRPr="00152538">
        <w:rPr>
          <w:rFonts w:ascii="Times New Roman" w:hAnsi="Times New Roman" w:cs="Times New Roman"/>
          <w:color w:val="131413"/>
          <w:sz w:val="24"/>
          <w:szCs w:val="24"/>
        </w:rPr>
        <w:t xml:space="preserve"> &amp; Stock.</w:t>
      </w:r>
    </w:p>
    <w:p w:rsidR="00731F50" w:rsidRPr="00731F50" w:rsidRDefault="00731F50" w:rsidP="00152538">
      <w:pPr>
        <w:spacing w:line="480" w:lineRule="auto"/>
        <w:ind w:left="720" w:hanging="720"/>
        <w:contextualSpacing/>
        <w:rPr>
          <w:rFonts w:ascii="Times New Roman" w:hAnsi="Times New Roman" w:cs="Times New Roman"/>
          <w:noProof/>
          <w:sz w:val="24"/>
          <w:szCs w:val="24"/>
        </w:rPr>
      </w:pPr>
      <w:r w:rsidRPr="00731F50">
        <w:rPr>
          <w:rFonts w:ascii="Times New Roman" w:hAnsi="Times New Roman" w:cs="Times New Roman"/>
          <w:noProof/>
          <w:sz w:val="24"/>
          <w:szCs w:val="24"/>
        </w:rPr>
        <w:t xml:space="preserve">Carter, W. (2017). Peter and Judas: Moral injury and repair. In J. MacDonald (Ed.), </w:t>
      </w:r>
      <w:r w:rsidRPr="00731F50">
        <w:rPr>
          <w:rFonts w:ascii="Times New Roman" w:hAnsi="Times New Roman" w:cs="Times New Roman"/>
          <w:i/>
          <w:noProof/>
          <w:sz w:val="24"/>
          <w:szCs w:val="24"/>
        </w:rPr>
        <w:t>Exploring moral injury in sacred texts</w:t>
      </w:r>
      <w:r w:rsidRPr="00731F50">
        <w:rPr>
          <w:rFonts w:ascii="Times New Roman" w:hAnsi="Times New Roman" w:cs="Times New Roman"/>
          <w:noProof/>
          <w:sz w:val="24"/>
          <w:szCs w:val="24"/>
        </w:rPr>
        <w:t xml:space="preserve"> (pp. 151-168). Philadelphia, PA: Jessica Kingsley.</w:t>
      </w:r>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7" w:name="_ENREF_9"/>
      <w:r w:rsidRPr="00562826">
        <w:rPr>
          <w:rFonts w:ascii="Times New Roman" w:eastAsia="Times New Roman" w:hAnsi="Times New Roman" w:cs="Times New Roman"/>
          <w:noProof/>
          <w:sz w:val="24"/>
          <w:szCs w:val="24"/>
        </w:rPr>
        <w:t xml:space="preserve">Desai, K. M., &amp; Pargament, K. (2015). Predictors of growth and decline following spiritual struggles. </w:t>
      </w:r>
      <w:r w:rsidRPr="00562826">
        <w:rPr>
          <w:rFonts w:ascii="Times New Roman" w:eastAsia="Times New Roman" w:hAnsi="Times New Roman" w:cs="Times New Roman"/>
          <w:i/>
          <w:noProof/>
          <w:sz w:val="24"/>
          <w:szCs w:val="24"/>
        </w:rPr>
        <w:t>International Journal for the Psychology of Religion, 25</w:t>
      </w:r>
      <w:r w:rsidRPr="00562826">
        <w:rPr>
          <w:rFonts w:ascii="Times New Roman" w:eastAsia="Times New Roman" w:hAnsi="Times New Roman" w:cs="Times New Roman"/>
          <w:noProof/>
          <w:sz w:val="24"/>
          <w:szCs w:val="24"/>
        </w:rPr>
        <w:t>(1), 42-56. doi: 10.1080/10508619.2013.847697</w:t>
      </w:r>
      <w:bookmarkEnd w:id="7"/>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8" w:name="_ENREF_12"/>
      <w:r w:rsidRPr="00562826">
        <w:rPr>
          <w:rFonts w:ascii="Times New Roman" w:eastAsia="Times New Roman" w:hAnsi="Times New Roman" w:cs="Times New Roman"/>
          <w:noProof/>
          <w:sz w:val="24"/>
          <w:szCs w:val="24"/>
        </w:rPr>
        <w:t xml:space="preserve">Doehring, C. (2015a). </w:t>
      </w:r>
      <w:r w:rsidRPr="00562826">
        <w:rPr>
          <w:rFonts w:ascii="Times New Roman" w:eastAsia="Times New Roman" w:hAnsi="Times New Roman" w:cs="Times New Roman"/>
          <w:i/>
          <w:noProof/>
          <w:sz w:val="24"/>
          <w:szCs w:val="24"/>
        </w:rPr>
        <w:t>The practice of pastoral care: A postmodern approach</w:t>
      </w:r>
      <w:r w:rsidRPr="00562826">
        <w:rPr>
          <w:rFonts w:ascii="Times New Roman" w:eastAsia="Times New Roman" w:hAnsi="Times New Roman" w:cs="Times New Roman"/>
          <w:noProof/>
          <w:sz w:val="24"/>
          <w:szCs w:val="24"/>
        </w:rPr>
        <w:t xml:space="preserve"> (Revised and expanded ed.). Louisville, KY: Westminster John Knox.</w:t>
      </w:r>
      <w:bookmarkEnd w:id="8"/>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9" w:name="_ENREF_13"/>
      <w:r w:rsidRPr="00562826">
        <w:rPr>
          <w:rFonts w:ascii="Times New Roman" w:eastAsia="Times New Roman" w:hAnsi="Times New Roman" w:cs="Times New Roman"/>
          <w:noProof/>
          <w:sz w:val="24"/>
          <w:szCs w:val="24"/>
        </w:rPr>
        <w:t xml:space="preserve">Doehring, C. (2015b). Resilience as the relational ability to spiritually integrate moral stress. </w:t>
      </w:r>
      <w:r w:rsidRPr="00562826">
        <w:rPr>
          <w:rFonts w:ascii="Times New Roman" w:eastAsia="Times New Roman" w:hAnsi="Times New Roman" w:cs="Times New Roman"/>
          <w:i/>
          <w:noProof/>
          <w:sz w:val="24"/>
          <w:szCs w:val="24"/>
        </w:rPr>
        <w:t>Pastoral Psychology, 64</w:t>
      </w:r>
      <w:r w:rsidRPr="00562826">
        <w:rPr>
          <w:rFonts w:ascii="Times New Roman" w:eastAsia="Times New Roman" w:hAnsi="Times New Roman" w:cs="Times New Roman"/>
          <w:noProof/>
          <w:sz w:val="24"/>
          <w:szCs w:val="24"/>
        </w:rPr>
        <w:t>(5), 635-649. doi: 10.1007/s11089-015-0643-7</w:t>
      </w:r>
      <w:bookmarkEnd w:id="9"/>
    </w:p>
    <w:p w:rsidR="00E37610" w:rsidRDefault="00E37610" w:rsidP="00E37610">
      <w:pPr>
        <w:spacing w:after="0" w:line="480" w:lineRule="auto"/>
        <w:ind w:left="720" w:hanging="720"/>
        <w:contextualSpacing/>
        <w:rPr>
          <w:rFonts w:ascii="Times New Roman" w:eastAsia="Times New Roman" w:hAnsi="Times New Roman" w:cs="Times New Roman"/>
          <w:noProof/>
          <w:sz w:val="24"/>
          <w:szCs w:val="24"/>
        </w:rPr>
      </w:pPr>
      <w:bookmarkStart w:id="10" w:name="_ENREF_14"/>
      <w:bookmarkStart w:id="11" w:name="_ENREF_15"/>
      <w:r w:rsidRPr="00562826">
        <w:rPr>
          <w:rFonts w:ascii="Times New Roman" w:eastAsia="Times New Roman" w:hAnsi="Times New Roman" w:cs="Times New Roman"/>
          <w:noProof/>
          <w:sz w:val="24"/>
          <w:szCs w:val="24"/>
        </w:rPr>
        <w:t xml:space="preserve">Drescher, K. D., Foy, D. W., Kelly, C., Leshner, A., Schutz, K., &amp; Litz, B. (2011). An exploration of the usefulness of the construct of moral injury in war veterans. </w:t>
      </w:r>
      <w:r w:rsidRPr="00562826">
        <w:rPr>
          <w:rFonts w:ascii="Times New Roman" w:eastAsia="Times New Roman" w:hAnsi="Times New Roman" w:cs="Times New Roman"/>
          <w:i/>
          <w:noProof/>
          <w:sz w:val="24"/>
          <w:szCs w:val="24"/>
        </w:rPr>
        <w:t>Traumatology, 17</w:t>
      </w:r>
      <w:r w:rsidRPr="00562826">
        <w:rPr>
          <w:rFonts w:ascii="Times New Roman" w:eastAsia="Times New Roman" w:hAnsi="Times New Roman" w:cs="Times New Roman"/>
          <w:noProof/>
          <w:sz w:val="24"/>
          <w:szCs w:val="24"/>
        </w:rPr>
        <w:t>(8), 8-13. doi: 10.117/1534765610395615</w:t>
      </w:r>
      <w:bookmarkEnd w:id="10"/>
    </w:p>
    <w:bookmarkStart w:id="12" w:name="_ENREF_16"/>
    <w:bookmarkEnd w:id="11"/>
    <w:p w:rsidR="00951EDF" w:rsidRPr="00951EDF" w:rsidRDefault="00951EDF" w:rsidP="00951EDF">
      <w:pPr>
        <w:spacing w:line="480" w:lineRule="auto"/>
        <w:ind w:left="720" w:hanging="720"/>
        <w:contextualSpacing/>
        <w:rPr>
          <w:rFonts w:ascii="Times New Roman" w:hAnsi="Times New Roman" w:cs="Times New Roman"/>
          <w:noProof/>
          <w:sz w:val="24"/>
          <w:szCs w:val="24"/>
        </w:rPr>
      </w:pPr>
      <w:r w:rsidRPr="00951EDF">
        <w:rPr>
          <w:rFonts w:ascii="Times New Roman" w:hAnsi="Times New Roman" w:cs="Times New Roman"/>
          <w:sz w:val="24"/>
          <w:szCs w:val="24"/>
        </w:rPr>
        <w:fldChar w:fldCharType="begin"/>
      </w:r>
      <w:r w:rsidRPr="00951EDF">
        <w:rPr>
          <w:rFonts w:ascii="Times New Roman" w:hAnsi="Times New Roman" w:cs="Times New Roman"/>
          <w:sz w:val="24"/>
          <w:szCs w:val="24"/>
        </w:rPr>
        <w:instrText xml:space="preserve"> ADDIN EN.REFLIST </w:instrText>
      </w:r>
      <w:r w:rsidRPr="00951EDF">
        <w:rPr>
          <w:rFonts w:ascii="Times New Roman" w:hAnsi="Times New Roman" w:cs="Times New Roman"/>
          <w:sz w:val="24"/>
          <w:szCs w:val="24"/>
        </w:rPr>
        <w:fldChar w:fldCharType="separate"/>
      </w:r>
      <w:bookmarkStart w:id="13" w:name="_ENREF_1"/>
      <w:r w:rsidRPr="00951EDF">
        <w:rPr>
          <w:rFonts w:ascii="Times New Roman" w:hAnsi="Times New Roman" w:cs="Times New Roman"/>
          <w:noProof/>
          <w:sz w:val="24"/>
          <w:szCs w:val="24"/>
        </w:rPr>
        <w:t>Evans, W. R., Stanley, M. A., Barrera, T. L., Exline, J. J., Pargamen</w:t>
      </w:r>
      <w:r w:rsidR="000B75A4">
        <w:rPr>
          <w:rFonts w:ascii="Times New Roman" w:hAnsi="Times New Roman" w:cs="Times New Roman"/>
          <w:noProof/>
          <w:sz w:val="24"/>
          <w:szCs w:val="24"/>
        </w:rPr>
        <w:t>t</w:t>
      </w:r>
      <w:r w:rsidRPr="00951EDF">
        <w:rPr>
          <w:rFonts w:ascii="Times New Roman" w:hAnsi="Times New Roman" w:cs="Times New Roman"/>
          <w:noProof/>
          <w:sz w:val="24"/>
          <w:szCs w:val="24"/>
        </w:rPr>
        <w:t xml:space="preserve">, K., &amp; Teng, E. J. (in press). Morally injurious events and psychological distress among Veterans: Examining the mediating role of religious and spiritual struggles  </w:t>
      </w:r>
      <w:r w:rsidRPr="00951EDF">
        <w:rPr>
          <w:rFonts w:ascii="Times New Roman" w:hAnsi="Times New Roman" w:cs="Times New Roman"/>
          <w:i/>
          <w:noProof/>
          <w:sz w:val="24"/>
          <w:szCs w:val="24"/>
        </w:rPr>
        <w:t>Psychological Trauma</w:t>
      </w:r>
      <w:r w:rsidRPr="00951EDF">
        <w:rPr>
          <w:rFonts w:ascii="Times New Roman" w:hAnsi="Times New Roman" w:cs="Times New Roman"/>
          <w:noProof/>
          <w:sz w:val="24"/>
          <w:szCs w:val="24"/>
        </w:rPr>
        <w:t xml:space="preserve">(Forthcoming). </w:t>
      </w:r>
      <w:bookmarkEnd w:id="13"/>
    </w:p>
    <w:p w:rsidR="00951EDF" w:rsidRPr="00951EDF" w:rsidRDefault="00951EDF" w:rsidP="00951EDF">
      <w:pPr>
        <w:spacing w:line="480" w:lineRule="auto"/>
        <w:contextualSpacing/>
        <w:rPr>
          <w:rFonts w:ascii="Times New Roman" w:hAnsi="Times New Roman" w:cs="Times New Roman"/>
          <w:noProof/>
          <w:sz w:val="24"/>
          <w:szCs w:val="24"/>
        </w:rPr>
      </w:pPr>
    </w:p>
    <w:p w:rsidR="001F6A34" w:rsidRPr="00951EDF" w:rsidRDefault="00951EDF" w:rsidP="00951EDF">
      <w:pPr>
        <w:spacing w:after="0" w:line="480" w:lineRule="auto"/>
        <w:ind w:left="720" w:hanging="720"/>
        <w:contextualSpacing/>
        <w:rPr>
          <w:rFonts w:ascii="Times New Roman" w:eastAsia="Times New Roman" w:hAnsi="Times New Roman" w:cs="Times New Roman"/>
          <w:noProof/>
          <w:sz w:val="24"/>
          <w:szCs w:val="24"/>
        </w:rPr>
      </w:pPr>
      <w:r w:rsidRPr="00951EDF">
        <w:rPr>
          <w:rFonts w:ascii="Times New Roman" w:hAnsi="Times New Roman" w:cs="Times New Roman"/>
          <w:sz w:val="24"/>
          <w:szCs w:val="24"/>
        </w:rPr>
        <w:fldChar w:fldCharType="end"/>
      </w:r>
      <w:r w:rsidR="001F6A34" w:rsidRPr="00951EDF">
        <w:rPr>
          <w:rFonts w:ascii="Times New Roman" w:eastAsia="Times New Roman" w:hAnsi="Times New Roman" w:cs="Times New Roman"/>
          <w:noProof/>
          <w:sz w:val="24"/>
          <w:szCs w:val="24"/>
        </w:rPr>
        <w:t xml:space="preserve">Exline, J. J., Pargament, K., Grubbs, J. B., &amp; Yali, A. M. (2014). The Religious and Spiritual Struggles Scale: Development and initial validation. </w:t>
      </w:r>
      <w:r w:rsidR="001F6A34" w:rsidRPr="00951EDF">
        <w:rPr>
          <w:rFonts w:ascii="Times New Roman" w:eastAsia="Times New Roman" w:hAnsi="Times New Roman" w:cs="Times New Roman"/>
          <w:i/>
          <w:noProof/>
          <w:sz w:val="24"/>
          <w:szCs w:val="24"/>
        </w:rPr>
        <w:t>Psychology of Religion and Spirituality, 6</w:t>
      </w:r>
      <w:r w:rsidR="001F6A34" w:rsidRPr="00951EDF">
        <w:rPr>
          <w:rFonts w:ascii="Times New Roman" w:eastAsia="Times New Roman" w:hAnsi="Times New Roman" w:cs="Times New Roman"/>
          <w:noProof/>
          <w:sz w:val="24"/>
          <w:szCs w:val="24"/>
        </w:rPr>
        <w:t>(3), 208-222. doi: 10.1037/a0036465.supp</w:t>
      </w:r>
      <w:bookmarkEnd w:id="12"/>
    </w:p>
    <w:p w:rsidR="001F6A34" w:rsidRPr="00E65FF5"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14" w:name="_ENREF_17"/>
      <w:r w:rsidRPr="00E65FF5">
        <w:rPr>
          <w:rFonts w:ascii="Times New Roman" w:eastAsia="Times New Roman" w:hAnsi="Times New Roman" w:cs="Times New Roman"/>
          <w:noProof/>
          <w:sz w:val="24"/>
          <w:szCs w:val="24"/>
        </w:rPr>
        <w:lastRenderedPageBreak/>
        <w:t xml:space="preserve">Fawson, S. (2016). </w:t>
      </w:r>
      <w:r w:rsidRPr="00E65FF5">
        <w:rPr>
          <w:rFonts w:ascii="Times New Roman" w:eastAsia="Times New Roman" w:hAnsi="Times New Roman" w:cs="Times New Roman"/>
          <w:i/>
          <w:noProof/>
          <w:sz w:val="24"/>
          <w:szCs w:val="24"/>
        </w:rPr>
        <w:t>The contemporary elegy and the poetics of grief: Sustaining lamentation</w:t>
      </w:r>
      <w:r w:rsidRPr="00E65FF5">
        <w:rPr>
          <w:rFonts w:ascii="Times New Roman" w:eastAsia="Times New Roman" w:hAnsi="Times New Roman" w:cs="Times New Roman"/>
          <w:noProof/>
          <w:sz w:val="24"/>
          <w:szCs w:val="24"/>
        </w:rPr>
        <w:t xml:space="preserve">. Presentation at the 2016 American Academy of Religion. San Antonio, TX. </w:t>
      </w:r>
      <w:bookmarkEnd w:id="14"/>
    </w:p>
    <w:p w:rsidR="001F6A34" w:rsidRPr="00E65FF5"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15" w:name="_ENREF_18"/>
      <w:r w:rsidRPr="00E65FF5">
        <w:rPr>
          <w:rFonts w:ascii="Times New Roman" w:eastAsia="Times New Roman" w:hAnsi="Times New Roman" w:cs="Times New Roman"/>
          <w:noProof/>
          <w:sz w:val="24"/>
          <w:szCs w:val="24"/>
        </w:rPr>
        <w:t xml:space="preserve">Fawson, S. (in press). </w:t>
      </w:r>
      <w:r w:rsidR="004F511D" w:rsidRPr="004F511D">
        <w:rPr>
          <w:rFonts w:ascii="Times New Roman" w:hAnsi="Times New Roman" w:cs="Times New Roman"/>
          <w:sz w:val="24"/>
          <w:szCs w:val="24"/>
        </w:rPr>
        <w:t xml:space="preserve">Sustaining lamentation for military moral injury: Witness </w:t>
      </w:r>
      <w:r w:rsidR="004F511D">
        <w:rPr>
          <w:rFonts w:ascii="Times New Roman" w:hAnsi="Times New Roman" w:cs="Times New Roman"/>
          <w:sz w:val="24"/>
          <w:szCs w:val="24"/>
        </w:rPr>
        <w:t>poetry and</w:t>
      </w:r>
      <w:r w:rsidR="004F511D" w:rsidRPr="004F511D">
        <w:rPr>
          <w:rFonts w:ascii="Times New Roman" w:hAnsi="Times New Roman" w:cs="Times New Roman"/>
          <w:sz w:val="24"/>
          <w:szCs w:val="24"/>
        </w:rPr>
        <w:t xml:space="preserve"> naming the traces of extremity</w:t>
      </w:r>
      <w:r w:rsidR="004F511D">
        <w:t>.</w:t>
      </w:r>
      <w:r w:rsidR="004F511D" w:rsidRPr="00E65FF5">
        <w:rPr>
          <w:rFonts w:ascii="Times New Roman" w:eastAsia="Times New Roman" w:hAnsi="Times New Roman" w:cs="Times New Roman"/>
          <w:noProof/>
          <w:sz w:val="24"/>
          <w:szCs w:val="24"/>
        </w:rPr>
        <w:t xml:space="preserve"> </w:t>
      </w:r>
      <w:r w:rsidRPr="00E65FF5">
        <w:rPr>
          <w:rFonts w:ascii="Times New Roman" w:eastAsia="Times New Roman" w:hAnsi="Times New Roman" w:cs="Times New Roman"/>
          <w:i/>
          <w:noProof/>
          <w:sz w:val="24"/>
          <w:szCs w:val="24"/>
        </w:rPr>
        <w:t>Pastoral Psychology</w:t>
      </w:r>
      <w:r w:rsidR="00DB30B1" w:rsidRPr="00E65FF5">
        <w:rPr>
          <w:rFonts w:ascii="Times New Roman" w:eastAsia="Times New Roman" w:hAnsi="Times New Roman" w:cs="Times New Roman"/>
          <w:i/>
          <w:noProof/>
          <w:sz w:val="24"/>
          <w:szCs w:val="24"/>
        </w:rPr>
        <w:t xml:space="preserve"> </w:t>
      </w:r>
      <w:r w:rsidR="00DB30B1" w:rsidRPr="00E65FF5">
        <w:rPr>
          <w:rFonts w:ascii="Times New Roman" w:eastAsia="Times New Roman" w:hAnsi="Times New Roman" w:cs="Times New Roman"/>
          <w:noProof/>
          <w:sz w:val="24"/>
          <w:szCs w:val="24"/>
        </w:rPr>
        <w:t>(Forthcoming)</w:t>
      </w:r>
      <w:r w:rsidRPr="00E65FF5">
        <w:rPr>
          <w:rFonts w:ascii="Times New Roman" w:eastAsia="Times New Roman" w:hAnsi="Times New Roman" w:cs="Times New Roman"/>
          <w:noProof/>
          <w:sz w:val="24"/>
          <w:szCs w:val="24"/>
        </w:rPr>
        <w:t xml:space="preserve">. </w:t>
      </w:r>
      <w:bookmarkEnd w:id="15"/>
    </w:p>
    <w:p w:rsidR="00E65FF5" w:rsidRPr="00E65FF5" w:rsidRDefault="00E65FF5" w:rsidP="00E65FF5">
      <w:pPr>
        <w:spacing w:after="0" w:line="480" w:lineRule="auto"/>
        <w:ind w:left="720" w:hanging="720"/>
        <w:contextualSpacing/>
        <w:rPr>
          <w:rFonts w:ascii="Times New Roman" w:eastAsia="Times New Roman" w:hAnsi="Times New Roman" w:cs="Times New Roman"/>
          <w:noProof/>
          <w:sz w:val="24"/>
          <w:szCs w:val="24"/>
        </w:rPr>
      </w:pPr>
      <w:proofErr w:type="spellStart"/>
      <w:r w:rsidRPr="00E65FF5">
        <w:rPr>
          <w:rFonts w:ascii="Times New Roman" w:hAnsi="Times New Roman" w:cs="Times New Roman"/>
          <w:sz w:val="24"/>
          <w:szCs w:val="24"/>
        </w:rPr>
        <w:t>Geringer</w:t>
      </w:r>
      <w:proofErr w:type="spellEnd"/>
      <w:r w:rsidRPr="00E65FF5">
        <w:rPr>
          <w:rFonts w:ascii="Times New Roman" w:hAnsi="Times New Roman" w:cs="Times New Roman"/>
          <w:sz w:val="24"/>
          <w:szCs w:val="24"/>
        </w:rPr>
        <w:t>, K. S.</w:t>
      </w:r>
      <w:r w:rsidR="00EE78DB">
        <w:rPr>
          <w:rFonts w:ascii="Times New Roman" w:hAnsi="Times New Roman" w:cs="Times New Roman"/>
          <w:sz w:val="24"/>
          <w:szCs w:val="24"/>
        </w:rPr>
        <w:t xml:space="preserve">, &amp; </w:t>
      </w:r>
      <w:r w:rsidR="008C2D37">
        <w:rPr>
          <w:rFonts w:ascii="Times New Roman" w:hAnsi="Times New Roman" w:cs="Times New Roman"/>
          <w:sz w:val="24"/>
          <w:szCs w:val="24"/>
        </w:rPr>
        <w:t xml:space="preserve">Wiener, N. H. </w:t>
      </w:r>
      <w:r w:rsidR="00EE78DB">
        <w:rPr>
          <w:rFonts w:ascii="Times New Roman" w:hAnsi="Times New Roman" w:cs="Times New Roman"/>
          <w:sz w:val="24"/>
          <w:szCs w:val="24"/>
        </w:rPr>
        <w:t xml:space="preserve">(in press). </w:t>
      </w:r>
      <w:r w:rsidRPr="00E65FF5">
        <w:rPr>
          <w:rFonts w:ascii="Times New Roman" w:hAnsi="Times New Roman" w:cs="Times New Roman"/>
          <w:sz w:val="24"/>
          <w:szCs w:val="24"/>
        </w:rPr>
        <w:t>Insights into moral injury and soul repair from classical Jewish</w:t>
      </w:r>
      <w:r w:rsidR="00EE78DB">
        <w:rPr>
          <w:rFonts w:ascii="Times New Roman" w:hAnsi="Times New Roman" w:cs="Times New Roman"/>
          <w:sz w:val="24"/>
          <w:szCs w:val="24"/>
        </w:rPr>
        <w:t xml:space="preserve"> texts. </w:t>
      </w:r>
      <w:r w:rsidRPr="00E65FF5">
        <w:rPr>
          <w:rFonts w:ascii="Times New Roman" w:eastAsia="Times New Roman" w:hAnsi="Times New Roman" w:cs="Times New Roman"/>
          <w:i/>
          <w:noProof/>
          <w:sz w:val="24"/>
          <w:szCs w:val="24"/>
        </w:rPr>
        <w:t xml:space="preserve">Pastoral Psychology </w:t>
      </w:r>
      <w:r w:rsidRPr="00E65FF5">
        <w:rPr>
          <w:rFonts w:ascii="Times New Roman" w:eastAsia="Times New Roman" w:hAnsi="Times New Roman" w:cs="Times New Roman"/>
          <w:noProof/>
          <w:sz w:val="24"/>
          <w:szCs w:val="24"/>
        </w:rPr>
        <w:t xml:space="preserve">(Forthcoming). </w:t>
      </w:r>
    </w:p>
    <w:p w:rsidR="005B4A1D" w:rsidRPr="00E65FF5" w:rsidRDefault="005B4A1D" w:rsidP="005B4A1D">
      <w:pPr>
        <w:spacing w:line="480" w:lineRule="auto"/>
        <w:contextualSpacing/>
        <w:rPr>
          <w:rFonts w:ascii="Times New Roman" w:hAnsi="Times New Roman" w:cs="Times New Roman"/>
          <w:sz w:val="24"/>
          <w:szCs w:val="24"/>
        </w:rPr>
      </w:pPr>
      <w:bookmarkStart w:id="16" w:name="_ENREF_20"/>
      <w:r w:rsidRPr="00E65FF5">
        <w:rPr>
          <w:rFonts w:ascii="Times New Roman" w:hAnsi="Times New Roman" w:cs="Times New Roman"/>
          <w:sz w:val="24"/>
          <w:szCs w:val="24"/>
        </w:rPr>
        <w:t xml:space="preserve">Goodell, J. (2011). </w:t>
      </w:r>
      <w:r w:rsidRPr="00E65FF5">
        <w:rPr>
          <w:rFonts w:ascii="Times New Roman" w:hAnsi="Times New Roman" w:cs="Times New Roman"/>
          <w:i/>
          <w:sz w:val="24"/>
          <w:szCs w:val="24"/>
        </w:rPr>
        <w:t>Shade it black: Death and after in Iraq</w:t>
      </w:r>
      <w:r w:rsidRPr="00E65FF5">
        <w:rPr>
          <w:rFonts w:ascii="Times New Roman" w:hAnsi="Times New Roman" w:cs="Times New Roman"/>
          <w:sz w:val="24"/>
          <w:szCs w:val="24"/>
        </w:rPr>
        <w:t xml:space="preserve">. Philadelphia, PA: Casemate </w:t>
      </w:r>
      <w:r w:rsidRPr="00E65FF5">
        <w:rPr>
          <w:rFonts w:ascii="Times New Roman" w:hAnsi="Times New Roman" w:cs="Times New Roman"/>
          <w:sz w:val="24"/>
          <w:szCs w:val="24"/>
        </w:rPr>
        <w:tab/>
        <w:t>Publishers.</w:t>
      </w:r>
    </w:p>
    <w:p w:rsidR="001F6A34" w:rsidRDefault="001F6A34" w:rsidP="005B4A1D">
      <w:pPr>
        <w:spacing w:after="0" w:line="480" w:lineRule="auto"/>
        <w:ind w:left="720" w:hanging="720"/>
        <w:contextualSpacing/>
        <w:rPr>
          <w:rFonts w:ascii="Times New Roman" w:eastAsia="Times New Roman" w:hAnsi="Times New Roman" w:cs="Times New Roman"/>
          <w:noProof/>
          <w:sz w:val="24"/>
          <w:szCs w:val="24"/>
        </w:rPr>
      </w:pPr>
      <w:r w:rsidRPr="00E65FF5">
        <w:rPr>
          <w:rFonts w:ascii="Times New Roman" w:eastAsia="Times New Roman" w:hAnsi="Times New Roman" w:cs="Times New Roman"/>
          <w:noProof/>
          <w:sz w:val="24"/>
          <w:szCs w:val="24"/>
        </w:rPr>
        <w:t xml:space="preserve">Goodman, R. T. (2017). </w:t>
      </w:r>
      <w:r w:rsidRPr="00E65FF5">
        <w:rPr>
          <w:rFonts w:ascii="Times New Roman" w:eastAsia="Times New Roman" w:hAnsi="Times New Roman" w:cs="Times New Roman"/>
          <w:i/>
          <w:noProof/>
          <w:sz w:val="24"/>
          <w:szCs w:val="24"/>
        </w:rPr>
        <w:t>Gender for the warfare state: Literature of women in combat</w:t>
      </w:r>
      <w:r w:rsidRPr="00E65FF5">
        <w:rPr>
          <w:rFonts w:ascii="Times New Roman" w:eastAsia="Times New Roman" w:hAnsi="Times New Roman" w:cs="Times New Roman"/>
          <w:noProof/>
          <w:sz w:val="24"/>
          <w:szCs w:val="24"/>
        </w:rPr>
        <w:t>. New York, NY: Routledge.</w:t>
      </w:r>
      <w:bookmarkEnd w:id="16"/>
    </w:p>
    <w:p w:rsidR="00D4605E" w:rsidRPr="00E65FF5" w:rsidRDefault="00D4605E" w:rsidP="00D4605E">
      <w:pPr>
        <w:keepNext/>
        <w:tabs>
          <w:tab w:val="left" w:pos="480"/>
          <w:tab w:val="left" w:pos="1080"/>
          <w:tab w:val="left" w:pos="1800"/>
          <w:tab w:val="left" w:pos="3120"/>
          <w:tab w:val="left" w:pos="4680"/>
          <w:tab w:val="left" w:pos="6000"/>
          <w:tab w:val="left" w:pos="7560"/>
        </w:tabs>
        <w:spacing w:after="0" w:line="480" w:lineRule="auto"/>
        <w:ind w:left="720" w:right="-264" w:hanging="720"/>
        <w:contextualSpacing/>
        <w:outlineLvl w:val="4"/>
        <w:rPr>
          <w:rFonts w:ascii="Times New Roman" w:eastAsia="Times New Roman" w:hAnsi="Times New Roman" w:cs="Times New Roman"/>
          <w:noProof/>
          <w:sz w:val="24"/>
          <w:szCs w:val="24"/>
        </w:rPr>
      </w:pPr>
      <w:r w:rsidRPr="00D4605E">
        <w:rPr>
          <w:rFonts w:ascii="Times New Roman" w:eastAsia="Times New Roman" w:hAnsi="Times New Roman" w:cs="Times New Roman"/>
          <w:bCs/>
          <w:noProof/>
          <w:sz w:val="24"/>
          <w:szCs w:val="20"/>
        </w:rPr>
        <w:t xml:space="preserve">Graham, L. K. (2013). Exploring forgiveness of veteran guilt through collaborative pastoral conversation. </w:t>
      </w:r>
      <w:r w:rsidRPr="00D4605E">
        <w:rPr>
          <w:rFonts w:ascii="Times New Roman" w:eastAsia="Times New Roman" w:hAnsi="Times New Roman" w:cs="Times New Roman"/>
          <w:bCs/>
          <w:i/>
          <w:noProof/>
          <w:sz w:val="24"/>
          <w:szCs w:val="20"/>
        </w:rPr>
        <w:t>Sacred Spaces: The E-Journal of the American Association of Pastoral Counselors, 5</w:t>
      </w:r>
      <w:r w:rsidRPr="00D4605E">
        <w:rPr>
          <w:rFonts w:ascii="Times New Roman" w:eastAsia="Times New Roman" w:hAnsi="Times New Roman" w:cs="Times New Roman"/>
          <w:bCs/>
          <w:noProof/>
          <w:sz w:val="24"/>
          <w:szCs w:val="20"/>
        </w:rPr>
        <w:t xml:space="preserve">, 146-171. </w:t>
      </w:r>
    </w:p>
    <w:p w:rsidR="001F6A34" w:rsidRPr="009E5BB0" w:rsidRDefault="001F6A34" w:rsidP="00D4605E">
      <w:pPr>
        <w:spacing w:line="480" w:lineRule="auto"/>
        <w:ind w:left="720" w:hanging="720"/>
        <w:contextualSpacing/>
        <w:rPr>
          <w:rFonts w:ascii="Times New Roman" w:eastAsia="Times New Roman" w:hAnsi="Times New Roman" w:cs="Times New Roman"/>
          <w:sz w:val="24"/>
          <w:szCs w:val="24"/>
        </w:rPr>
      </w:pPr>
      <w:bookmarkStart w:id="17" w:name="_ENREF_21"/>
      <w:r w:rsidRPr="009E5BB0">
        <w:rPr>
          <w:rFonts w:ascii="Times New Roman" w:eastAsia="Times New Roman" w:hAnsi="Times New Roman" w:cs="Times New Roman"/>
          <w:noProof/>
          <w:sz w:val="24"/>
          <w:szCs w:val="24"/>
        </w:rPr>
        <w:t xml:space="preserve">Graham, L. K. (2017). </w:t>
      </w:r>
      <w:r w:rsidRPr="009E5BB0">
        <w:rPr>
          <w:rFonts w:ascii="Times New Roman" w:eastAsia="Times New Roman" w:hAnsi="Times New Roman" w:cs="Times New Roman"/>
          <w:i/>
          <w:noProof/>
          <w:sz w:val="24"/>
          <w:szCs w:val="24"/>
        </w:rPr>
        <w:t>Moral injury: Restoring wounded souls</w:t>
      </w:r>
      <w:r w:rsidRPr="009E5BB0">
        <w:rPr>
          <w:rFonts w:ascii="Times New Roman" w:eastAsia="Times New Roman" w:hAnsi="Times New Roman" w:cs="Times New Roman"/>
          <w:noProof/>
          <w:sz w:val="24"/>
          <w:szCs w:val="24"/>
        </w:rPr>
        <w:t>. Nashville, TN: Abingdon.</w:t>
      </w:r>
      <w:bookmarkEnd w:id="17"/>
    </w:p>
    <w:p w:rsidR="009E5BB0" w:rsidRPr="009E5BB0" w:rsidRDefault="009E5BB0" w:rsidP="009E5BB0">
      <w:pPr>
        <w:spacing w:after="0" w:line="480" w:lineRule="auto"/>
        <w:ind w:left="720" w:hanging="720"/>
        <w:contextualSpacing/>
        <w:rPr>
          <w:rFonts w:ascii="Times New Roman" w:eastAsia="Times New Roman" w:hAnsi="Times New Roman" w:cs="Times New Roman"/>
          <w:noProof/>
          <w:sz w:val="24"/>
          <w:szCs w:val="24"/>
        </w:rPr>
      </w:pPr>
      <w:bookmarkStart w:id="18" w:name="_ENREF_23"/>
      <w:r w:rsidRPr="009E5BB0">
        <w:rPr>
          <w:rFonts w:ascii="Times New Roman" w:eastAsia="Times New Roman" w:hAnsi="Times New Roman" w:cs="Times New Roman"/>
          <w:noProof/>
          <w:sz w:val="24"/>
          <w:szCs w:val="24"/>
        </w:rPr>
        <w:t xml:space="preserve">Gray, M. J., Schorr, Y., Nash, W., Lebowitz, L., Amidon, A., Lansing, A., . . . Litz, B. T. (2012). Adaptive disclosure: An open trial of a novel exposure-based intervention for service members with combat-related psychological stress injuries. </w:t>
      </w:r>
      <w:r w:rsidRPr="009E5BB0">
        <w:rPr>
          <w:rFonts w:ascii="Times New Roman" w:eastAsia="Times New Roman" w:hAnsi="Times New Roman" w:cs="Times New Roman"/>
          <w:i/>
          <w:noProof/>
          <w:sz w:val="24"/>
          <w:szCs w:val="24"/>
        </w:rPr>
        <w:t>Behavior Therapy, 43</w:t>
      </w:r>
      <w:r w:rsidRPr="009E5BB0">
        <w:rPr>
          <w:rFonts w:ascii="Times New Roman" w:eastAsia="Times New Roman" w:hAnsi="Times New Roman" w:cs="Times New Roman"/>
          <w:noProof/>
          <w:sz w:val="24"/>
          <w:szCs w:val="24"/>
        </w:rPr>
        <w:t>(2), 407-415. doi: 10.1016/j.beth.2011.09.001</w:t>
      </w:r>
    </w:p>
    <w:p w:rsidR="001F6A34" w:rsidRPr="00E65FF5" w:rsidRDefault="001F6A34" w:rsidP="009E5BB0">
      <w:pPr>
        <w:spacing w:after="0" w:line="480" w:lineRule="auto"/>
        <w:ind w:left="720" w:hanging="720"/>
        <w:contextualSpacing/>
        <w:rPr>
          <w:rFonts w:ascii="Times New Roman" w:eastAsia="Times New Roman" w:hAnsi="Times New Roman" w:cs="Times New Roman"/>
          <w:noProof/>
          <w:sz w:val="24"/>
          <w:szCs w:val="24"/>
        </w:rPr>
      </w:pPr>
      <w:r w:rsidRPr="009E5BB0">
        <w:rPr>
          <w:rFonts w:ascii="Times New Roman" w:eastAsia="Times New Roman" w:hAnsi="Times New Roman" w:cs="Times New Roman"/>
          <w:noProof/>
          <w:sz w:val="24"/>
          <w:szCs w:val="24"/>
        </w:rPr>
        <w:t>Haidt, J.</w:t>
      </w:r>
      <w:r w:rsidRPr="00E65FF5">
        <w:rPr>
          <w:rFonts w:ascii="Times New Roman" w:eastAsia="Times New Roman" w:hAnsi="Times New Roman" w:cs="Times New Roman"/>
          <w:noProof/>
          <w:sz w:val="24"/>
          <w:szCs w:val="24"/>
        </w:rPr>
        <w:t xml:space="preserve"> (2002). The moral emotions. In R. J. Davidson, K. R. Scherer &amp; H. H. Goldsmith (Eds.), </w:t>
      </w:r>
      <w:r w:rsidRPr="00E65FF5">
        <w:rPr>
          <w:rFonts w:ascii="Times New Roman" w:eastAsia="Times New Roman" w:hAnsi="Times New Roman" w:cs="Times New Roman"/>
          <w:i/>
          <w:noProof/>
          <w:sz w:val="24"/>
          <w:szCs w:val="24"/>
        </w:rPr>
        <w:t>Handbook of affective sciences</w:t>
      </w:r>
      <w:r w:rsidRPr="00E65FF5">
        <w:rPr>
          <w:rFonts w:ascii="Times New Roman" w:eastAsia="Times New Roman" w:hAnsi="Times New Roman" w:cs="Times New Roman"/>
          <w:noProof/>
          <w:sz w:val="24"/>
          <w:szCs w:val="24"/>
        </w:rPr>
        <w:t xml:space="preserve"> (pp. 852-870). New York, NY: Oxford University Press.</w:t>
      </w:r>
      <w:bookmarkEnd w:id="18"/>
    </w:p>
    <w:p w:rsidR="001F6A34" w:rsidRPr="00AA3D31" w:rsidRDefault="001F6A34" w:rsidP="00AA3D31">
      <w:pPr>
        <w:spacing w:after="0" w:line="480" w:lineRule="auto"/>
        <w:ind w:left="720" w:hanging="720"/>
        <w:contextualSpacing/>
        <w:rPr>
          <w:rFonts w:ascii="Times New Roman" w:eastAsia="Times New Roman" w:hAnsi="Times New Roman" w:cs="Times New Roman"/>
          <w:noProof/>
          <w:sz w:val="24"/>
          <w:szCs w:val="24"/>
        </w:rPr>
      </w:pPr>
      <w:bookmarkStart w:id="19" w:name="_ENREF_24"/>
      <w:r w:rsidRPr="00AA3D31">
        <w:rPr>
          <w:rFonts w:ascii="Times New Roman" w:eastAsia="Times New Roman" w:hAnsi="Times New Roman" w:cs="Times New Roman"/>
          <w:noProof/>
          <w:sz w:val="24"/>
          <w:szCs w:val="24"/>
        </w:rPr>
        <w:lastRenderedPageBreak/>
        <w:t xml:space="preserve">Hall, E. R. (2017). </w:t>
      </w:r>
      <w:r w:rsidRPr="00AA3D31">
        <w:rPr>
          <w:rFonts w:ascii="Times New Roman" w:eastAsia="Times New Roman" w:hAnsi="Times New Roman" w:cs="Times New Roman"/>
          <w:i/>
          <w:noProof/>
          <w:sz w:val="24"/>
          <w:szCs w:val="24"/>
        </w:rPr>
        <w:t>“Maybe Jesus was suicidal too”: A qualitative inquiry into religion and spirituality in suicide attempts.</w:t>
      </w:r>
      <w:r w:rsidRPr="00AA3D31">
        <w:rPr>
          <w:rFonts w:ascii="Times New Roman" w:eastAsia="Times New Roman" w:hAnsi="Times New Roman" w:cs="Times New Roman"/>
          <w:noProof/>
          <w:sz w:val="24"/>
          <w:szCs w:val="24"/>
        </w:rPr>
        <w:t xml:space="preserve"> </w:t>
      </w:r>
      <w:r w:rsidR="00E220CF" w:rsidRPr="00E220CF">
        <w:rPr>
          <w:rFonts w:ascii="Times New Roman" w:eastAsia="Times New Roman" w:hAnsi="Times New Roman" w:cs="Times New Roman"/>
          <w:noProof/>
          <w:sz w:val="24"/>
          <w:szCs w:val="24"/>
        </w:rPr>
        <w:t>(Doctoral thesis). Retrieved from</w:t>
      </w:r>
      <w:r w:rsidR="00E220CF" w:rsidRPr="00E220CF">
        <w:rPr>
          <w:rFonts w:ascii="Times New Roman" w:hAnsi="Times New Roman" w:cs="Times New Roman"/>
          <w:sz w:val="24"/>
          <w:szCs w:val="24"/>
          <w:shd w:val="clear" w:color="auto" w:fill="FFFFFF"/>
        </w:rPr>
        <w:t xml:space="preserve"> ProQuest Dissertations and</w:t>
      </w:r>
      <w:r w:rsidR="00E220CF">
        <w:rPr>
          <w:rFonts w:ascii="Times New Roman" w:hAnsi="Times New Roman" w:cs="Times New Roman"/>
          <w:sz w:val="24"/>
          <w:szCs w:val="24"/>
          <w:shd w:val="clear" w:color="auto" w:fill="FFFFFF"/>
        </w:rPr>
        <w:t xml:space="preserve"> Theses database.</w:t>
      </w:r>
      <w:r w:rsidRPr="00AA3D31">
        <w:rPr>
          <w:rFonts w:ascii="Times New Roman" w:eastAsia="Times New Roman" w:hAnsi="Times New Roman" w:cs="Times New Roman"/>
          <w:noProof/>
          <w:sz w:val="24"/>
          <w:szCs w:val="24"/>
        </w:rPr>
        <w:t xml:space="preserve">   </w:t>
      </w:r>
      <w:bookmarkEnd w:id="19"/>
    </w:p>
    <w:p w:rsidR="00AA3D31" w:rsidRPr="00AA3D31" w:rsidRDefault="00AA3D31" w:rsidP="00AA3D31">
      <w:pPr>
        <w:spacing w:after="0" w:line="480" w:lineRule="auto"/>
        <w:ind w:left="720" w:hanging="720"/>
        <w:contextualSpacing/>
        <w:rPr>
          <w:rFonts w:ascii="Times New Roman" w:eastAsia="Times New Roman" w:hAnsi="Times New Roman" w:cs="Times New Roman"/>
          <w:noProof/>
          <w:sz w:val="24"/>
          <w:szCs w:val="24"/>
        </w:rPr>
      </w:pPr>
      <w:bookmarkStart w:id="20" w:name="_ENREF_25"/>
      <w:r w:rsidRPr="00AA3D31">
        <w:rPr>
          <w:rFonts w:ascii="Times New Roman" w:eastAsia="Times New Roman" w:hAnsi="Times New Roman" w:cs="Times New Roman"/>
          <w:noProof/>
          <w:sz w:val="24"/>
          <w:szCs w:val="24"/>
        </w:rPr>
        <w:t xml:space="preserve">Harris, J. I., Park, C. L., Currier, J. M., Usset, T. J., &amp; Voecks, C. D. (2015). Moral injury and psycho-spiritual development: Considering the developmental context. </w:t>
      </w:r>
      <w:r w:rsidRPr="00AA3D31">
        <w:rPr>
          <w:rFonts w:ascii="Times New Roman" w:eastAsia="Times New Roman" w:hAnsi="Times New Roman" w:cs="Times New Roman"/>
          <w:i/>
          <w:noProof/>
          <w:sz w:val="24"/>
          <w:szCs w:val="24"/>
        </w:rPr>
        <w:t>Spirituality in Clinical Practice</w:t>
      </w:r>
      <w:r w:rsidRPr="00AA3D31">
        <w:rPr>
          <w:rFonts w:ascii="Times New Roman" w:eastAsia="Times New Roman" w:hAnsi="Times New Roman" w:cs="Times New Roman"/>
          <w:noProof/>
          <w:sz w:val="24"/>
          <w:szCs w:val="24"/>
        </w:rPr>
        <w:t>. doi: 10.1037/scp0000045</w:t>
      </w:r>
    </w:p>
    <w:p w:rsidR="001F6A34" w:rsidRPr="00AA3D31" w:rsidRDefault="001F6A34" w:rsidP="00AA3D31">
      <w:pPr>
        <w:spacing w:after="0" w:line="480" w:lineRule="auto"/>
        <w:ind w:left="720" w:hanging="720"/>
        <w:contextualSpacing/>
        <w:rPr>
          <w:rFonts w:ascii="Times New Roman" w:eastAsia="Times New Roman" w:hAnsi="Times New Roman" w:cs="Times New Roman"/>
          <w:noProof/>
          <w:sz w:val="24"/>
          <w:szCs w:val="24"/>
        </w:rPr>
      </w:pPr>
      <w:r w:rsidRPr="00AA3D31">
        <w:rPr>
          <w:rFonts w:ascii="Times New Roman" w:eastAsia="Times New Roman" w:hAnsi="Times New Roman" w:cs="Times New Roman"/>
          <w:noProof/>
          <w:sz w:val="24"/>
          <w:szCs w:val="24"/>
        </w:rPr>
        <w:t xml:space="preserve">Heffern, R. (2002). Spirit in sound: New sacred music. </w:t>
      </w:r>
      <w:r w:rsidRPr="00AA3D31">
        <w:rPr>
          <w:rFonts w:ascii="Times New Roman" w:eastAsia="Times New Roman" w:hAnsi="Times New Roman" w:cs="Times New Roman"/>
          <w:i/>
          <w:noProof/>
          <w:sz w:val="24"/>
          <w:szCs w:val="24"/>
        </w:rPr>
        <w:t>National Catholic Reporter, 39</w:t>
      </w:r>
      <w:r w:rsidRPr="00AA3D31">
        <w:rPr>
          <w:rFonts w:ascii="Times New Roman" w:eastAsia="Times New Roman" w:hAnsi="Times New Roman" w:cs="Times New Roman"/>
          <w:noProof/>
          <w:sz w:val="24"/>
          <w:szCs w:val="24"/>
        </w:rPr>
        <w:t xml:space="preserve">(7), 25-29. </w:t>
      </w:r>
      <w:bookmarkEnd w:id="20"/>
    </w:p>
    <w:p w:rsidR="001F6A34" w:rsidRPr="00AA3D31" w:rsidRDefault="001F6A34" w:rsidP="00AA3D31">
      <w:pPr>
        <w:spacing w:after="0" w:line="480" w:lineRule="auto"/>
        <w:ind w:left="720" w:hanging="720"/>
        <w:contextualSpacing/>
        <w:rPr>
          <w:rFonts w:ascii="Times New Roman" w:eastAsia="Times New Roman" w:hAnsi="Times New Roman" w:cs="Times New Roman"/>
          <w:noProof/>
          <w:sz w:val="24"/>
          <w:szCs w:val="24"/>
        </w:rPr>
      </w:pPr>
      <w:bookmarkStart w:id="21" w:name="_ENREF_26"/>
      <w:r w:rsidRPr="00AA3D31">
        <w:rPr>
          <w:rFonts w:ascii="Times New Roman" w:eastAsia="Times New Roman" w:hAnsi="Times New Roman" w:cs="Times New Roman"/>
          <w:noProof/>
          <w:sz w:val="24"/>
          <w:szCs w:val="24"/>
        </w:rPr>
        <w:t xml:space="preserve">Herman, J. (1992). </w:t>
      </w:r>
      <w:r w:rsidRPr="00AA3D31">
        <w:rPr>
          <w:rFonts w:ascii="Times New Roman" w:eastAsia="Times New Roman" w:hAnsi="Times New Roman" w:cs="Times New Roman"/>
          <w:i/>
          <w:noProof/>
          <w:sz w:val="24"/>
          <w:szCs w:val="24"/>
        </w:rPr>
        <w:t>Trauma and recovery</w:t>
      </w:r>
      <w:r w:rsidRPr="00AA3D31">
        <w:rPr>
          <w:rFonts w:ascii="Times New Roman" w:eastAsia="Times New Roman" w:hAnsi="Times New Roman" w:cs="Times New Roman"/>
          <w:noProof/>
          <w:sz w:val="24"/>
          <w:szCs w:val="24"/>
        </w:rPr>
        <w:t>. New York, NY: Basic Books.</w:t>
      </w:r>
      <w:bookmarkEnd w:id="21"/>
    </w:p>
    <w:p w:rsidR="001F6A34" w:rsidRPr="00AA3D31" w:rsidRDefault="001F6A34" w:rsidP="00AA3D31">
      <w:pPr>
        <w:spacing w:after="0" w:line="480" w:lineRule="auto"/>
        <w:ind w:left="720" w:hanging="720"/>
        <w:contextualSpacing/>
        <w:rPr>
          <w:rFonts w:ascii="Times New Roman" w:eastAsia="Times New Roman" w:hAnsi="Times New Roman" w:cs="Times New Roman"/>
          <w:noProof/>
          <w:sz w:val="24"/>
          <w:szCs w:val="24"/>
        </w:rPr>
      </w:pPr>
      <w:bookmarkStart w:id="22" w:name="_ENREF_28"/>
      <w:r w:rsidRPr="00AA3D31">
        <w:rPr>
          <w:rFonts w:ascii="Times New Roman" w:eastAsia="Times New Roman" w:hAnsi="Times New Roman" w:cs="Times New Roman"/>
          <w:noProof/>
          <w:sz w:val="24"/>
          <w:szCs w:val="24"/>
        </w:rPr>
        <w:t xml:space="preserve">Hodgson, T. J., &amp; Carey, L. B. (2017). Moral injury and definitional clarity: Betrayal, spirituality and the role of chaplains. </w:t>
      </w:r>
      <w:r w:rsidRPr="00AA3D31">
        <w:rPr>
          <w:rFonts w:ascii="Times New Roman" w:eastAsia="Times New Roman" w:hAnsi="Times New Roman" w:cs="Times New Roman"/>
          <w:i/>
          <w:noProof/>
          <w:sz w:val="24"/>
          <w:szCs w:val="24"/>
        </w:rPr>
        <w:t>Journal of Religion and Health</w:t>
      </w:r>
      <w:r w:rsidRPr="00AA3D31">
        <w:rPr>
          <w:rFonts w:ascii="Times New Roman" w:eastAsia="Times New Roman" w:hAnsi="Times New Roman" w:cs="Times New Roman"/>
          <w:noProof/>
          <w:sz w:val="24"/>
          <w:szCs w:val="24"/>
        </w:rPr>
        <w:t>. doi: 10.1007/s10943-017-0407-z</w:t>
      </w:r>
      <w:bookmarkEnd w:id="22"/>
      <w:r w:rsidR="00B42F29" w:rsidRPr="00AA3D31">
        <w:rPr>
          <w:rFonts w:ascii="Times New Roman" w:eastAsia="Times New Roman" w:hAnsi="Times New Roman" w:cs="Times New Roman"/>
          <w:noProof/>
          <w:sz w:val="24"/>
          <w:szCs w:val="24"/>
        </w:rPr>
        <w:t xml:space="preserve"> </w:t>
      </w:r>
    </w:p>
    <w:p w:rsidR="001F6A34" w:rsidRPr="00AA3D31" w:rsidRDefault="001F6A34" w:rsidP="00AA3D31">
      <w:pPr>
        <w:spacing w:after="0" w:line="480" w:lineRule="auto"/>
        <w:ind w:left="720" w:hanging="720"/>
        <w:contextualSpacing/>
        <w:rPr>
          <w:rFonts w:ascii="Times New Roman" w:eastAsia="Times New Roman" w:hAnsi="Times New Roman" w:cs="Times New Roman"/>
          <w:noProof/>
          <w:sz w:val="24"/>
          <w:szCs w:val="24"/>
        </w:rPr>
      </w:pPr>
      <w:bookmarkStart w:id="23" w:name="_ENREF_29"/>
      <w:r w:rsidRPr="00AA3D31">
        <w:rPr>
          <w:rFonts w:ascii="Times New Roman" w:eastAsia="Times New Roman" w:hAnsi="Times New Roman" w:cs="Times New Roman"/>
          <w:noProof/>
          <w:sz w:val="24"/>
          <w:szCs w:val="24"/>
        </w:rPr>
        <w:t xml:space="preserve">Hoffman, C. (2014). </w:t>
      </w:r>
      <w:r w:rsidRPr="00AA3D31">
        <w:rPr>
          <w:rFonts w:ascii="Times New Roman" w:eastAsia="Times New Roman" w:hAnsi="Times New Roman" w:cs="Times New Roman"/>
          <w:i/>
          <w:noProof/>
          <w:sz w:val="24"/>
          <w:szCs w:val="24"/>
        </w:rPr>
        <w:t>Be safe I love you</w:t>
      </w:r>
      <w:r w:rsidRPr="00AA3D31">
        <w:rPr>
          <w:rFonts w:ascii="Times New Roman" w:eastAsia="Times New Roman" w:hAnsi="Times New Roman" w:cs="Times New Roman"/>
          <w:noProof/>
          <w:sz w:val="24"/>
          <w:szCs w:val="24"/>
        </w:rPr>
        <w:t>. New York, NY: Simon &amp; Schuster.</w:t>
      </w:r>
      <w:bookmarkEnd w:id="23"/>
    </w:p>
    <w:p w:rsidR="00E65FF5" w:rsidRPr="00AA3D31" w:rsidRDefault="00E65FF5" w:rsidP="00AA3D31">
      <w:pPr>
        <w:spacing w:after="0" w:line="480" w:lineRule="auto"/>
        <w:ind w:left="720" w:hanging="720"/>
        <w:contextualSpacing/>
        <w:rPr>
          <w:rFonts w:ascii="Times New Roman" w:eastAsia="Times New Roman" w:hAnsi="Times New Roman" w:cs="Times New Roman"/>
          <w:noProof/>
          <w:sz w:val="24"/>
          <w:szCs w:val="24"/>
        </w:rPr>
      </w:pPr>
      <w:proofErr w:type="spellStart"/>
      <w:r w:rsidRPr="00AA3D31">
        <w:rPr>
          <w:rFonts w:ascii="Times New Roman" w:hAnsi="Times New Roman" w:cs="Times New Roman"/>
          <w:sz w:val="24"/>
          <w:szCs w:val="24"/>
        </w:rPr>
        <w:t>Hosein</w:t>
      </w:r>
      <w:proofErr w:type="spellEnd"/>
      <w:r w:rsidRPr="00AA3D31">
        <w:rPr>
          <w:rFonts w:ascii="Times New Roman" w:hAnsi="Times New Roman" w:cs="Times New Roman"/>
          <w:sz w:val="24"/>
          <w:szCs w:val="24"/>
        </w:rPr>
        <w:t xml:space="preserve">, S. (in press). Muslims in the U.S. military: Eroding rights and moral injury. </w:t>
      </w:r>
      <w:r w:rsidRPr="00AA3D31">
        <w:rPr>
          <w:rFonts w:ascii="Times New Roman" w:eastAsia="Times New Roman" w:hAnsi="Times New Roman" w:cs="Times New Roman"/>
          <w:i/>
          <w:noProof/>
          <w:sz w:val="24"/>
          <w:szCs w:val="24"/>
        </w:rPr>
        <w:t xml:space="preserve">Pastoral Psychology </w:t>
      </w:r>
      <w:r w:rsidRPr="00AA3D31">
        <w:rPr>
          <w:rFonts w:ascii="Times New Roman" w:eastAsia="Times New Roman" w:hAnsi="Times New Roman" w:cs="Times New Roman"/>
          <w:noProof/>
          <w:sz w:val="24"/>
          <w:szCs w:val="24"/>
        </w:rPr>
        <w:t xml:space="preserve">(Forthcoming). </w:t>
      </w:r>
    </w:p>
    <w:p w:rsidR="000E05DB" w:rsidRPr="00E65FF5" w:rsidRDefault="000E05DB" w:rsidP="00AA3D31">
      <w:pPr>
        <w:spacing w:line="480" w:lineRule="auto"/>
        <w:ind w:left="720" w:hanging="720"/>
        <w:contextualSpacing/>
        <w:rPr>
          <w:rFonts w:ascii="Times New Roman" w:eastAsia="Times New Roman" w:hAnsi="Times New Roman" w:cs="Times New Roman"/>
          <w:noProof/>
          <w:sz w:val="24"/>
          <w:szCs w:val="24"/>
        </w:rPr>
      </w:pPr>
      <w:r w:rsidRPr="00AA3D31">
        <w:rPr>
          <w:rFonts w:ascii="Times New Roman" w:eastAsia="Times New Roman" w:hAnsi="Times New Roman" w:cs="Times New Roman"/>
          <w:noProof/>
          <w:sz w:val="24"/>
          <w:szCs w:val="24"/>
        </w:rPr>
        <w:t xml:space="preserve">Hosey, S., &amp; Hoffman, C. (2014). “Hiding in plain sight”: An interview with Cara Hoffman. </w:t>
      </w:r>
      <w:r w:rsidRPr="00AA3D31">
        <w:rPr>
          <w:rFonts w:ascii="Times New Roman" w:eastAsia="Times New Roman" w:hAnsi="Times New Roman" w:cs="Times New Roman"/>
          <w:i/>
          <w:noProof/>
          <w:sz w:val="24"/>
          <w:szCs w:val="24"/>
        </w:rPr>
        <w:t>Feminist</w:t>
      </w:r>
      <w:r w:rsidRPr="00E65FF5">
        <w:rPr>
          <w:rFonts w:ascii="Times New Roman" w:eastAsia="Times New Roman" w:hAnsi="Times New Roman" w:cs="Times New Roman"/>
          <w:i/>
          <w:noProof/>
          <w:sz w:val="24"/>
          <w:szCs w:val="24"/>
        </w:rPr>
        <w:t xml:space="preserve"> Teacher, 24</w:t>
      </w:r>
      <w:r w:rsidRPr="00E65FF5">
        <w:rPr>
          <w:rFonts w:ascii="Times New Roman" w:eastAsia="Times New Roman" w:hAnsi="Times New Roman" w:cs="Times New Roman"/>
          <w:noProof/>
          <w:sz w:val="24"/>
          <w:szCs w:val="24"/>
        </w:rPr>
        <w:t xml:space="preserve">(1), 32-42. </w:t>
      </w:r>
    </w:p>
    <w:p w:rsidR="001F6A34" w:rsidRPr="00E65FF5" w:rsidRDefault="001F6A34" w:rsidP="000E05DB">
      <w:pPr>
        <w:spacing w:after="0" w:line="480" w:lineRule="auto"/>
        <w:ind w:left="720" w:hanging="720"/>
        <w:contextualSpacing/>
        <w:rPr>
          <w:rFonts w:ascii="Times New Roman" w:eastAsia="Times New Roman" w:hAnsi="Times New Roman" w:cs="Times New Roman"/>
          <w:noProof/>
          <w:sz w:val="24"/>
          <w:szCs w:val="24"/>
        </w:rPr>
      </w:pPr>
      <w:bookmarkStart w:id="24" w:name="_ENREF_30"/>
      <w:r w:rsidRPr="00E65FF5">
        <w:rPr>
          <w:rFonts w:ascii="Times New Roman" w:eastAsia="Times New Roman" w:hAnsi="Times New Roman" w:cs="Times New Roman"/>
          <w:noProof/>
          <w:sz w:val="24"/>
          <w:szCs w:val="24"/>
        </w:rPr>
        <w:t xml:space="preserve">Kinghorn, W. (2012). Combat trauma and moral fragmentation: A theological account of moral injury. </w:t>
      </w:r>
      <w:r w:rsidRPr="00E65FF5">
        <w:rPr>
          <w:rFonts w:ascii="Times New Roman" w:eastAsia="Times New Roman" w:hAnsi="Times New Roman" w:cs="Times New Roman"/>
          <w:i/>
          <w:noProof/>
          <w:sz w:val="24"/>
          <w:szCs w:val="24"/>
        </w:rPr>
        <w:t>Journal of the Society of Christian Ethics, 32</w:t>
      </w:r>
      <w:r w:rsidRPr="00E65FF5">
        <w:rPr>
          <w:rFonts w:ascii="Times New Roman" w:eastAsia="Times New Roman" w:hAnsi="Times New Roman" w:cs="Times New Roman"/>
          <w:noProof/>
          <w:sz w:val="24"/>
          <w:szCs w:val="24"/>
        </w:rPr>
        <w:t xml:space="preserve">(2), 57-74. </w:t>
      </w:r>
      <w:bookmarkEnd w:id="24"/>
    </w:p>
    <w:p w:rsidR="001F6A34" w:rsidRPr="00E65FF5"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25" w:name="_ENREF_31"/>
      <w:r w:rsidRPr="00E65FF5">
        <w:rPr>
          <w:rFonts w:ascii="Times New Roman" w:eastAsia="Times New Roman" w:hAnsi="Times New Roman" w:cs="Times New Roman"/>
          <w:noProof/>
          <w:sz w:val="24"/>
          <w:szCs w:val="24"/>
        </w:rPr>
        <w:t xml:space="preserve">Kusner, K. G., &amp; Pargament, K. (2012). Shaken to the core: Understanding and addressing the spiritual dimension of trauma. In R. A. McMackin, E. Newman, J. M. Fogler &amp; T. M. Keane (Eds.), </w:t>
      </w:r>
      <w:r w:rsidRPr="00E65FF5">
        <w:rPr>
          <w:rFonts w:ascii="Times New Roman" w:eastAsia="Times New Roman" w:hAnsi="Times New Roman" w:cs="Times New Roman"/>
          <w:i/>
          <w:noProof/>
          <w:sz w:val="24"/>
          <w:szCs w:val="24"/>
        </w:rPr>
        <w:t>Trauma therapy in context: The science and craft of evidence-based practice</w:t>
      </w:r>
      <w:r w:rsidRPr="00E65FF5">
        <w:rPr>
          <w:rFonts w:ascii="Times New Roman" w:eastAsia="Times New Roman" w:hAnsi="Times New Roman" w:cs="Times New Roman"/>
          <w:noProof/>
          <w:sz w:val="24"/>
          <w:szCs w:val="24"/>
        </w:rPr>
        <w:t xml:space="preserve"> (pp. 211-230). Washington, DC: American Psychological Association.</w:t>
      </w:r>
      <w:bookmarkEnd w:id="25"/>
    </w:p>
    <w:p w:rsidR="001F6A34" w:rsidRPr="00E65FF5"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26" w:name="_ENREF_32"/>
      <w:r w:rsidRPr="00E65FF5">
        <w:rPr>
          <w:rFonts w:ascii="Times New Roman" w:eastAsia="Times New Roman" w:hAnsi="Times New Roman" w:cs="Times New Roman"/>
          <w:noProof/>
          <w:sz w:val="24"/>
          <w:szCs w:val="24"/>
        </w:rPr>
        <w:lastRenderedPageBreak/>
        <w:t>LaMothe, R. (2017). Men, warriorism, and mourning: The development of unconvention</w:t>
      </w:r>
      <w:r w:rsidR="00F31561" w:rsidRPr="00E65FF5">
        <w:rPr>
          <w:rFonts w:ascii="Times New Roman" w:eastAsia="Times New Roman" w:hAnsi="Times New Roman" w:cs="Times New Roman"/>
          <w:noProof/>
          <w:sz w:val="24"/>
          <w:szCs w:val="24"/>
        </w:rPr>
        <w:t xml:space="preserve">al warriors. </w:t>
      </w:r>
      <w:r w:rsidRPr="00E65FF5">
        <w:rPr>
          <w:rFonts w:ascii="Times New Roman" w:eastAsia="Times New Roman" w:hAnsi="Times New Roman" w:cs="Times New Roman"/>
          <w:i/>
          <w:noProof/>
          <w:sz w:val="24"/>
          <w:szCs w:val="24"/>
        </w:rPr>
        <w:t>Pastoral Psychology</w:t>
      </w:r>
      <w:r w:rsidRPr="00E65FF5">
        <w:rPr>
          <w:rFonts w:ascii="Times New Roman" w:eastAsia="Times New Roman" w:hAnsi="Times New Roman" w:cs="Times New Roman"/>
          <w:noProof/>
          <w:sz w:val="24"/>
          <w:szCs w:val="24"/>
        </w:rPr>
        <w:t>. doi: 10.1007/s11089-017-0756-2</w:t>
      </w:r>
      <w:bookmarkEnd w:id="26"/>
    </w:p>
    <w:p w:rsidR="001F6A34" w:rsidRPr="00E65FF5"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27" w:name="_ENREF_33"/>
      <w:r w:rsidRPr="00E65FF5">
        <w:rPr>
          <w:rFonts w:ascii="Times New Roman" w:eastAsia="Times New Roman" w:hAnsi="Times New Roman" w:cs="Times New Roman"/>
          <w:noProof/>
          <w:sz w:val="24"/>
          <w:szCs w:val="24"/>
        </w:rPr>
        <w:t xml:space="preserve">Lartey, E. Y. (2003). </w:t>
      </w:r>
      <w:r w:rsidRPr="00E65FF5">
        <w:rPr>
          <w:rFonts w:ascii="Times New Roman" w:eastAsia="Times New Roman" w:hAnsi="Times New Roman" w:cs="Times New Roman"/>
          <w:i/>
          <w:noProof/>
          <w:sz w:val="24"/>
          <w:szCs w:val="24"/>
        </w:rPr>
        <w:t>In living color: An intercultural approach to pastoral care and counseling</w:t>
      </w:r>
      <w:r w:rsidR="00F31561" w:rsidRPr="00E65FF5">
        <w:rPr>
          <w:rFonts w:ascii="Times New Roman" w:eastAsia="Times New Roman" w:hAnsi="Times New Roman" w:cs="Times New Roman"/>
          <w:noProof/>
          <w:sz w:val="24"/>
          <w:szCs w:val="24"/>
        </w:rPr>
        <w:t xml:space="preserve"> (2nd ed.</w:t>
      </w:r>
      <w:r w:rsidRPr="00E65FF5">
        <w:rPr>
          <w:rFonts w:ascii="Times New Roman" w:eastAsia="Times New Roman" w:hAnsi="Times New Roman" w:cs="Times New Roman"/>
          <w:noProof/>
          <w:sz w:val="24"/>
          <w:szCs w:val="24"/>
        </w:rPr>
        <w:t>). London: Jessica Kingsley.</w:t>
      </w:r>
      <w:bookmarkEnd w:id="27"/>
    </w:p>
    <w:p w:rsidR="00E65FF5" w:rsidRPr="00E65FF5" w:rsidRDefault="00E65FF5" w:rsidP="00E65FF5">
      <w:pPr>
        <w:spacing w:after="0" w:line="480" w:lineRule="auto"/>
        <w:ind w:left="720" w:hanging="720"/>
        <w:contextualSpacing/>
        <w:rPr>
          <w:rFonts w:ascii="Times New Roman" w:eastAsia="Times New Roman" w:hAnsi="Times New Roman" w:cs="Times New Roman"/>
          <w:noProof/>
          <w:sz w:val="24"/>
          <w:szCs w:val="24"/>
        </w:rPr>
      </w:pPr>
      <w:r w:rsidRPr="00E65FF5">
        <w:rPr>
          <w:rFonts w:ascii="Times New Roman" w:hAnsi="Times New Roman" w:cs="Times New Roman"/>
          <w:sz w:val="24"/>
          <w:szCs w:val="24"/>
        </w:rPr>
        <w:t>Liebert, E. (in press). Accessible spiritual practices to aid in recovery from moral injury.</w:t>
      </w:r>
      <w:r w:rsidRPr="00E65FF5">
        <w:rPr>
          <w:rFonts w:ascii="Times New Roman" w:eastAsia="Times New Roman" w:hAnsi="Times New Roman" w:cs="Times New Roman"/>
          <w:i/>
          <w:noProof/>
          <w:sz w:val="24"/>
          <w:szCs w:val="24"/>
        </w:rPr>
        <w:t xml:space="preserve"> Pastoral Psychology </w:t>
      </w:r>
      <w:r w:rsidRPr="00E65FF5">
        <w:rPr>
          <w:rFonts w:ascii="Times New Roman" w:eastAsia="Times New Roman" w:hAnsi="Times New Roman" w:cs="Times New Roman"/>
          <w:noProof/>
          <w:sz w:val="24"/>
          <w:szCs w:val="24"/>
        </w:rPr>
        <w:t xml:space="preserve">(Forthcoming). </w:t>
      </w:r>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28" w:name="_ENREF_37"/>
      <w:r w:rsidRPr="00E65FF5">
        <w:rPr>
          <w:rFonts w:ascii="Times New Roman" w:eastAsia="Times New Roman" w:hAnsi="Times New Roman" w:cs="Times New Roman"/>
          <w:noProof/>
          <w:sz w:val="24"/>
          <w:szCs w:val="24"/>
        </w:rPr>
        <w:t>Litz, B., Stein, N., Delaney, E., Lebowitz, L.,</w:t>
      </w:r>
      <w:r w:rsidRPr="00562826">
        <w:rPr>
          <w:rFonts w:ascii="Times New Roman" w:eastAsia="Times New Roman" w:hAnsi="Times New Roman" w:cs="Times New Roman"/>
          <w:noProof/>
          <w:sz w:val="24"/>
          <w:szCs w:val="24"/>
        </w:rPr>
        <w:t xml:space="preserve"> Nash, W. P., Silva, C., &amp; Maguen, S. (2009). Moral injury and moral repair in war veterans: A preliminary model and intervention strategy. </w:t>
      </w:r>
      <w:r w:rsidRPr="00562826">
        <w:rPr>
          <w:rFonts w:ascii="Times New Roman" w:eastAsia="Times New Roman" w:hAnsi="Times New Roman" w:cs="Times New Roman"/>
          <w:i/>
          <w:noProof/>
          <w:sz w:val="24"/>
          <w:szCs w:val="24"/>
        </w:rPr>
        <w:t>Clinical Psychological Review, 29</w:t>
      </w:r>
      <w:r w:rsidRPr="00562826">
        <w:rPr>
          <w:rFonts w:ascii="Times New Roman" w:eastAsia="Times New Roman" w:hAnsi="Times New Roman" w:cs="Times New Roman"/>
          <w:noProof/>
          <w:sz w:val="24"/>
          <w:szCs w:val="24"/>
        </w:rPr>
        <w:t>(8), 695-706. doi: 10.1016/j.cpr.2009.07.003</w:t>
      </w:r>
      <w:bookmarkEnd w:id="28"/>
    </w:p>
    <w:p w:rsidR="001F6A34" w:rsidRPr="00B161D4" w:rsidRDefault="001F6A34" w:rsidP="00031E7A">
      <w:pPr>
        <w:spacing w:after="0" w:line="480" w:lineRule="auto"/>
        <w:ind w:left="720" w:hanging="720"/>
        <w:contextualSpacing/>
        <w:rPr>
          <w:rFonts w:ascii="Times New Roman" w:eastAsia="Times New Roman" w:hAnsi="Times New Roman" w:cs="Times New Roman"/>
          <w:noProof/>
          <w:sz w:val="24"/>
          <w:szCs w:val="24"/>
        </w:rPr>
      </w:pPr>
      <w:bookmarkStart w:id="29" w:name="_ENREF_38"/>
      <w:r w:rsidRPr="00031E7A">
        <w:rPr>
          <w:rFonts w:ascii="Times New Roman" w:eastAsia="Times New Roman" w:hAnsi="Times New Roman" w:cs="Times New Roman"/>
          <w:noProof/>
          <w:sz w:val="24"/>
          <w:szCs w:val="24"/>
        </w:rPr>
        <w:t xml:space="preserve">Litz, B. T., Lebowitz, L., Gray, M. J., &amp; Nash, W. P. (2015). </w:t>
      </w:r>
      <w:r w:rsidRPr="00031E7A">
        <w:rPr>
          <w:rFonts w:ascii="Times New Roman" w:eastAsia="Times New Roman" w:hAnsi="Times New Roman" w:cs="Times New Roman"/>
          <w:i/>
          <w:noProof/>
          <w:sz w:val="24"/>
          <w:szCs w:val="24"/>
        </w:rPr>
        <w:t xml:space="preserve">Adaptive disclosure: A new </w:t>
      </w:r>
      <w:r w:rsidRPr="00B161D4">
        <w:rPr>
          <w:rFonts w:ascii="Times New Roman" w:eastAsia="Times New Roman" w:hAnsi="Times New Roman" w:cs="Times New Roman"/>
          <w:i/>
          <w:noProof/>
          <w:sz w:val="24"/>
          <w:szCs w:val="24"/>
        </w:rPr>
        <w:t>treatment for military trauma, loss, and moral injury</w:t>
      </w:r>
      <w:r w:rsidRPr="00B161D4">
        <w:rPr>
          <w:rFonts w:ascii="Times New Roman" w:eastAsia="Times New Roman" w:hAnsi="Times New Roman" w:cs="Times New Roman"/>
          <w:noProof/>
          <w:sz w:val="24"/>
          <w:szCs w:val="24"/>
        </w:rPr>
        <w:t>. New York, NY: Guilford.</w:t>
      </w:r>
      <w:bookmarkEnd w:id="29"/>
    </w:p>
    <w:p w:rsidR="00031E7A" w:rsidRPr="00B161D4" w:rsidRDefault="00031E7A" w:rsidP="00031E7A">
      <w:pPr>
        <w:spacing w:line="480" w:lineRule="auto"/>
        <w:ind w:left="720" w:hanging="720"/>
        <w:contextualSpacing/>
        <w:rPr>
          <w:rFonts w:ascii="Times New Roman" w:eastAsia="Times New Roman" w:hAnsi="Times New Roman" w:cs="Times New Roman"/>
          <w:noProof/>
          <w:sz w:val="24"/>
          <w:szCs w:val="24"/>
        </w:rPr>
      </w:pPr>
      <w:r w:rsidRPr="00B161D4">
        <w:rPr>
          <w:rFonts w:ascii="Times New Roman" w:eastAsia="Times New Roman" w:hAnsi="Times New Roman" w:cs="Times New Roman"/>
          <w:noProof/>
          <w:sz w:val="24"/>
          <w:szCs w:val="24"/>
        </w:rPr>
        <w:t xml:space="preserve">MacDonald, J. (Ed.). (2017).  </w:t>
      </w:r>
      <w:r w:rsidRPr="00B161D4">
        <w:rPr>
          <w:rFonts w:ascii="Times New Roman" w:eastAsia="Times New Roman" w:hAnsi="Times New Roman" w:cs="Times New Roman"/>
          <w:i/>
          <w:noProof/>
          <w:sz w:val="24"/>
          <w:szCs w:val="24"/>
        </w:rPr>
        <w:t>Exploring moral injury in sacred texts</w:t>
      </w:r>
      <w:r w:rsidRPr="00B161D4">
        <w:rPr>
          <w:rFonts w:ascii="Times New Roman" w:eastAsia="Times New Roman" w:hAnsi="Times New Roman" w:cs="Times New Roman"/>
          <w:noProof/>
          <w:sz w:val="24"/>
          <w:szCs w:val="24"/>
        </w:rPr>
        <w:t>. Philadelphia, PA: Jessica Kingsley.</w:t>
      </w:r>
    </w:p>
    <w:p w:rsidR="00D76437" w:rsidRPr="00B161D4" w:rsidRDefault="00D76437" w:rsidP="00031E7A">
      <w:pPr>
        <w:spacing w:after="0" w:line="480" w:lineRule="auto"/>
        <w:ind w:left="720" w:hanging="720"/>
        <w:contextualSpacing/>
        <w:rPr>
          <w:rFonts w:ascii="Times New Roman" w:eastAsia="Times New Roman" w:hAnsi="Times New Roman" w:cs="Times New Roman"/>
          <w:noProof/>
          <w:sz w:val="24"/>
          <w:szCs w:val="24"/>
        </w:rPr>
      </w:pPr>
      <w:bookmarkStart w:id="30" w:name="_ENREF_40"/>
      <w:r w:rsidRPr="00B161D4">
        <w:rPr>
          <w:rFonts w:ascii="Times New Roman" w:hAnsi="Times New Roman" w:cs="Times New Roman"/>
          <w:sz w:val="24"/>
          <w:szCs w:val="24"/>
          <w:lang w:val="en"/>
        </w:rPr>
        <w:t xml:space="preserve">Marx, B. P., Foley, K. M., Feinstein, B. A., Wolf, E. J., </w:t>
      </w:r>
      <w:proofErr w:type="spellStart"/>
      <w:r w:rsidRPr="00B161D4">
        <w:rPr>
          <w:rFonts w:ascii="Times New Roman" w:hAnsi="Times New Roman" w:cs="Times New Roman"/>
          <w:sz w:val="24"/>
          <w:szCs w:val="24"/>
          <w:lang w:val="en"/>
        </w:rPr>
        <w:t>Kaloupek</w:t>
      </w:r>
      <w:proofErr w:type="spellEnd"/>
      <w:r w:rsidRPr="00B161D4">
        <w:rPr>
          <w:rFonts w:ascii="Times New Roman" w:hAnsi="Times New Roman" w:cs="Times New Roman"/>
          <w:sz w:val="24"/>
          <w:szCs w:val="24"/>
          <w:lang w:val="en"/>
        </w:rPr>
        <w:t xml:space="preserve">, D. G., &amp; Keane, T. M. (2010). Combat-related guilt mediates the relations between exposure to combat-related abusive violence and psychiatric diagnoses. </w:t>
      </w:r>
      <w:r w:rsidRPr="00B161D4">
        <w:rPr>
          <w:rFonts w:ascii="Times New Roman" w:hAnsi="Times New Roman" w:cs="Times New Roman"/>
          <w:i/>
          <w:iCs/>
          <w:sz w:val="24"/>
          <w:szCs w:val="24"/>
          <w:lang w:val="en"/>
        </w:rPr>
        <w:t>Depression and Anxiety</w:t>
      </w:r>
      <w:r w:rsidRPr="00B161D4">
        <w:rPr>
          <w:rFonts w:ascii="Times New Roman" w:hAnsi="Times New Roman" w:cs="Times New Roman"/>
          <w:sz w:val="24"/>
          <w:szCs w:val="24"/>
          <w:lang w:val="en"/>
        </w:rPr>
        <w:t xml:space="preserve">, </w:t>
      </w:r>
      <w:r w:rsidRPr="00B161D4">
        <w:rPr>
          <w:rFonts w:ascii="Times New Roman" w:hAnsi="Times New Roman" w:cs="Times New Roman"/>
          <w:i/>
          <w:iCs/>
          <w:sz w:val="24"/>
          <w:szCs w:val="24"/>
          <w:lang w:val="en"/>
        </w:rPr>
        <w:t>27</w:t>
      </w:r>
      <w:r w:rsidRPr="00B161D4">
        <w:rPr>
          <w:rFonts w:ascii="Times New Roman" w:hAnsi="Times New Roman" w:cs="Times New Roman"/>
          <w:sz w:val="24"/>
          <w:szCs w:val="24"/>
          <w:lang w:val="en"/>
        </w:rPr>
        <w:t>(3), 287-293. doi:10.1002/da.2065</w:t>
      </w:r>
    </w:p>
    <w:p w:rsidR="001F6A34" w:rsidRDefault="006C1EC2" w:rsidP="00031E7A">
      <w:pPr>
        <w:spacing w:after="0" w:line="480" w:lineRule="auto"/>
        <w:ind w:left="720" w:hanging="720"/>
        <w:contextualSpacing/>
        <w:rPr>
          <w:rFonts w:ascii="Times New Roman" w:eastAsia="Times New Roman" w:hAnsi="Times New Roman" w:cs="Times New Roman"/>
          <w:noProof/>
          <w:sz w:val="24"/>
          <w:szCs w:val="24"/>
        </w:rPr>
      </w:pPr>
      <w:r w:rsidRPr="00031E7A">
        <w:rPr>
          <w:rFonts w:ascii="Times New Roman" w:eastAsia="Times New Roman" w:hAnsi="Times New Roman" w:cs="Times New Roman"/>
          <w:noProof/>
          <w:sz w:val="24"/>
          <w:szCs w:val="24"/>
        </w:rPr>
        <w:t>Moon</w:t>
      </w:r>
      <w:r>
        <w:rPr>
          <w:rFonts w:ascii="Times New Roman" w:eastAsia="Times New Roman" w:hAnsi="Times New Roman" w:cs="Times New Roman"/>
          <w:noProof/>
          <w:sz w:val="24"/>
          <w:szCs w:val="24"/>
        </w:rPr>
        <w:t>, Z. (2015</w:t>
      </w:r>
      <w:r w:rsidR="001F6A34" w:rsidRPr="00562826">
        <w:rPr>
          <w:rFonts w:ascii="Times New Roman" w:eastAsia="Times New Roman" w:hAnsi="Times New Roman" w:cs="Times New Roman"/>
          <w:noProof/>
          <w:sz w:val="24"/>
          <w:szCs w:val="24"/>
        </w:rPr>
        <w:t xml:space="preserve">). </w:t>
      </w:r>
      <w:r w:rsidR="001F6A34" w:rsidRPr="00562826">
        <w:rPr>
          <w:rFonts w:ascii="Times New Roman" w:eastAsia="Times New Roman" w:hAnsi="Times New Roman" w:cs="Times New Roman"/>
          <w:i/>
          <w:noProof/>
          <w:sz w:val="24"/>
          <w:szCs w:val="24"/>
        </w:rPr>
        <w:t>Coming home: Military service, reintegration, and the role of the church</w:t>
      </w:r>
      <w:r w:rsidR="001F6A34" w:rsidRPr="00562826">
        <w:rPr>
          <w:rFonts w:ascii="Times New Roman" w:eastAsia="Times New Roman" w:hAnsi="Times New Roman" w:cs="Times New Roman"/>
          <w:noProof/>
          <w:sz w:val="24"/>
          <w:szCs w:val="24"/>
        </w:rPr>
        <w:t>. St. Louis, MO: Chalice Press.</w:t>
      </w:r>
      <w:bookmarkEnd w:id="30"/>
    </w:p>
    <w:p w:rsidR="00F7348E" w:rsidRPr="00E220CF" w:rsidRDefault="00F7348E" w:rsidP="00F7348E">
      <w:pPr>
        <w:spacing w:after="0" w:line="480" w:lineRule="auto"/>
        <w:ind w:left="720" w:hanging="720"/>
        <w:contextualSpacing/>
        <w:rPr>
          <w:rFonts w:ascii="Times New Roman" w:eastAsia="Times New Roman" w:hAnsi="Times New Roman" w:cs="Times New Roman"/>
          <w:noProof/>
          <w:sz w:val="24"/>
          <w:szCs w:val="24"/>
        </w:rPr>
      </w:pPr>
      <w:r w:rsidRPr="00E220CF">
        <w:rPr>
          <w:rFonts w:ascii="Times New Roman" w:eastAsia="Times New Roman" w:hAnsi="Times New Roman" w:cs="Times New Roman"/>
          <w:noProof/>
          <w:sz w:val="24"/>
          <w:szCs w:val="24"/>
        </w:rPr>
        <w:t xml:space="preserve">Moon, Z. (2016a). </w:t>
      </w:r>
      <w:r w:rsidRPr="00E220CF">
        <w:rPr>
          <w:rFonts w:ascii="Times New Roman" w:eastAsia="Times New Roman" w:hAnsi="Times New Roman" w:cs="Times New Roman"/>
          <w:i/>
          <w:noProof/>
          <w:sz w:val="24"/>
          <w:szCs w:val="24"/>
        </w:rPr>
        <w:t>(Re)turning warriors: A practical th</w:t>
      </w:r>
      <w:r w:rsidR="009D257C" w:rsidRPr="00E220CF">
        <w:rPr>
          <w:rFonts w:ascii="Times New Roman" w:eastAsia="Times New Roman" w:hAnsi="Times New Roman" w:cs="Times New Roman"/>
          <w:i/>
          <w:noProof/>
          <w:sz w:val="24"/>
          <w:szCs w:val="24"/>
        </w:rPr>
        <w:t xml:space="preserve">eology of military moral stress </w:t>
      </w:r>
      <w:r w:rsidRPr="00E220CF">
        <w:rPr>
          <w:rFonts w:ascii="Times New Roman" w:eastAsia="Times New Roman" w:hAnsi="Times New Roman" w:cs="Times New Roman"/>
          <w:noProof/>
          <w:sz w:val="24"/>
          <w:szCs w:val="24"/>
        </w:rPr>
        <w:t xml:space="preserve"> </w:t>
      </w:r>
      <w:r w:rsidR="009D257C" w:rsidRPr="00E220CF">
        <w:rPr>
          <w:rFonts w:ascii="Times New Roman" w:eastAsia="Times New Roman" w:hAnsi="Times New Roman" w:cs="Times New Roman"/>
          <w:noProof/>
          <w:sz w:val="24"/>
          <w:szCs w:val="24"/>
        </w:rPr>
        <w:t xml:space="preserve">(Doctoral thesis). </w:t>
      </w:r>
      <w:r w:rsidR="00E220CF" w:rsidRPr="00E220CF">
        <w:rPr>
          <w:rFonts w:ascii="Times New Roman" w:eastAsia="Times New Roman" w:hAnsi="Times New Roman" w:cs="Times New Roman"/>
          <w:noProof/>
          <w:sz w:val="24"/>
          <w:szCs w:val="24"/>
        </w:rPr>
        <w:t>Retrieved from</w:t>
      </w:r>
      <w:r w:rsidR="00E220CF" w:rsidRPr="00E220CF">
        <w:rPr>
          <w:rFonts w:ascii="Times New Roman" w:hAnsi="Times New Roman" w:cs="Times New Roman"/>
          <w:sz w:val="24"/>
          <w:szCs w:val="24"/>
          <w:shd w:val="clear" w:color="auto" w:fill="FFFFFF"/>
        </w:rPr>
        <w:t xml:space="preserve"> ProQuest Dissertations and Theses database. (UMI No. </w:t>
      </w:r>
      <w:r w:rsidR="009D257C" w:rsidRPr="00E220CF">
        <w:rPr>
          <w:rFonts w:ascii="Times New Roman" w:hAnsi="Times New Roman" w:cs="Times New Roman"/>
          <w:sz w:val="24"/>
          <w:szCs w:val="24"/>
          <w:shd w:val="clear" w:color="auto" w:fill="FFFFFF"/>
        </w:rPr>
        <w:t xml:space="preserve">10133601). </w:t>
      </w:r>
    </w:p>
    <w:p w:rsidR="001F6A34" w:rsidRPr="00562826" w:rsidRDefault="00F7348E" w:rsidP="00416882">
      <w:pPr>
        <w:spacing w:after="0" w:line="480" w:lineRule="auto"/>
        <w:ind w:left="720" w:hanging="720"/>
        <w:contextualSpacing/>
        <w:rPr>
          <w:rFonts w:ascii="Times New Roman" w:eastAsia="Times New Roman" w:hAnsi="Times New Roman" w:cs="Times New Roman"/>
          <w:noProof/>
          <w:sz w:val="24"/>
          <w:szCs w:val="24"/>
        </w:rPr>
      </w:pPr>
      <w:bookmarkStart w:id="31" w:name="_ENREF_41"/>
      <w:r>
        <w:rPr>
          <w:rFonts w:ascii="Times New Roman" w:eastAsia="Times New Roman" w:hAnsi="Times New Roman" w:cs="Times New Roman"/>
          <w:noProof/>
          <w:sz w:val="24"/>
          <w:szCs w:val="24"/>
        </w:rPr>
        <w:lastRenderedPageBreak/>
        <w:t>Moon, Z. (2016b</w:t>
      </w:r>
      <w:r w:rsidR="001F6A34" w:rsidRPr="00562826">
        <w:rPr>
          <w:rFonts w:ascii="Times New Roman" w:eastAsia="Times New Roman" w:hAnsi="Times New Roman" w:cs="Times New Roman"/>
          <w:noProof/>
          <w:sz w:val="24"/>
          <w:szCs w:val="24"/>
        </w:rPr>
        <w:t xml:space="preserve">). Pastoral </w:t>
      </w:r>
      <w:r w:rsidR="00F31561" w:rsidRPr="00562826">
        <w:rPr>
          <w:rFonts w:ascii="Times New Roman" w:eastAsia="Times New Roman" w:hAnsi="Times New Roman" w:cs="Times New Roman"/>
          <w:noProof/>
          <w:sz w:val="24"/>
          <w:szCs w:val="24"/>
        </w:rPr>
        <w:t>care and counseling with military families</w:t>
      </w:r>
      <w:r w:rsidR="001F6A34" w:rsidRPr="00562826">
        <w:rPr>
          <w:rFonts w:ascii="Times New Roman" w:eastAsia="Times New Roman" w:hAnsi="Times New Roman" w:cs="Times New Roman"/>
          <w:noProof/>
          <w:sz w:val="24"/>
          <w:szCs w:val="24"/>
        </w:rPr>
        <w:t xml:space="preserve">. </w:t>
      </w:r>
      <w:r w:rsidR="001F6A34" w:rsidRPr="00562826">
        <w:rPr>
          <w:rFonts w:ascii="Times New Roman" w:eastAsia="Times New Roman" w:hAnsi="Times New Roman" w:cs="Times New Roman"/>
          <w:i/>
          <w:noProof/>
          <w:sz w:val="24"/>
          <w:szCs w:val="24"/>
        </w:rPr>
        <w:t>Journal of Pastoral Care &amp; Counseling, 70</w:t>
      </w:r>
      <w:r w:rsidR="001F6A34" w:rsidRPr="00562826">
        <w:rPr>
          <w:rFonts w:ascii="Times New Roman" w:eastAsia="Times New Roman" w:hAnsi="Times New Roman" w:cs="Times New Roman"/>
          <w:noProof/>
          <w:sz w:val="24"/>
          <w:szCs w:val="24"/>
        </w:rPr>
        <w:t>(2), 128-135. doi: 10.1177/1542305016633663</w:t>
      </w:r>
      <w:bookmarkEnd w:id="31"/>
    </w:p>
    <w:p w:rsidR="001F6A34" w:rsidRPr="00DB30B1" w:rsidRDefault="00E91998" w:rsidP="00416882">
      <w:pPr>
        <w:spacing w:after="0" w:line="480" w:lineRule="auto"/>
        <w:ind w:left="720" w:hanging="720"/>
        <w:contextualSpacing/>
        <w:rPr>
          <w:rFonts w:ascii="Times New Roman" w:eastAsia="Times New Roman" w:hAnsi="Times New Roman" w:cs="Times New Roman"/>
          <w:noProof/>
          <w:sz w:val="24"/>
          <w:szCs w:val="24"/>
        </w:rPr>
      </w:pPr>
      <w:bookmarkStart w:id="32" w:name="_ENREF_42"/>
      <w:r w:rsidRPr="00562826">
        <w:rPr>
          <w:rFonts w:ascii="Times New Roman" w:eastAsia="Times New Roman" w:hAnsi="Times New Roman" w:cs="Times New Roman"/>
          <w:noProof/>
          <w:sz w:val="24"/>
          <w:szCs w:val="24"/>
        </w:rPr>
        <w:t xml:space="preserve">Moon, Z. (in press). </w:t>
      </w:r>
      <w:r w:rsidRPr="00562826">
        <w:rPr>
          <w:rFonts w:ascii="Times New Roman" w:eastAsia="Times New Roman" w:hAnsi="Times New Roman" w:cs="Times New Roman"/>
          <w:sz w:val="24"/>
          <w:szCs w:val="24"/>
        </w:rPr>
        <w:t>“Turn now, my vindication is at stake”:</w:t>
      </w:r>
      <w:r w:rsidRPr="00562826">
        <w:rPr>
          <w:rFonts w:ascii="Times New Roman" w:hAnsi="Times New Roman" w:cs="Times New Roman"/>
          <w:sz w:val="24"/>
          <w:szCs w:val="24"/>
        </w:rPr>
        <w:t xml:space="preserve"> Military moral injury and communities of faith.</w:t>
      </w:r>
      <w:r w:rsidRPr="00562826">
        <w:rPr>
          <w:rFonts w:ascii="Times New Roman" w:eastAsia="Times New Roman" w:hAnsi="Times New Roman" w:cs="Times New Roman"/>
          <w:noProof/>
          <w:sz w:val="24"/>
          <w:szCs w:val="24"/>
        </w:rPr>
        <w:t xml:space="preserve"> </w:t>
      </w:r>
      <w:bookmarkEnd w:id="32"/>
      <w:r w:rsidRPr="00562826">
        <w:rPr>
          <w:rFonts w:ascii="Times New Roman" w:eastAsia="Times New Roman" w:hAnsi="Times New Roman" w:cs="Times New Roman"/>
          <w:i/>
          <w:noProof/>
          <w:sz w:val="24"/>
          <w:szCs w:val="24"/>
        </w:rPr>
        <w:t>Pastoral Psychology</w:t>
      </w:r>
      <w:r w:rsidR="00DB30B1">
        <w:rPr>
          <w:rFonts w:ascii="Times New Roman" w:eastAsia="Times New Roman" w:hAnsi="Times New Roman" w:cs="Times New Roman"/>
          <w:i/>
          <w:noProof/>
          <w:sz w:val="24"/>
          <w:szCs w:val="24"/>
        </w:rPr>
        <w:t xml:space="preserve"> </w:t>
      </w:r>
      <w:r w:rsidR="00DB30B1">
        <w:rPr>
          <w:rFonts w:ascii="Times New Roman" w:eastAsia="Times New Roman" w:hAnsi="Times New Roman" w:cs="Times New Roman"/>
          <w:noProof/>
          <w:sz w:val="24"/>
          <w:szCs w:val="24"/>
        </w:rPr>
        <w:t>(Forthcoming).</w:t>
      </w:r>
    </w:p>
    <w:p w:rsidR="00AA3D31" w:rsidRPr="00DA2625" w:rsidRDefault="00AA3D31" w:rsidP="00AA3D31">
      <w:pPr>
        <w:autoSpaceDE w:val="0"/>
        <w:autoSpaceDN w:val="0"/>
        <w:adjustRightInd w:val="0"/>
        <w:spacing w:after="0" w:line="480" w:lineRule="auto"/>
        <w:ind w:left="720" w:hanging="720"/>
        <w:contextualSpacing/>
        <w:rPr>
          <w:rFonts w:ascii="Times New Roman" w:hAnsi="Times New Roman" w:cs="Times New Roman"/>
          <w:sz w:val="24"/>
          <w:szCs w:val="24"/>
        </w:rPr>
      </w:pPr>
      <w:bookmarkStart w:id="33" w:name="_ENREF_43"/>
      <w:proofErr w:type="spellStart"/>
      <w:r w:rsidRPr="00DA2625">
        <w:rPr>
          <w:rFonts w:ascii="Times New Roman" w:hAnsi="Times New Roman" w:cs="Times New Roman"/>
          <w:sz w:val="24"/>
          <w:szCs w:val="24"/>
        </w:rPr>
        <w:t>Nieuwsma</w:t>
      </w:r>
      <w:proofErr w:type="spellEnd"/>
      <w:r w:rsidRPr="00DA2625">
        <w:rPr>
          <w:rFonts w:ascii="Times New Roman" w:hAnsi="Times New Roman" w:cs="Times New Roman"/>
          <w:sz w:val="24"/>
          <w:szCs w:val="24"/>
        </w:rPr>
        <w:t xml:space="preserve">, J., Walser, R., Farnsworth, J., Drescher, K., Meador, K., &amp; Nash, W. (2015). Possibilities within acceptance and commitment therapy for approaching moral injury. </w:t>
      </w:r>
      <w:r w:rsidRPr="00DA2625">
        <w:rPr>
          <w:rFonts w:ascii="Times New Roman" w:hAnsi="Times New Roman" w:cs="Times New Roman"/>
          <w:i/>
          <w:iCs/>
          <w:sz w:val="24"/>
          <w:szCs w:val="24"/>
        </w:rPr>
        <w:t>Current Psychiatry Reviews,</w:t>
      </w:r>
      <w:r w:rsidRPr="00DA2625">
        <w:rPr>
          <w:rFonts w:ascii="Times New Roman" w:hAnsi="Times New Roman" w:cs="Times New Roman"/>
          <w:sz w:val="24"/>
          <w:szCs w:val="24"/>
        </w:rPr>
        <w:t xml:space="preserve"> </w:t>
      </w:r>
      <w:r w:rsidRPr="00DA2625">
        <w:rPr>
          <w:rFonts w:ascii="Times New Roman" w:hAnsi="Times New Roman" w:cs="Times New Roman"/>
          <w:i/>
          <w:iCs/>
          <w:sz w:val="24"/>
          <w:szCs w:val="24"/>
        </w:rPr>
        <w:t xml:space="preserve">11, </w:t>
      </w:r>
      <w:r w:rsidRPr="00DA2625">
        <w:rPr>
          <w:rFonts w:ascii="Times New Roman" w:hAnsi="Times New Roman" w:cs="Times New Roman"/>
          <w:sz w:val="24"/>
          <w:szCs w:val="24"/>
        </w:rPr>
        <w:t xml:space="preserve">193–206. </w:t>
      </w:r>
      <w:proofErr w:type="spellStart"/>
      <w:proofErr w:type="gramStart"/>
      <w:r w:rsidR="00183F22" w:rsidRPr="00DA2625">
        <w:rPr>
          <w:rFonts w:ascii="Times New Roman" w:hAnsi="Times New Roman" w:cs="Times New Roman"/>
          <w:sz w:val="24"/>
          <w:szCs w:val="24"/>
        </w:rPr>
        <w:t>doi</w:t>
      </w:r>
      <w:proofErr w:type="spellEnd"/>
      <w:proofErr w:type="gramEnd"/>
      <w:r w:rsidR="00183F22" w:rsidRPr="00DA2625">
        <w:rPr>
          <w:rFonts w:ascii="Times New Roman" w:hAnsi="Times New Roman" w:cs="Times New Roman"/>
          <w:sz w:val="24"/>
          <w:szCs w:val="24"/>
        </w:rPr>
        <w:t xml:space="preserve">: </w:t>
      </w:r>
      <w:r w:rsidRPr="00DA2625">
        <w:rPr>
          <w:rFonts w:ascii="Times New Roman" w:hAnsi="Times New Roman" w:cs="Times New Roman"/>
          <w:sz w:val="24"/>
          <w:szCs w:val="24"/>
        </w:rPr>
        <w:t>10.2174/1573400511666150629105234</w:t>
      </w:r>
    </w:p>
    <w:p w:rsidR="001F6A34" w:rsidRPr="00DA2625" w:rsidRDefault="001F6A34" w:rsidP="00416882">
      <w:pPr>
        <w:spacing w:after="0" w:line="480" w:lineRule="auto"/>
        <w:ind w:left="720" w:hanging="720"/>
        <w:contextualSpacing/>
        <w:rPr>
          <w:rFonts w:ascii="Times New Roman" w:eastAsia="Times New Roman" w:hAnsi="Times New Roman" w:cs="Times New Roman"/>
          <w:noProof/>
          <w:sz w:val="24"/>
          <w:szCs w:val="24"/>
        </w:rPr>
      </w:pPr>
      <w:r w:rsidRPr="00DA2625">
        <w:rPr>
          <w:rFonts w:ascii="Times New Roman" w:eastAsia="Times New Roman" w:hAnsi="Times New Roman" w:cs="Times New Roman"/>
          <w:noProof/>
          <w:sz w:val="24"/>
          <w:szCs w:val="24"/>
        </w:rPr>
        <w:t xml:space="preserve">Pargament, K., &amp; Cummings, J. (2010). Anchored by faith: Religion as a resilience factor. In J. W. Reich, A. J. Zautra &amp; J. S. Hall (Eds.), </w:t>
      </w:r>
      <w:r w:rsidRPr="00DA2625">
        <w:rPr>
          <w:rFonts w:ascii="Times New Roman" w:eastAsia="Times New Roman" w:hAnsi="Times New Roman" w:cs="Times New Roman"/>
          <w:i/>
          <w:noProof/>
          <w:sz w:val="24"/>
          <w:szCs w:val="24"/>
        </w:rPr>
        <w:t>Handbook of adult resilience</w:t>
      </w:r>
      <w:r w:rsidRPr="00DA2625">
        <w:rPr>
          <w:rFonts w:ascii="Times New Roman" w:eastAsia="Times New Roman" w:hAnsi="Times New Roman" w:cs="Times New Roman"/>
          <w:noProof/>
          <w:sz w:val="24"/>
          <w:szCs w:val="24"/>
        </w:rPr>
        <w:t xml:space="preserve"> (pp. 193-210). New York, NY: Guilford Press.</w:t>
      </w:r>
      <w:bookmarkEnd w:id="33"/>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34" w:name="_ENREF_44"/>
      <w:r w:rsidRPr="00562826">
        <w:rPr>
          <w:rFonts w:ascii="Times New Roman" w:eastAsia="Times New Roman" w:hAnsi="Times New Roman" w:cs="Times New Roman"/>
          <w:noProof/>
          <w:sz w:val="24"/>
          <w:szCs w:val="24"/>
        </w:rPr>
        <w:t xml:space="preserve">Pargament, K., Desai, K. M., &amp; McConnell, K. M. (2006). Spirituality: A pathway to posttraumatic growth or decline? In L. G. Calhoun &amp; R. G. Tedeschi (Eds.), </w:t>
      </w:r>
      <w:r w:rsidRPr="00562826">
        <w:rPr>
          <w:rFonts w:ascii="Times New Roman" w:eastAsia="Times New Roman" w:hAnsi="Times New Roman" w:cs="Times New Roman"/>
          <w:i/>
          <w:noProof/>
          <w:sz w:val="24"/>
          <w:szCs w:val="24"/>
        </w:rPr>
        <w:t>Handbook of posttraumatic growth: Research and practice</w:t>
      </w:r>
      <w:r w:rsidRPr="00562826">
        <w:rPr>
          <w:rFonts w:ascii="Times New Roman" w:eastAsia="Times New Roman" w:hAnsi="Times New Roman" w:cs="Times New Roman"/>
          <w:noProof/>
          <w:sz w:val="24"/>
          <w:szCs w:val="24"/>
        </w:rPr>
        <w:t xml:space="preserve"> (pp. 121-135). Mahwah, NJ: Erlbaum.</w:t>
      </w:r>
      <w:bookmarkEnd w:id="34"/>
    </w:p>
    <w:p w:rsidR="001F6A34"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35" w:name="_ENREF_45"/>
      <w:r w:rsidRPr="00562826">
        <w:rPr>
          <w:rFonts w:ascii="Times New Roman" w:eastAsia="Times New Roman" w:hAnsi="Times New Roman" w:cs="Times New Roman"/>
          <w:noProof/>
          <w:sz w:val="24"/>
          <w:szCs w:val="24"/>
        </w:rPr>
        <w:t xml:space="preserve">Pargament, K., Mahoney, A., Exline, J., Jones Jr., J., &amp; Shafranske, E. (2013). Envisioning an integrative paradigm for the psychology of religion and spirituality: An introduction to the APA handbook of psychology, religion and spirituality In K. Pargament, A. Mahoney, J. Exline, J. Jones Jr. &amp; E. Shafranske (Eds.), </w:t>
      </w:r>
      <w:r w:rsidRPr="00562826">
        <w:rPr>
          <w:rFonts w:ascii="Times New Roman" w:eastAsia="Times New Roman" w:hAnsi="Times New Roman" w:cs="Times New Roman"/>
          <w:i/>
          <w:noProof/>
          <w:sz w:val="24"/>
          <w:szCs w:val="24"/>
        </w:rPr>
        <w:t>APA handbook of psychology, religion and spirituality</w:t>
      </w:r>
      <w:r w:rsidRPr="00562826">
        <w:rPr>
          <w:rFonts w:ascii="Times New Roman" w:eastAsia="Times New Roman" w:hAnsi="Times New Roman" w:cs="Times New Roman"/>
          <w:noProof/>
          <w:sz w:val="24"/>
          <w:szCs w:val="24"/>
        </w:rPr>
        <w:t xml:space="preserve"> (Vol. 1, pp. 3-19). Washington, DC: American Psychological Association.</w:t>
      </w:r>
      <w:bookmarkEnd w:id="35"/>
      <w:r w:rsidR="00D14257">
        <w:rPr>
          <w:rFonts w:ascii="Times New Roman" w:eastAsia="Times New Roman" w:hAnsi="Times New Roman" w:cs="Times New Roman"/>
          <w:noProof/>
          <w:sz w:val="24"/>
          <w:szCs w:val="24"/>
        </w:rPr>
        <w:t xml:space="preserve"> </w:t>
      </w:r>
    </w:p>
    <w:p w:rsidR="00D14257" w:rsidRPr="00D14257" w:rsidRDefault="00D14257" w:rsidP="00D14257">
      <w:pPr>
        <w:spacing w:after="0" w:line="480" w:lineRule="auto"/>
        <w:ind w:left="720" w:hanging="720"/>
        <w:contextualSpacing/>
        <w:rPr>
          <w:rFonts w:ascii="Times New Roman" w:eastAsia="Times New Roman" w:hAnsi="Times New Roman" w:cs="Times New Roman"/>
          <w:noProof/>
          <w:sz w:val="24"/>
          <w:szCs w:val="24"/>
        </w:rPr>
      </w:pPr>
      <w:bookmarkStart w:id="36" w:name="_ENREF_5"/>
      <w:r w:rsidRPr="00D14257">
        <w:rPr>
          <w:rFonts w:ascii="Times New Roman" w:eastAsia="Times New Roman" w:hAnsi="Times New Roman" w:cs="Times New Roman"/>
          <w:noProof/>
          <w:sz w:val="24"/>
          <w:szCs w:val="24"/>
        </w:rPr>
        <w:t xml:space="preserve">Pargament, K., Smith, B. W., Koenig, H. G., &amp; Perez, L. (1998). Patterns of positive and negative religious coping with major life stressors. </w:t>
      </w:r>
      <w:r w:rsidRPr="00D14257">
        <w:rPr>
          <w:rFonts w:ascii="Times New Roman" w:eastAsia="Times New Roman" w:hAnsi="Times New Roman" w:cs="Times New Roman"/>
          <w:i/>
          <w:noProof/>
          <w:sz w:val="24"/>
          <w:szCs w:val="24"/>
        </w:rPr>
        <w:t>Journal for the Scientific Study of Religion, 37</w:t>
      </w:r>
      <w:r w:rsidRPr="00D14257">
        <w:rPr>
          <w:rFonts w:ascii="Times New Roman" w:eastAsia="Times New Roman" w:hAnsi="Times New Roman" w:cs="Times New Roman"/>
          <w:noProof/>
          <w:sz w:val="24"/>
          <w:szCs w:val="24"/>
        </w:rPr>
        <w:t>(4), 710-724. doi: 10.2307/138815</w:t>
      </w:r>
      <w:bookmarkEnd w:id="36"/>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37" w:name="_ENREF_46"/>
      <w:r w:rsidRPr="007306A0">
        <w:rPr>
          <w:rFonts w:ascii="Times New Roman" w:eastAsia="Times New Roman" w:hAnsi="Times New Roman" w:cs="Times New Roman"/>
          <w:noProof/>
          <w:sz w:val="24"/>
          <w:szCs w:val="24"/>
        </w:rPr>
        <w:lastRenderedPageBreak/>
        <w:t>Pargament, K., Wong</w:t>
      </w:r>
      <w:r w:rsidRPr="00562826">
        <w:rPr>
          <w:rFonts w:ascii="Times New Roman" w:eastAsia="Times New Roman" w:hAnsi="Times New Roman" w:cs="Times New Roman"/>
          <w:noProof/>
          <w:sz w:val="24"/>
          <w:szCs w:val="24"/>
        </w:rPr>
        <w:t xml:space="preserve">, S., &amp; Exline, J. (2016). Wholeness and holiness: The spiritual dimension of eudaimonics. In J. Vittersø (Ed.), </w:t>
      </w:r>
      <w:r w:rsidRPr="00562826">
        <w:rPr>
          <w:rFonts w:ascii="Times New Roman" w:eastAsia="Times New Roman" w:hAnsi="Times New Roman" w:cs="Times New Roman"/>
          <w:i/>
          <w:noProof/>
          <w:sz w:val="24"/>
          <w:szCs w:val="24"/>
        </w:rPr>
        <w:t>The handbook of eudaimonic wellbeing</w:t>
      </w:r>
      <w:r w:rsidR="005940A3">
        <w:rPr>
          <w:rFonts w:ascii="Times New Roman" w:eastAsia="Times New Roman" w:hAnsi="Times New Roman" w:cs="Times New Roman"/>
          <w:noProof/>
          <w:sz w:val="24"/>
          <w:szCs w:val="24"/>
        </w:rPr>
        <w:t xml:space="preserve"> (pp. 379-394). </w:t>
      </w:r>
      <w:r w:rsidRPr="00562826">
        <w:rPr>
          <w:rFonts w:ascii="Times New Roman" w:eastAsia="Times New Roman" w:hAnsi="Times New Roman" w:cs="Times New Roman"/>
          <w:noProof/>
          <w:sz w:val="24"/>
          <w:szCs w:val="24"/>
        </w:rPr>
        <w:t>S</w:t>
      </w:r>
      <w:r w:rsidR="005940A3">
        <w:rPr>
          <w:rFonts w:ascii="Times New Roman" w:eastAsia="Times New Roman" w:hAnsi="Times New Roman" w:cs="Times New Roman"/>
          <w:noProof/>
          <w:sz w:val="24"/>
          <w:szCs w:val="24"/>
        </w:rPr>
        <w:t>witzerland: S</w:t>
      </w:r>
      <w:r w:rsidRPr="00562826">
        <w:rPr>
          <w:rFonts w:ascii="Times New Roman" w:eastAsia="Times New Roman" w:hAnsi="Times New Roman" w:cs="Times New Roman"/>
          <w:noProof/>
          <w:sz w:val="24"/>
          <w:szCs w:val="24"/>
        </w:rPr>
        <w:t>pringer</w:t>
      </w:r>
      <w:r w:rsidR="005940A3">
        <w:rPr>
          <w:rFonts w:ascii="Times New Roman" w:eastAsia="Times New Roman" w:hAnsi="Times New Roman" w:cs="Times New Roman"/>
          <w:noProof/>
          <w:sz w:val="24"/>
          <w:szCs w:val="24"/>
        </w:rPr>
        <w:t xml:space="preserve"> International</w:t>
      </w:r>
      <w:r w:rsidRPr="00562826">
        <w:rPr>
          <w:rFonts w:ascii="Times New Roman" w:eastAsia="Times New Roman" w:hAnsi="Times New Roman" w:cs="Times New Roman"/>
          <w:noProof/>
          <w:sz w:val="24"/>
          <w:szCs w:val="24"/>
        </w:rPr>
        <w:t>.</w:t>
      </w:r>
      <w:bookmarkEnd w:id="37"/>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38" w:name="_ENREF_51"/>
      <w:r w:rsidRPr="00562826">
        <w:rPr>
          <w:rFonts w:ascii="Times New Roman" w:eastAsia="Times New Roman" w:hAnsi="Times New Roman" w:cs="Times New Roman"/>
          <w:noProof/>
          <w:sz w:val="24"/>
          <w:szCs w:val="24"/>
        </w:rPr>
        <w:t xml:space="preserve">Rambo, S. (2010). </w:t>
      </w:r>
      <w:r w:rsidRPr="00562826">
        <w:rPr>
          <w:rFonts w:ascii="Times New Roman" w:eastAsia="Times New Roman" w:hAnsi="Times New Roman" w:cs="Times New Roman"/>
          <w:i/>
          <w:noProof/>
          <w:sz w:val="24"/>
          <w:szCs w:val="24"/>
        </w:rPr>
        <w:t>Spirit and trauma: A theology of remaining</w:t>
      </w:r>
      <w:r w:rsidRPr="00562826">
        <w:rPr>
          <w:rFonts w:ascii="Times New Roman" w:eastAsia="Times New Roman" w:hAnsi="Times New Roman" w:cs="Times New Roman"/>
          <w:noProof/>
          <w:sz w:val="24"/>
          <w:szCs w:val="24"/>
        </w:rPr>
        <w:t>. Louisville, KY: Westminster John Knox Press.</w:t>
      </w:r>
      <w:bookmarkEnd w:id="38"/>
    </w:p>
    <w:p w:rsidR="001F6A34" w:rsidRPr="009B3322" w:rsidRDefault="001F6A34" w:rsidP="004F428B">
      <w:pPr>
        <w:spacing w:after="0" w:line="480" w:lineRule="auto"/>
        <w:ind w:left="720" w:hanging="720"/>
        <w:contextualSpacing/>
        <w:rPr>
          <w:rFonts w:ascii="Times New Roman" w:eastAsia="Times New Roman" w:hAnsi="Times New Roman" w:cs="Times New Roman"/>
          <w:noProof/>
          <w:sz w:val="24"/>
          <w:szCs w:val="24"/>
        </w:rPr>
      </w:pPr>
      <w:bookmarkStart w:id="39" w:name="_ENREF_53"/>
      <w:r w:rsidRPr="009B3322">
        <w:rPr>
          <w:rFonts w:ascii="Times New Roman" w:eastAsia="Times New Roman" w:hAnsi="Times New Roman" w:cs="Times New Roman"/>
          <w:noProof/>
          <w:sz w:val="24"/>
          <w:szCs w:val="24"/>
        </w:rPr>
        <w:t xml:space="preserve">Ramsay, N. J. (2013). Intersectionality: A model for addressing the complexity of oppression and privilege. </w:t>
      </w:r>
      <w:r w:rsidRPr="009B3322">
        <w:rPr>
          <w:rFonts w:ascii="Times New Roman" w:eastAsia="Times New Roman" w:hAnsi="Times New Roman" w:cs="Times New Roman"/>
          <w:i/>
          <w:noProof/>
          <w:sz w:val="24"/>
          <w:szCs w:val="24"/>
        </w:rPr>
        <w:t>Pastoral Psychology, 63</w:t>
      </w:r>
      <w:r w:rsidRPr="009B3322">
        <w:rPr>
          <w:rFonts w:ascii="Times New Roman" w:eastAsia="Times New Roman" w:hAnsi="Times New Roman" w:cs="Times New Roman"/>
          <w:noProof/>
          <w:sz w:val="24"/>
          <w:szCs w:val="24"/>
        </w:rPr>
        <w:t>(4), 453-469. doi: 10.1007/s11089-013-0570-4</w:t>
      </w:r>
      <w:bookmarkEnd w:id="39"/>
    </w:p>
    <w:p w:rsidR="002F5F74" w:rsidRPr="006622A5" w:rsidRDefault="002F5F74" w:rsidP="002F5F74">
      <w:pPr>
        <w:pStyle w:val="Bib"/>
        <w:spacing w:after="0" w:line="480" w:lineRule="auto"/>
        <w:contextualSpacing/>
        <w:rPr>
          <w:rFonts w:ascii="Times New Roman" w:hAnsi="Times New Roman" w:cs="Times New Roman"/>
          <w:noProof/>
          <w:sz w:val="24"/>
        </w:rPr>
      </w:pPr>
      <w:bookmarkStart w:id="40" w:name="_ENREF_55"/>
      <w:proofErr w:type="spellStart"/>
      <w:r w:rsidRPr="006622A5">
        <w:rPr>
          <w:rFonts w:ascii="Times New Roman" w:hAnsi="Times New Roman" w:cs="Times New Roman"/>
          <w:sz w:val="24"/>
          <w:szCs w:val="24"/>
        </w:rPr>
        <w:t>Ricouer</w:t>
      </w:r>
      <w:proofErr w:type="spellEnd"/>
      <w:r w:rsidRPr="006622A5">
        <w:rPr>
          <w:rFonts w:ascii="Times New Roman" w:hAnsi="Times New Roman" w:cs="Times New Roman"/>
          <w:sz w:val="24"/>
          <w:szCs w:val="24"/>
        </w:rPr>
        <w:t xml:space="preserve">, P. (1967). </w:t>
      </w:r>
      <w:r w:rsidRPr="006622A5">
        <w:rPr>
          <w:rFonts w:ascii="Times New Roman" w:hAnsi="Times New Roman" w:cs="Times New Roman"/>
          <w:i/>
          <w:noProof/>
          <w:sz w:val="24"/>
        </w:rPr>
        <w:t>The symbolism of evil</w:t>
      </w:r>
      <w:r w:rsidRPr="006622A5">
        <w:rPr>
          <w:rFonts w:ascii="Times New Roman" w:hAnsi="Times New Roman" w:cs="Times New Roman"/>
          <w:noProof/>
          <w:sz w:val="24"/>
        </w:rPr>
        <w:t xml:space="preserve"> (E. Buchanan, Trans.). New York, NY: Harper &amp; Row.</w:t>
      </w:r>
    </w:p>
    <w:p w:rsidR="009B3322" w:rsidRPr="00B42F29" w:rsidRDefault="009B3322" w:rsidP="006622A5">
      <w:pPr>
        <w:autoSpaceDE w:val="0"/>
        <w:autoSpaceDN w:val="0"/>
        <w:adjustRightInd w:val="0"/>
        <w:spacing w:after="0" w:line="480" w:lineRule="auto"/>
        <w:ind w:left="720" w:hanging="720"/>
        <w:contextualSpacing/>
        <w:rPr>
          <w:rFonts w:ascii="Times New Roman" w:hAnsi="Times New Roman" w:cs="Times New Roman"/>
          <w:sz w:val="24"/>
          <w:szCs w:val="24"/>
        </w:rPr>
      </w:pPr>
      <w:r w:rsidRPr="006622A5">
        <w:rPr>
          <w:rFonts w:ascii="Times New Roman" w:hAnsi="Times New Roman" w:cs="Times New Roman"/>
          <w:sz w:val="24"/>
          <w:szCs w:val="24"/>
        </w:rPr>
        <w:t xml:space="preserve">Shay, J. (1995). </w:t>
      </w:r>
      <w:r w:rsidRPr="006622A5">
        <w:rPr>
          <w:rFonts w:ascii="Times New Roman" w:hAnsi="Times New Roman" w:cs="Times New Roman"/>
          <w:i/>
          <w:iCs/>
          <w:sz w:val="24"/>
          <w:szCs w:val="24"/>
        </w:rPr>
        <w:t>Achilles</w:t>
      </w:r>
      <w:r w:rsidRPr="00B42F29">
        <w:rPr>
          <w:rFonts w:ascii="Times New Roman" w:hAnsi="Times New Roman" w:cs="Times New Roman"/>
          <w:i/>
          <w:iCs/>
          <w:sz w:val="24"/>
          <w:szCs w:val="24"/>
        </w:rPr>
        <w:t xml:space="preserve"> in Vietnam: Combat trauma and the undoing of character. </w:t>
      </w:r>
      <w:r w:rsidRPr="00B42F29">
        <w:rPr>
          <w:rFonts w:ascii="Times New Roman" w:hAnsi="Times New Roman" w:cs="Times New Roman"/>
          <w:sz w:val="24"/>
          <w:szCs w:val="24"/>
        </w:rPr>
        <w:t>New York, NY: Simon &amp; Schuster.</w:t>
      </w:r>
    </w:p>
    <w:p w:rsidR="00B42F29" w:rsidRPr="00B42F29" w:rsidRDefault="00B42F29" w:rsidP="009B3322">
      <w:pPr>
        <w:autoSpaceDE w:val="0"/>
        <w:autoSpaceDN w:val="0"/>
        <w:adjustRightInd w:val="0"/>
        <w:spacing w:after="0" w:line="480" w:lineRule="auto"/>
        <w:ind w:left="720" w:hanging="720"/>
        <w:contextualSpacing/>
        <w:rPr>
          <w:rFonts w:ascii="Times New Roman" w:hAnsi="Times New Roman" w:cs="Times New Roman"/>
          <w:sz w:val="24"/>
          <w:szCs w:val="24"/>
        </w:rPr>
      </w:pPr>
      <w:r w:rsidRPr="00B42F29">
        <w:rPr>
          <w:rFonts w:ascii="Times New Roman" w:hAnsi="Times New Roman" w:cs="Times New Roman"/>
          <w:sz w:val="24"/>
          <w:szCs w:val="24"/>
        </w:rPr>
        <w:t xml:space="preserve">Shay, J. (2002). </w:t>
      </w:r>
      <w:r w:rsidRPr="00B42F29">
        <w:rPr>
          <w:rFonts w:ascii="Times New Roman" w:hAnsi="Times New Roman" w:cs="Times New Roman"/>
          <w:i/>
          <w:sz w:val="24"/>
          <w:szCs w:val="24"/>
        </w:rPr>
        <w:t>Odysseus in America: Combat trauma and the trials of homecoming</w:t>
      </w:r>
      <w:r w:rsidRPr="00B42F29">
        <w:rPr>
          <w:rFonts w:ascii="Times New Roman" w:hAnsi="Times New Roman" w:cs="Times New Roman"/>
          <w:sz w:val="24"/>
          <w:szCs w:val="24"/>
        </w:rPr>
        <w:t>. New York: Scribner.</w:t>
      </w:r>
    </w:p>
    <w:p w:rsidR="001F6A34" w:rsidRPr="009B3322" w:rsidRDefault="001F6A34" w:rsidP="009B3322">
      <w:pPr>
        <w:spacing w:after="0" w:line="480" w:lineRule="auto"/>
        <w:ind w:left="720" w:hanging="720"/>
        <w:contextualSpacing/>
        <w:rPr>
          <w:rFonts w:ascii="Times New Roman" w:eastAsia="Times New Roman" w:hAnsi="Times New Roman" w:cs="Times New Roman"/>
          <w:noProof/>
          <w:sz w:val="24"/>
          <w:szCs w:val="24"/>
        </w:rPr>
      </w:pPr>
      <w:r w:rsidRPr="00B42F29">
        <w:rPr>
          <w:rFonts w:ascii="Times New Roman" w:eastAsia="Times New Roman" w:hAnsi="Times New Roman" w:cs="Times New Roman"/>
          <w:noProof/>
          <w:sz w:val="24"/>
          <w:szCs w:val="24"/>
        </w:rPr>
        <w:t xml:space="preserve">Sholl, R. (2012). Arvo Pärt and spirituality. In A. Shenton (Ed.), </w:t>
      </w:r>
      <w:r w:rsidRPr="00B42F29">
        <w:rPr>
          <w:rFonts w:ascii="Times New Roman" w:eastAsia="Times New Roman" w:hAnsi="Times New Roman" w:cs="Times New Roman"/>
          <w:i/>
          <w:noProof/>
          <w:sz w:val="24"/>
          <w:szCs w:val="24"/>
        </w:rPr>
        <w:t>The Cambridge companion to Arvo Pärt</w:t>
      </w:r>
      <w:r w:rsidRPr="00B42F29">
        <w:rPr>
          <w:rFonts w:ascii="Times New Roman" w:eastAsia="Times New Roman" w:hAnsi="Times New Roman" w:cs="Times New Roman"/>
          <w:noProof/>
          <w:sz w:val="24"/>
          <w:szCs w:val="24"/>
        </w:rPr>
        <w:t xml:space="preserve"> (pp</w:t>
      </w:r>
      <w:r w:rsidRPr="009B3322">
        <w:rPr>
          <w:rFonts w:ascii="Times New Roman" w:eastAsia="Times New Roman" w:hAnsi="Times New Roman" w:cs="Times New Roman"/>
          <w:noProof/>
          <w:sz w:val="24"/>
          <w:szCs w:val="24"/>
        </w:rPr>
        <w:t>. 140-158). New York, NY: Cambridge University Press.</w:t>
      </w:r>
      <w:bookmarkEnd w:id="40"/>
    </w:p>
    <w:p w:rsidR="00AA2975" w:rsidRPr="00562826" w:rsidRDefault="00AA2975" w:rsidP="00AA2975">
      <w:pPr>
        <w:spacing w:line="480" w:lineRule="auto"/>
        <w:ind w:left="720" w:hanging="720"/>
        <w:contextualSpacing/>
        <w:rPr>
          <w:rFonts w:ascii="Times New Roman" w:hAnsi="Times New Roman" w:cs="Times New Roman"/>
          <w:noProof/>
          <w:sz w:val="24"/>
          <w:szCs w:val="24"/>
        </w:rPr>
      </w:pPr>
      <w:bookmarkStart w:id="41" w:name="_ENREF_56"/>
      <w:r w:rsidRPr="00562826">
        <w:rPr>
          <w:rFonts w:ascii="Times New Roman" w:hAnsi="Times New Roman" w:cs="Times New Roman"/>
          <w:noProof/>
          <w:sz w:val="24"/>
          <w:szCs w:val="24"/>
        </w:rPr>
        <w:t xml:space="preserve">Shneidman, E. S. (1993). </w:t>
      </w:r>
      <w:r w:rsidRPr="00562826">
        <w:rPr>
          <w:rFonts w:ascii="Times New Roman" w:hAnsi="Times New Roman" w:cs="Times New Roman"/>
          <w:i/>
          <w:noProof/>
          <w:sz w:val="24"/>
          <w:szCs w:val="24"/>
        </w:rPr>
        <w:t>Suicide as psychache: A clinical approach to self-destructive behavior</w:t>
      </w:r>
      <w:r w:rsidRPr="00562826">
        <w:rPr>
          <w:rFonts w:ascii="Times New Roman" w:hAnsi="Times New Roman" w:cs="Times New Roman"/>
          <w:noProof/>
          <w:sz w:val="24"/>
          <w:szCs w:val="24"/>
        </w:rPr>
        <w:t>. Northvale, NJ: Jason Aronson.</w:t>
      </w:r>
    </w:p>
    <w:p w:rsidR="00AA2975" w:rsidRPr="00562826" w:rsidRDefault="00AA2975" w:rsidP="00AA2975">
      <w:pPr>
        <w:spacing w:line="480" w:lineRule="auto"/>
        <w:ind w:left="720" w:hanging="720"/>
        <w:contextualSpacing/>
        <w:rPr>
          <w:rFonts w:ascii="Times New Roman" w:hAnsi="Times New Roman" w:cs="Times New Roman"/>
          <w:noProof/>
          <w:sz w:val="24"/>
          <w:szCs w:val="24"/>
        </w:rPr>
      </w:pPr>
      <w:r w:rsidRPr="00562826">
        <w:rPr>
          <w:rFonts w:ascii="Times New Roman" w:hAnsi="Times New Roman" w:cs="Times New Roman"/>
          <w:noProof/>
          <w:sz w:val="24"/>
          <w:szCs w:val="24"/>
        </w:rPr>
        <w:t xml:space="preserve">Shneidman, E. S. (1996). </w:t>
      </w:r>
      <w:r w:rsidRPr="00562826">
        <w:rPr>
          <w:rFonts w:ascii="Times New Roman" w:hAnsi="Times New Roman" w:cs="Times New Roman"/>
          <w:i/>
          <w:noProof/>
          <w:sz w:val="24"/>
          <w:szCs w:val="24"/>
        </w:rPr>
        <w:t>The suicidal mind</w:t>
      </w:r>
      <w:r w:rsidRPr="00562826">
        <w:rPr>
          <w:rFonts w:ascii="Times New Roman" w:hAnsi="Times New Roman" w:cs="Times New Roman"/>
          <w:noProof/>
          <w:sz w:val="24"/>
          <w:szCs w:val="24"/>
        </w:rPr>
        <w:t>. New York, NY: Oxford University Press.</w:t>
      </w:r>
    </w:p>
    <w:p w:rsidR="001F6A34" w:rsidRPr="004C5014" w:rsidRDefault="001F6A34" w:rsidP="004C5014">
      <w:pPr>
        <w:spacing w:after="0" w:line="480" w:lineRule="auto"/>
        <w:ind w:left="720" w:hanging="720"/>
        <w:contextualSpacing/>
        <w:rPr>
          <w:rFonts w:ascii="Times New Roman" w:eastAsia="Times New Roman" w:hAnsi="Times New Roman" w:cs="Times New Roman"/>
          <w:noProof/>
          <w:sz w:val="24"/>
          <w:szCs w:val="24"/>
        </w:rPr>
      </w:pPr>
      <w:r w:rsidRPr="004C5014">
        <w:rPr>
          <w:rFonts w:ascii="Times New Roman" w:eastAsia="Times New Roman" w:hAnsi="Times New Roman" w:cs="Times New Roman"/>
          <w:noProof/>
          <w:sz w:val="24"/>
          <w:szCs w:val="24"/>
        </w:rPr>
        <w:t xml:space="preserve">Stallinga, B. A. (2013). What spills blood wounds spirit: Chaplains, spiritual care, and operational stress injury. </w:t>
      </w:r>
      <w:r w:rsidRPr="004C5014">
        <w:rPr>
          <w:rFonts w:ascii="Times New Roman" w:eastAsia="Times New Roman" w:hAnsi="Times New Roman" w:cs="Times New Roman"/>
          <w:i/>
          <w:noProof/>
          <w:sz w:val="24"/>
          <w:szCs w:val="24"/>
        </w:rPr>
        <w:t>Reflective Practice: Formation and Supervision in Ministry, 33</w:t>
      </w:r>
      <w:r w:rsidRPr="004C5014">
        <w:rPr>
          <w:rFonts w:ascii="Times New Roman" w:eastAsia="Times New Roman" w:hAnsi="Times New Roman" w:cs="Times New Roman"/>
          <w:noProof/>
          <w:sz w:val="24"/>
          <w:szCs w:val="24"/>
        </w:rPr>
        <w:t>, 13-30.</w:t>
      </w:r>
      <w:bookmarkEnd w:id="41"/>
    </w:p>
    <w:p w:rsidR="004C5014" w:rsidRDefault="004C5014" w:rsidP="004C5014">
      <w:pPr>
        <w:spacing w:line="480" w:lineRule="auto"/>
        <w:ind w:left="720" w:hanging="720"/>
        <w:contextualSpacing/>
        <w:rPr>
          <w:rFonts w:ascii="Times New Roman" w:eastAsia="Times New Roman" w:hAnsi="Times New Roman" w:cs="Times New Roman"/>
          <w:noProof/>
          <w:sz w:val="24"/>
          <w:szCs w:val="24"/>
        </w:rPr>
      </w:pPr>
      <w:bookmarkStart w:id="42" w:name="_ENREF_58"/>
      <w:r w:rsidRPr="004C5014">
        <w:rPr>
          <w:rFonts w:ascii="Times New Roman" w:eastAsia="Times New Roman" w:hAnsi="Times New Roman" w:cs="Times New Roman"/>
          <w:noProof/>
          <w:sz w:val="24"/>
          <w:szCs w:val="24"/>
        </w:rPr>
        <w:t xml:space="preserve">Steenkamp, M. M., Litz, B. T., Gray, M. J., Lebowitz, L., Nash, W., Conoscenti, L., . . . Lang, A. (2011). A brief exposure-based intervention for service members with PTSD. </w:t>
      </w:r>
      <w:r w:rsidRPr="004C5014">
        <w:rPr>
          <w:rFonts w:ascii="Times New Roman" w:eastAsia="Times New Roman" w:hAnsi="Times New Roman" w:cs="Times New Roman"/>
          <w:i/>
          <w:noProof/>
          <w:sz w:val="24"/>
          <w:szCs w:val="24"/>
        </w:rPr>
        <w:t>Cognitive and Behavioral Practice, 18</w:t>
      </w:r>
      <w:r w:rsidRPr="004C5014">
        <w:rPr>
          <w:rFonts w:ascii="Times New Roman" w:eastAsia="Times New Roman" w:hAnsi="Times New Roman" w:cs="Times New Roman"/>
          <w:noProof/>
          <w:sz w:val="24"/>
          <w:szCs w:val="24"/>
        </w:rPr>
        <w:t>(1), 98-107. doi: 10.1016/j.cbpra.2009.08.006</w:t>
      </w:r>
    </w:p>
    <w:p w:rsidR="001F6A34" w:rsidRPr="00562826" w:rsidRDefault="001F6A34" w:rsidP="00416882">
      <w:pPr>
        <w:spacing w:after="0" w:line="480" w:lineRule="auto"/>
        <w:ind w:left="720" w:hanging="720"/>
        <w:contextualSpacing/>
        <w:rPr>
          <w:rFonts w:ascii="Times New Roman" w:eastAsia="Times New Roman" w:hAnsi="Times New Roman" w:cs="Times New Roman"/>
          <w:noProof/>
          <w:sz w:val="24"/>
          <w:szCs w:val="24"/>
        </w:rPr>
      </w:pPr>
      <w:bookmarkStart w:id="43" w:name="_ENREF_59"/>
      <w:bookmarkEnd w:id="42"/>
      <w:r w:rsidRPr="00562826">
        <w:rPr>
          <w:rFonts w:ascii="Times New Roman" w:eastAsia="Times New Roman" w:hAnsi="Times New Roman" w:cs="Times New Roman"/>
          <w:noProof/>
          <w:sz w:val="24"/>
          <w:szCs w:val="24"/>
        </w:rPr>
        <w:lastRenderedPageBreak/>
        <w:t xml:space="preserve">van der Kolk, B. A. (2014). </w:t>
      </w:r>
      <w:r w:rsidRPr="00562826">
        <w:rPr>
          <w:rFonts w:ascii="Times New Roman" w:eastAsia="Times New Roman" w:hAnsi="Times New Roman" w:cs="Times New Roman"/>
          <w:i/>
          <w:noProof/>
          <w:sz w:val="24"/>
          <w:szCs w:val="24"/>
        </w:rPr>
        <w:t>The body keeps the score: Brain, mind, and body in the healing of trauma</w:t>
      </w:r>
      <w:r w:rsidRPr="00562826">
        <w:rPr>
          <w:rFonts w:ascii="Times New Roman" w:eastAsia="Times New Roman" w:hAnsi="Times New Roman" w:cs="Times New Roman"/>
          <w:noProof/>
          <w:sz w:val="24"/>
          <w:szCs w:val="24"/>
        </w:rPr>
        <w:t>. New York, NY: Viking.</w:t>
      </w:r>
      <w:bookmarkEnd w:id="43"/>
    </w:p>
    <w:p w:rsidR="001F6A34" w:rsidRPr="00562826" w:rsidRDefault="001F6A34" w:rsidP="00E91998">
      <w:pPr>
        <w:spacing w:after="0" w:line="480" w:lineRule="auto"/>
        <w:ind w:left="720" w:hanging="720"/>
        <w:contextualSpacing/>
        <w:rPr>
          <w:rFonts w:ascii="Times New Roman" w:eastAsia="Times New Roman" w:hAnsi="Times New Roman" w:cs="Times New Roman"/>
          <w:noProof/>
          <w:sz w:val="24"/>
          <w:szCs w:val="24"/>
        </w:rPr>
      </w:pPr>
      <w:bookmarkStart w:id="44" w:name="_ENREF_61"/>
      <w:r w:rsidRPr="00562826">
        <w:rPr>
          <w:rFonts w:ascii="Times New Roman" w:eastAsia="Times New Roman" w:hAnsi="Times New Roman" w:cs="Times New Roman"/>
          <w:noProof/>
          <w:sz w:val="24"/>
          <w:szCs w:val="24"/>
        </w:rPr>
        <w:t xml:space="preserve">Vennard, J. E. (2013). </w:t>
      </w:r>
      <w:r w:rsidRPr="00562826">
        <w:rPr>
          <w:rFonts w:ascii="Times New Roman" w:eastAsia="Times New Roman" w:hAnsi="Times New Roman" w:cs="Times New Roman"/>
          <w:i/>
          <w:noProof/>
          <w:sz w:val="24"/>
          <w:szCs w:val="24"/>
        </w:rPr>
        <w:t>Fully awake and truly alive: Spiritual practices to nurture your soul</w:t>
      </w:r>
      <w:r w:rsidRPr="00562826">
        <w:rPr>
          <w:rFonts w:ascii="Times New Roman" w:eastAsia="Times New Roman" w:hAnsi="Times New Roman" w:cs="Times New Roman"/>
          <w:noProof/>
          <w:sz w:val="24"/>
          <w:szCs w:val="24"/>
        </w:rPr>
        <w:t>. Woodstock, VT SkyLight Paths.</w:t>
      </w:r>
      <w:bookmarkEnd w:id="44"/>
    </w:p>
    <w:p w:rsidR="001F6A34" w:rsidRDefault="001F6A34" w:rsidP="00715D54">
      <w:pPr>
        <w:spacing w:after="0" w:line="480" w:lineRule="auto"/>
        <w:ind w:left="720" w:hanging="720"/>
        <w:contextualSpacing/>
        <w:rPr>
          <w:rFonts w:ascii="Times New Roman" w:eastAsia="Times New Roman" w:hAnsi="Times New Roman" w:cs="Times New Roman"/>
          <w:noProof/>
          <w:sz w:val="24"/>
          <w:szCs w:val="24"/>
        </w:rPr>
      </w:pPr>
      <w:bookmarkStart w:id="45" w:name="_ENREF_62"/>
      <w:r w:rsidRPr="00562826">
        <w:rPr>
          <w:rFonts w:ascii="Times New Roman" w:eastAsia="Times New Roman" w:hAnsi="Times New Roman" w:cs="Times New Roman"/>
          <w:noProof/>
          <w:sz w:val="24"/>
          <w:szCs w:val="24"/>
        </w:rPr>
        <w:t xml:space="preserve">Werdel, M. B., Dy-Liacco, G. S., Ciarrocchi, J. W., Wicks, R. J., &amp; Breslford, G. M. (2014). The unique role of spirituality in the process of growth following stress and trauma. </w:t>
      </w:r>
      <w:r w:rsidRPr="00562826">
        <w:rPr>
          <w:rFonts w:ascii="Times New Roman" w:eastAsia="Times New Roman" w:hAnsi="Times New Roman" w:cs="Times New Roman"/>
          <w:i/>
          <w:noProof/>
          <w:sz w:val="24"/>
          <w:szCs w:val="24"/>
        </w:rPr>
        <w:t>Pastoral Psychology, 63</w:t>
      </w:r>
      <w:r w:rsidRPr="00562826">
        <w:rPr>
          <w:rFonts w:ascii="Times New Roman" w:eastAsia="Times New Roman" w:hAnsi="Times New Roman" w:cs="Times New Roman"/>
          <w:noProof/>
          <w:sz w:val="24"/>
          <w:szCs w:val="24"/>
        </w:rPr>
        <w:t>(1), 57-71. doi: 10.1007/s11089-013-0538-4</w:t>
      </w:r>
      <w:bookmarkEnd w:id="45"/>
    </w:p>
    <w:p w:rsidR="00824032" w:rsidRDefault="00824032" w:rsidP="00715D54">
      <w:pPr>
        <w:spacing w:after="0" w:line="480" w:lineRule="auto"/>
        <w:ind w:left="720" w:hanging="720"/>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w:t>
      </w:r>
      <w:r w:rsidR="00BF5B30">
        <w:rPr>
          <w:rFonts w:ascii="Times New Roman" w:eastAsia="Times New Roman" w:hAnsi="Times New Roman" w:cs="Times New Roman"/>
          <w:noProof/>
          <w:sz w:val="24"/>
          <w:szCs w:val="24"/>
        </w:rPr>
        <w:t>iener, N., &amp; Hirchmann, J. (2014</w:t>
      </w:r>
      <w:r>
        <w:rPr>
          <w:rFonts w:ascii="Times New Roman" w:eastAsia="Times New Roman" w:hAnsi="Times New Roman" w:cs="Times New Roman"/>
          <w:noProof/>
          <w:sz w:val="24"/>
          <w:szCs w:val="24"/>
        </w:rPr>
        <w:t xml:space="preserve">). </w:t>
      </w:r>
      <w:r w:rsidR="00BF5B30">
        <w:rPr>
          <w:rFonts w:ascii="Times New Roman" w:eastAsia="Times New Roman" w:hAnsi="Times New Roman" w:cs="Times New Roman"/>
          <w:i/>
          <w:noProof/>
          <w:sz w:val="24"/>
          <w:szCs w:val="24"/>
        </w:rPr>
        <w:t xml:space="preserve">Maps and meaning: Levitical models for contemporary care. </w:t>
      </w:r>
      <w:r w:rsidR="00BF5B30">
        <w:rPr>
          <w:rFonts w:ascii="Times New Roman" w:eastAsia="Times New Roman" w:hAnsi="Times New Roman" w:cs="Times New Roman"/>
          <w:noProof/>
          <w:sz w:val="24"/>
          <w:szCs w:val="24"/>
        </w:rPr>
        <w:t>Minneapolis, MN: Fortress.</w:t>
      </w:r>
    </w:p>
    <w:p w:rsidR="000D6857" w:rsidRDefault="000D6857" w:rsidP="000D6857">
      <w:pPr>
        <w:spacing w:after="0" w:line="480" w:lineRule="auto"/>
        <w:ind w:left="720" w:hanging="720"/>
        <w:contextualSpacing/>
        <w:rPr>
          <w:rFonts w:ascii="Times New Roman" w:eastAsia="Times New Roman" w:hAnsi="Times New Roman" w:cs="Times New Roman"/>
          <w:noProof/>
          <w:sz w:val="24"/>
          <w:szCs w:val="24"/>
        </w:rPr>
      </w:pPr>
      <w:bookmarkStart w:id="46" w:name="_ENREF_63"/>
      <w:bookmarkStart w:id="47" w:name="_ENREF_64"/>
      <w:r w:rsidRPr="00562826">
        <w:rPr>
          <w:rFonts w:ascii="Times New Roman" w:eastAsia="Times New Roman" w:hAnsi="Times New Roman" w:cs="Times New Roman"/>
          <w:noProof/>
          <w:sz w:val="24"/>
          <w:szCs w:val="24"/>
        </w:rPr>
        <w:t>Whitman,</w:t>
      </w:r>
      <w:r w:rsidRPr="00715D54">
        <w:rPr>
          <w:rFonts w:ascii="Times New Roman" w:eastAsia="Times New Roman" w:hAnsi="Times New Roman" w:cs="Times New Roman"/>
          <w:noProof/>
          <w:sz w:val="24"/>
          <w:szCs w:val="24"/>
        </w:rPr>
        <w:t xml:space="preserve"> W. (1855). </w:t>
      </w:r>
      <w:r w:rsidRPr="00715D54">
        <w:rPr>
          <w:rFonts w:ascii="Times New Roman" w:eastAsia="Times New Roman" w:hAnsi="Times New Roman" w:cs="Times New Roman"/>
          <w:i/>
          <w:noProof/>
          <w:sz w:val="24"/>
          <w:szCs w:val="24"/>
        </w:rPr>
        <w:t>Leaves of grass</w:t>
      </w:r>
      <w:r>
        <w:rPr>
          <w:rFonts w:ascii="Times New Roman" w:eastAsia="Times New Roman" w:hAnsi="Times New Roman" w:cs="Times New Roman"/>
          <w:noProof/>
          <w:sz w:val="24"/>
          <w:szCs w:val="24"/>
        </w:rPr>
        <w:t>.</w:t>
      </w:r>
      <w:r w:rsidRPr="00715D54">
        <w:rPr>
          <w:rFonts w:ascii="Times New Roman" w:eastAsia="Times New Roman" w:hAnsi="Times New Roman" w:cs="Times New Roman"/>
          <w:noProof/>
          <w:sz w:val="24"/>
          <w:szCs w:val="24"/>
        </w:rPr>
        <w:t xml:space="preserve"> Auckland, New Zealand: The Floating Press.</w:t>
      </w:r>
      <w:bookmarkEnd w:id="46"/>
      <w:bookmarkEnd w:id="47"/>
    </w:p>
    <w:p w:rsidR="00636516" w:rsidRPr="00636516" w:rsidRDefault="00636516" w:rsidP="00636516">
      <w:pPr>
        <w:spacing w:after="0" w:line="480" w:lineRule="auto"/>
        <w:ind w:left="720" w:hanging="720"/>
        <w:contextualSpacing/>
        <w:rPr>
          <w:rFonts w:ascii="Times New Roman" w:eastAsia="Times New Roman" w:hAnsi="Times New Roman" w:cs="Times New Roman"/>
          <w:noProof/>
          <w:sz w:val="24"/>
          <w:szCs w:val="24"/>
        </w:rPr>
      </w:pPr>
      <w:r w:rsidRPr="00636516">
        <w:rPr>
          <w:rFonts w:ascii="Times New Roman" w:eastAsia="Times New Roman" w:hAnsi="Times New Roman" w:cs="Times New Roman"/>
          <w:noProof/>
          <w:sz w:val="24"/>
          <w:szCs w:val="24"/>
        </w:rPr>
        <w:t xml:space="preserve">Yandell, M. (in press). </w:t>
      </w:r>
      <w:r w:rsidRPr="00636516">
        <w:rPr>
          <w:rFonts w:ascii="Times New Roman" w:hAnsi="Times New Roman" w:cs="Times New Roman"/>
          <w:sz w:val="24"/>
          <w:szCs w:val="24"/>
        </w:rPr>
        <w:t xml:space="preserve">Moral injury and human relationship: A conversation. </w:t>
      </w:r>
      <w:r w:rsidRPr="00636516">
        <w:rPr>
          <w:rFonts w:ascii="Times New Roman" w:eastAsia="Times New Roman" w:hAnsi="Times New Roman" w:cs="Times New Roman"/>
          <w:i/>
          <w:noProof/>
          <w:sz w:val="24"/>
          <w:szCs w:val="24"/>
        </w:rPr>
        <w:t xml:space="preserve">Pastoral Psychology </w:t>
      </w:r>
      <w:r w:rsidRPr="00636516">
        <w:rPr>
          <w:rFonts w:ascii="Times New Roman" w:eastAsia="Times New Roman" w:hAnsi="Times New Roman" w:cs="Times New Roman"/>
          <w:noProof/>
          <w:sz w:val="24"/>
          <w:szCs w:val="24"/>
        </w:rPr>
        <w:t>(Forthcoming).</w:t>
      </w:r>
    </w:p>
    <w:p w:rsidR="00636516" w:rsidRDefault="00636516" w:rsidP="00636516">
      <w:pPr>
        <w:spacing w:line="480" w:lineRule="auto"/>
        <w:rPr>
          <w:b/>
        </w:rPr>
      </w:pPr>
    </w:p>
    <w:p w:rsidR="00636516" w:rsidRPr="00BF5B30" w:rsidRDefault="00636516" w:rsidP="000D6857">
      <w:pPr>
        <w:spacing w:after="0" w:line="480" w:lineRule="auto"/>
        <w:ind w:left="720" w:hanging="720"/>
        <w:contextualSpacing/>
        <w:rPr>
          <w:rFonts w:ascii="Times New Roman" w:eastAsia="Times New Roman" w:hAnsi="Times New Roman" w:cs="Times New Roman"/>
          <w:noProof/>
          <w:sz w:val="24"/>
          <w:szCs w:val="24"/>
        </w:rPr>
      </w:pPr>
    </w:p>
    <w:sectPr w:rsidR="00636516" w:rsidRPr="00BF5B30" w:rsidSect="00707F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84" w:rsidRDefault="00840684" w:rsidP="001F6A34">
      <w:pPr>
        <w:spacing w:after="0" w:line="240" w:lineRule="auto"/>
      </w:pPr>
      <w:r>
        <w:separator/>
      </w:r>
    </w:p>
  </w:endnote>
  <w:endnote w:type="continuationSeparator" w:id="0">
    <w:p w:rsidR="00840684" w:rsidRDefault="00840684" w:rsidP="001F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9B" w:rsidRDefault="0004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84" w:rsidRDefault="00840684" w:rsidP="001F6A34">
      <w:pPr>
        <w:spacing w:after="0" w:line="240" w:lineRule="auto"/>
      </w:pPr>
      <w:r>
        <w:separator/>
      </w:r>
    </w:p>
  </w:footnote>
  <w:footnote w:type="continuationSeparator" w:id="0">
    <w:p w:rsidR="00840684" w:rsidRDefault="00840684" w:rsidP="001F6A34">
      <w:pPr>
        <w:spacing w:after="0" w:line="240" w:lineRule="auto"/>
      </w:pPr>
      <w:r>
        <w:continuationSeparator/>
      </w:r>
    </w:p>
  </w:footnote>
  <w:footnote w:id="1">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Style w:val="FootnoteReference"/>
          <w:rFonts w:ascii="Times New Roman" w:hAnsi="Times New Roman" w:cs="Times New Roman"/>
          <w:sz w:val="24"/>
          <w:szCs w:val="24"/>
        </w:rPr>
        <w:footnoteRef/>
      </w:r>
      <w:r w:rsidRPr="005A210A">
        <w:rPr>
          <w:rFonts w:ascii="Times New Roman" w:hAnsi="Times New Roman" w:cs="Times New Roman"/>
          <w:sz w:val="24"/>
          <w:szCs w:val="24"/>
        </w:rPr>
        <w:t xml:space="preserve"> C. Doehring (Contact)</w:t>
      </w:r>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Professor of Pastoral Care and Counseling</w:t>
      </w:r>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Iliff School of Theology</w:t>
      </w:r>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 xml:space="preserve">2323 E. Iliff Ave. </w:t>
      </w:r>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Denver, CO  80210 USA</w:t>
      </w:r>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 xml:space="preserve">E-mail: </w:t>
      </w:r>
      <w:hyperlink r:id="rId1" w:history="1">
        <w:r w:rsidRPr="005A210A">
          <w:rPr>
            <w:rStyle w:val="Hyperlink"/>
            <w:rFonts w:ascii="Times New Roman" w:hAnsi="Times New Roman" w:cs="Times New Roman"/>
            <w:sz w:val="24"/>
            <w:szCs w:val="24"/>
          </w:rPr>
          <w:t>cdoehring@iliff.edu</w:t>
        </w:r>
      </w:hyperlink>
    </w:p>
    <w:p w:rsidR="0004649B" w:rsidRPr="005A210A" w:rsidRDefault="0004649B" w:rsidP="00707F9B">
      <w:pPr>
        <w:pStyle w:val="FootnoteText"/>
        <w:spacing w:line="480" w:lineRule="auto"/>
        <w:contextualSpacing/>
        <w:rPr>
          <w:rFonts w:ascii="Times New Roman" w:hAnsi="Times New Roman" w:cs="Times New Roman"/>
          <w:sz w:val="24"/>
          <w:szCs w:val="24"/>
        </w:rPr>
      </w:pPr>
      <w:r w:rsidRPr="005A210A">
        <w:rPr>
          <w:rFonts w:ascii="Times New Roman" w:hAnsi="Times New Roman" w:cs="Times New Roman"/>
          <w:sz w:val="24"/>
          <w:szCs w:val="24"/>
        </w:rPr>
        <w:t>Telephone: 303-765-3169</w:t>
      </w:r>
    </w:p>
  </w:footnote>
  <w:footnote w:id="2">
    <w:p w:rsidR="0004649B" w:rsidRPr="005B4A1D" w:rsidRDefault="0004649B" w:rsidP="00F97C9B">
      <w:pPr>
        <w:autoSpaceDE w:val="0"/>
        <w:autoSpaceDN w:val="0"/>
        <w:adjustRightInd w:val="0"/>
        <w:spacing w:after="0" w:line="480" w:lineRule="auto"/>
        <w:contextualSpacing/>
        <w:rPr>
          <w:rFonts w:ascii="Times New Roman" w:hAnsi="Times New Roman" w:cs="Times New Roman"/>
          <w:color w:val="000000"/>
          <w:sz w:val="24"/>
          <w:szCs w:val="24"/>
        </w:rPr>
      </w:pPr>
      <w:r w:rsidRPr="005B4A1D">
        <w:rPr>
          <w:rStyle w:val="FootnoteReference"/>
          <w:rFonts w:ascii="Times New Roman" w:hAnsi="Times New Roman" w:cs="Times New Roman"/>
          <w:sz w:val="24"/>
          <w:szCs w:val="24"/>
        </w:rPr>
        <w:footnoteRef/>
      </w:r>
      <w:r w:rsidRPr="005B4A1D">
        <w:rPr>
          <w:rFonts w:ascii="Times New Roman" w:hAnsi="Times New Roman" w:cs="Times New Roman"/>
          <w:sz w:val="24"/>
          <w:szCs w:val="24"/>
        </w:rPr>
        <w:t xml:space="preserve"> Hodgson a</w:t>
      </w:r>
      <w:r>
        <w:rPr>
          <w:rFonts w:ascii="Times New Roman" w:hAnsi="Times New Roman" w:cs="Times New Roman"/>
          <w:sz w:val="24"/>
          <w:szCs w:val="24"/>
        </w:rPr>
        <w:t>nd Carey (2017) review evolving</w:t>
      </w:r>
      <w:r w:rsidRPr="005B4A1D">
        <w:rPr>
          <w:rFonts w:ascii="Times New Roman" w:hAnsi="Times New Roman" w:cs="Times New Roman"/>
          <w:sz w:val="24"/>
          <w:szCs w:val="24"/>
        </w:rPr>
        <w:t xml:space="preserve"> definitions of military moral injury, noting that in Shay’s early (2002) definition, </w:t>
      </w:r>
      <w:r>
        <w:rPr>
          <w:rFonts w:ascii="Times New Roman" w:hAnsi="Times New Roman" w:cs="Times New Roman"/>
          <w:sz w:val="24"/>
          <w:szCs w:val="24"/>
        </w:rPr>
        <w:t xml:space="preserve">the moral stressor is </w:t>
      </w:r>
      <w:r w:rsidRPr="00B67C5E">
        <w:rPr>
          <w:rFonts w:ascii="Times New Roman" w:hAnsi="Times New Roman" w:cs="Times New Roman"/>
          <w:sz w:val="24"/>
          <w:szCs w:val="24"/>
        </w:rPr>
        <w:t xml:space="preserve">betrayal </w:t>
      </w:r>
      <w:r w:rsidRPr="005B4A1D">
        <w:rPr>
          <w:rFonts w:ascii="Times New Roman" w:hAnsi="Times New Roman" w:cs="Times New Roman"/>
          <w:sz w:val="24"/>
          <w:szCs w:val="24"/>
        </w:rPr>
        <w:t xml:space="preserve">by those in legitimate </w:t>
      </w:r>
      <w:r>
        <w:rPr>
          <w:rFonts w:ascii="Times New Roman" w:hAnsi="Times New Roman" w:cs="Times New Roman"/>
          <w:sz w:val="24"/>
          <w:szCs w:val="24"/>
        </w:rPr>
        <w:t xml:space="preserve">authority. </w:t>
      </w:r>
    </w:p>
  </w:footnote>
  <w:footnote w:id="3">
    <w:p w:rsidR="0004649B" w:rsidRPr="005B4A1D" w:rsidRDefault="0004649B" w:rsidP="005B4A1D">
      <w:pPr>
        <w:pStyle w:val="FootnoteText"/>
        <w:spacing w:line="480" w:lineRule="auto"/>
        <w:contextualSpacing/>
        <w:rPr>
          <w:rFonts w:ascii="Times New Roman" w:hAnsi="Times New Roman" w:cs="Times New Roman"/>
          <w:sz w:val="24"/>
          <w:szCs w:val="24"/>
        </w:rPr>
      </w:pPr>
      <w:r w:rsidRPr="005B4A1D">
        <w:rPr>
          <w:rStyle w:val="FootnoteReference"/>
          <w:rFonts w:ascii="Times New Roman" w:hAnsi="Times New Roman" w:cs="Times New Roman"/>
          <w:sz w:val="24"/>
          <w:szCs w:val="24"/>
        </w:rPr>
        <w:footnoteRef/>
      </w:r>
      <w:r w:rsidR="0075742D">
        <w:rPr>
          <w:rFonts w:ascii="Times New Roman" w:hAnsi="Times New Roman" w:cs="Times New Roman"/>
          <w:sz w:val="24"/>
          <w:szCs w:val="24"/>
        </w:rPr>
        <w:t xml:space="preserve"> </w:t>
      </w:r>
      <w:r w:rsidRPr="005B4A1D">
        <w:rPr>
          <w:rFonts w:ascii="Times New Roman" w:hAnsi="Times New Roman" w:cs="Times New Roman"/>
          <w:sz w:val="24"/>
          <w:szCs w:val="24"/>
        </w:rPr>
        <w:t>Marine veteran Jess Goo</w:t>
      </w:r>
      <w:r w:rsidR="00124CD2">
        <w:rPr>
          <w:rFonts w:ascii="Times New Roman" w:hAnsi="Times New Roman" w:cs="Times New Roman"/>
          <w:sz w:val="24"/>
          <w:szCs w:val="24"/>
        </w:rPr>
        <w:t>dell (2011) describes</w:t>
      </w:r>
      <w:r w:rsidR="00F7348E">
        <w:rPr>
          <w:rFonts w:ascii="Times New Roman" w:hAnsi="Times New Roman" w:cs="Times New Roman"/>
          <w:sz w:val="24"/>
          <w:szCs w:val="24"/>
        </w:rPr>
        <w:t xml:space="preserve"> moral</w:t>
      </w:r>
      <w:r>
        <w:rPr>
          <w:rFonts w:ascii="Times New Roman" w:hAnsi="Times New Roman" w:cs="Times New Roman"/>
          <w:sz w:val="24"/>
          <w:szCs w:val="24"/>
        </w:rPr>
        <w:t xml:space="preserve"> injuries arising from her deployment</w:t>
      </w:r>
      <w:r w:rsidRPr="005B4A1D">
        <w:rPr>
          <w:rFonts w:ascii="Times New Roman" w:hAnsi="Times New Roman" w:cs="Times New Roman"/>
          <w:sz w:val="24"/>
          <w:szCs w:val="24"/>
        </w:rPr>
        <w:t xml:space="preserve"> to a military mortuary in Iraq</w:t>
      </w:r>
      <w:r>
        <w:rPr>
          <w:rFonts w:ascii="Times New Roman" w:hAnsi="Times New Roman" w:cs="Times New Roman"/>
          <w:sz w:val="24"/>
          <w:szCs w:val="24"/>
        </w:rPr>
        <w:t>. Her memoir has been referenced recently in a number of dissertations on war trau</w:t>
      </w:r>
      <w:r w:rsidR="00F7348E">
        <w:rPr>
          <w:rFonts w:ascii="Times New Roman" w:hAnsi="Times New Roman" w:cs="Times New Roman"/>
          <w:sz w:val="24"/>
          <w:szCs w:val="24"/>
        </w:rPr>
        <w:t>ma</w:t>
      </w:r>
      <w:r w:rsidR="005A1714">
        <w:rPr>
          <w:rFonts w:ascii="Times New Roman" w:hAnsi="Times New Roman" w:cs="Times New Roman"/>
          <w:sz w:val="24"/>
          <w:szCs w:val="24"/>
        </w:rPr>
        <w:t xml:space="preserve"> and military moral injury</w:t>
      </w:r>
      <w:r w:rsidR="00F7348E">
        <w:rPr>
          <w:rFonts w:ascii="Times New Roman" w:hAnsi="Times New Roman" w:cs="Times New Roman"/>
          <w:sz w:val="24"/>
          <w:szCs w:val="24"/>
        </w:rPr>
        <w:t xml:space="preserve"> (see, for example, Moon 2016a</w:t>
      </w:r>
      <w:r>
        <w:rPr>
          <w:rFonts w:ascii="Times New Roman" w:hAnsi="Times New Roman" w:cs="Times New Roman"/>
          <w:sz w:val="24"/>
          <w:szCs w:val="24"/>
        </w:rPr>
        <w:t>).</w:t>
      </w:r>
    </w:p>
  </w:footnote>
  <w:footnote w:id="4">
    <w:p w:rsidR="00162AA0" w:rsidRPr="00AA3D31" w:rsidRDefault="00407E7B" w:rsidP="00407E7B">
      <w:pPr>
        <w:autoSpaceDE w:val="0"/>
        <w:autoSpaceDN w:val="0"/>
        <w:adjustRightInd w:val="0"/>
        <w:spacing w:after="0" w:line="480" w:lineRule="auto"/>
        <w:contextualSpacing/>
        <w:rPr>
          <w:rFonts w:ascii="Times New Roman" w:hAnsi="Times New Roman" w:cs="Times New Roman"/>
          <w:sz w:val="24"/>
          <w:szCs w:val="24"/>
        </w:rPr>
      </w:pPr>
      <w:r w:rsidRPr="00AA3D31">
        <w:rPr>
          <w:rStyle w:val="FootnoteReference"/>
          <w:rFonts w:ascii="Times New Roman" w:hAnsi="Times New Roman" w:cs="Times New Roman"/>
          <w:sz w:val="24"/>
          <w:szCs w:val="24"/>
        </w:rPr>
        <w:footnoteRef/>
      </w:r>
      <w:r w:rsidRPr="00AA3D31">
        <w:rPr>
          <w:rFonts w:ascii="Times New Roman" w:hAnsi="Times New Roman" w:cs="Times New Roman"/>
          <w:sz w:val="24"/>
          <w:szCs w:val="24"/>
        </w:rPr>
        <w:t xml:space="preserve"> Current therapeutic approaches include</w:t>
      </w:r>
      <w:r>
        <w:rPr>
          <w:rFonts w:ascii="Times New Roman" w:hAnsi="Times New Roman" w:cs="Times New Roman"/>
          <w:sz w:val="24"/>
          <w:szCs w:val="24"/>
        </w:rPr>
        <w:t xml:space="preserve"> Adaptive Disclosure (Litz, </w:t>
      </w:r>
      <w:proofErr w:type="spellStart"/>
      <w:r>
        <w:rPr>
          <w:rFonts w:ascii="Times New Roman" w:hAnsi="Times New Roman" w:cs="Times New Roman"/>
          <w:sz w:val="24"/>
          <w:szCs w:val="24"/>
        </w:rPr>
        <w:t>Lebowitz</w:t>
      </w:r>
      <w:proofErr w:type="spellEnd"/>
      <w:r>
        <w:rPr>
          <w:rFonts w:ascii="Times New Roman" w:hAnsi="Times New Roman" w:cs="Times New Roman"/>
          <w:sz w:val="24"/>
          <w:szCs w:val="24"/>
        </w:rPr>
        <w:t xml:space="preserve">, Gray, and Nash </w:t>
      </w:r>
      <w:r w:rsidRPr="00AA3D31">
        <w:rPr>
          <w:rFonts w:ascii="Times New Roman" w:hAnsi="Times New Roman" w:cs="Times New Roman"/>
          <w:sz w:val="24"/>
          <w:szCs w:val="24"/>
        </w:rPr>
        <w:t xml:space="preserve"> 2015), a six-session individual cognitive behavioral intervention; Building Spiritual Strength, an eight-session group therapy for use</w:t>
      </w:r>
      <w:r>
        <w:rPr>
          <w:rFonts w:ascii="Times New Roman" w:hAnsi="Times New Roman" w:cs="Times New Roman"/>
          <w:sz w:val="24"/>
          <w:szCs w:val="24"/>
        </w:rPr>
        <w:t xml:space="preserve"> </w:t>
      </w:r>
      <w:r w:rsidRPr="00AA3D31">
        <w:rPr>
          <w:rFonts w:ascii="Times New Roman" w:hAnsi="Times New Roman" w:cs="Times New Roman"/>
          <w:sz w:val="24"/>
          <w:szCs w:val="24"/>
        </w:rPr>
        <w:t xml:space="preserve">in faith-based </w:t>
      </w:r>
      <w:r>
        <w:rPr>
          <w:rFonts w:ascii="Times New Roman" w:hAnsi="Times New Roman" w:cs="Times New Roman"/>
          <w:sz w:val="24"/>
          <w:szCs w:val="24"/>
        </w:rPr>
        <w:t xml:space="preserve">settings for military personnel </w:t>
      </w:r>
      <w:r w:rsidRPr="00AA3D31">
        <w:rPr>
          <w:rFonts w:ascii="Times New Roman" w:hAnsi="Times New Roman" w:cs="Times New Roman"/>
          <w:sz w:val="24"/>
          <w:szCs w:val="24"/>
        </w:rPr>
        <w:t>suffering from military moral injury</w:t>
      </w:r>
      <w:r>
        <w:rPr>
          <w:rFonts w:ascii="Times New Roman" w:hAnsi="Times New Roman" w:cs="Times New Roman"/>
          <w:sz w:val="24"/>
          <w:szCs w:val="24"/>
        </w:rPr>
        <w:t xml:space="preserve"> (Harris, Park, Currier, </w:t>
      </w:r>
      <w:proofErr w:type="spellStart"/>
      <w:r>
        <w:rPr>
          <w:rFonts w:ascii="Times New Roman" w:hAnsi="Times New Roman" w:cs="Times New Roman"/>
          <w:sz w:val="24"/>
          <w:szCs w:val="24"/>
        </w:rPr>
        <w:t>Usset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Voecks</w:t>
      </w:r>
      <w:proofErr w:type="spellEnd"/>
      <w:r w:rsidRPr="00AA3D31">
        <w:rPr>
          <w:rFonts w:ascii="Times New Roman" w:hAnsi="Times New Roman" w:cs="Times New Roman"/>
          <w:sz w:val="24"/>
          <w:szCs w:val="24"/>
        </w:rPr>
        <w:t xml:space="preserve"> 2015), and </w:t>
      </w:r>
      <w:r>
        <w:rPr>
          <w:rFonts w:ascii="Times New Roman" w:hAnsi="Times New Roman" w:cs="Times New Roman"/>
          <w:sz w:val="24"/>
          <w:szCs w:val="24"/>
        </w:rPr>
        <w:t>acceptance and commitment therapy (ACT) for moral injury (</w:t>
      </w:r>
      <w:proofErr w:type="spellStart"/>
      <w:r>
        <w:rPr>
          <w:rFonts w:ascii="Times New Roman" w:hAnsi="Times New Roman" w:cs="Times New Roman"/>
          <w:sz w:val="24"/>
          <w:szCs w:val="24"/>
        </w:rPr>
        <w:t>Nieuwsma</w:t>
      </w:r>
      <w:proofErr w:type="spellEnd"/>
      <w:r>
        <w:rPr>
          <w:rFonts w:ascii="Times New Roman" w:hAnsi="Times New Roman" w:cs="Times New Roman"/>
          <w:sz w:val="24"/>
          <w:szCs w:val="24"/>
        </w:rPr>
        <w:t xml:space="preserve"> et al.</w:t>
      </w:r>
      <w:r w:rsidR="00162AA0">
        <w:rPr>
          <w:rFonts w:ascii="Times New Roman" w:hAnsi="Times New Roman" w:cs="Times New Roman"/>
          <w:sz w:val="24"/>
          <w:szCs w:val="24"/>
        </w:rPr>
        <w:t xml:space="preserve"> 2015).</w:t>
      </w:r>
    </w:p>
  </w:footnote>
  <w:footnote w:id="5">
    <w:p w:rsidR="0004649B" w:rsidRPr="00F35178" w:rsidRDefault="0004649B" w:rsidP="00F35178">
      <w:pPr>
        <w:spacing w:after="0" w:line="480" w:lineRule="auto"/>
        <w:contextualSpacing/>
        <w:rPr>
          <w:rFonts w:ascii="Times New Roman" w:eastAsia="Times New Roman" w:hAnsi="Times New Roman" w:cs="Times New Roman"/>
          <w:sz w:val="24"/>
          <w:szCs w:val="24"/>
        </w:rPr>
      </w:pPr>
      <w:r>
        <w:rPr>
          <w:rStyle w:val="FootnoteReference"/>
        </w:rPr>
        <w:footnoteRef/>
      </w:r>
      <w:r>
        <w:t xml:space="preserve"> </w:t>
      </w:r>
      <w:r w:rsidR="00124CD2">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Pr="00A31C83">
        <w:rPr>
          <w:rFonts w:ascii="Times New Roman" w:eastAsia="Times New Roman" w:hAnsi="Times New Roman" w:cs="Times New Roman"/>
          <w:sz w:val="24"/>
          <w:szCs w:val="24"/>
        </w:rPr>
        <w:t>ilitary recruit training, by design, destabilizes and diminishes the constancy of a recruit’s pre-existing moral orienting system. Having stripped away such moral coding, including embedded values, beliefs, behaviors, and meaningful relationships, military recruit training indoctrinates recruits with a new moral orienting system that supports functioning in military contexts and the hig</w:t>
      </w:r>
      <w:r>
        <w:rPr>
          <w:rFonts w:ascii="Times New Roman" w:eastAsia="Times New Roman" w:hAnsi="Times New Roman" w:cs="Times New Roman"/>
          <w:sz w:val="24"/>
          <w:szCs w:val="24"/>
        </w:rPr>
        <w:t>h stress environments of combat</w:t>
      </w:r>
      <w:r w:rsidR="00124CD2">
        <w:rPr>
          <w:rFonts w:ascii="Times New Roman" w:eastAsia="Times New Roman" w:hAnsi="Times New Roman" w:cs="Times New Roman"/>
          <w:sz w:val="24"/>
          <w:szCs w:val="24"/>
        </w:rPr>
        <w:t>”</w:t>
      </w:r>
      <w:r w:rsidRPr="00A31C83">
        <w:rPr>
          <w:rFonts w:ascii="Times New Roman" w:eastAsia="Times New Roman" w:hAnsi="Times New Roman" w:cs="Times New Roman"/>
          <w:sz w:val="24"/>
          <w:szCs w:val="24"/>
        </w:rPr>
        <w:t xml:space="preserve"> (</w:t>
      </w:r>
      <w:r w:rsidR="00F35178">
        <w:rPr>
          <w:rFonts w:ascii="Times New Roman" w:eastAsia="Times New Roman" w:hAnsi="Times New Roman" w:cs="Times New Roman"/>
          <w:sz w:val="24"/>
          <w:szCs w:val="24"/>
        </w:rPr>
        <w:t>Moon 2016a</w:t>
      </w:r>
      <w:r>
        <w:rPr>
          <w:rFonts w:ascii="Times New Roman" w:eastAsia="Times New Roman" w:hAnsi="Times New Roman" w:cs="Times New Roman"/>
          <w:sz w:val="24"/>
          <w:szCs w:val="24"/>
        </w:rPr>
        <w:t>, p.</w:t>
      </w:r>
      <w:r w:rsidRPr="00A31C83">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p>
  </w:footnote>
  <w:footnote w:id="6">
    <w:p w:rsidR="0004649B" w:rsidRPr="00D30815" w:rsidRDefault="0004649B" w:rsidP="004C5014">
      <w:pPr>
        <w:pStyle w:val="FootnoteText"/>
        <w:spacing w:line="480" w:lineRule="auto"/>
        <w:rPr>
          <w:rFonts w:ascii="Times New Roman" w:hAnsi="Times New Roman" w:cs="Times New Roman"/>
          <w:sz w:val="24"/>
          <w:szCs w:val="24"/>
        </w:rPr>
      </w:pPr>
      <w:r w:rsidRPr="00D30815">
        <w:rPr>
          <w:rStyle w:val="FootnoteReference"/>
          <w:rFonts w:ascii="Times New Roman" w:hAnsi="Times New Roman" w:cs="Times New Roman"/>
          <w:sz w:val="24"/>
          <w:szCs w:val="24"/>
        </w:rPr>
        <w:footnoteRef/>
      </w:r>
      <w:r w:rsidR="00F35178">
        <w:rPr>
          <w:rFonts w:ascii="Times New Roman" w:hAnsi="Times New Roman" w:cs="Times New Roman"/>
          <w:sz w:val="24"/>
          <w:szCs w:val="24"/>
        </w:rPr>
        <w:t xml:space="preserve"> Litz et al. (2015</w:t>
      </w:r>
      <w:r w:rsidRPr="00D30815">
        <w:rPr>
          <w:rFonts w:ascii="Times New Roman" w:hAnsi="Times New Roman" w:cs="Times New Roman"/>
          <w:sz w:val="24"/>
          <w:szCs w:val="24"/>
        </w:rPr>
        <w:t>)</w:t>
      </w:r>
      <w:r w:rsidR="00407E7B">
        <w:rPr>
          <w:rFonts w:ascii="Times New Roman" w:hAnsi="Times New Roman" w:cs="Times New Roman"/>
          <w:sz w:val="24"/>
          <w:szCs w:val="24"/>
        </w:rPr>
        <w:t>, among others,</w:t>
      </w:r>
      <w:r w:rsidRPr="00D30815">
        <w:rPr>
          <w:rFonts w:ascii="Times New Roman" w:hAnsi="Times New Roman" w:cs="Times New Roman"/>
          <w:sz w:val="24"/>
          <w:szCs w:val="24"/>
        </w:rPr>
        <w:t xml:space="preserve"> argue for the need for military cultural competency for therapists treating military moral injury and include a helpful appendix on the diversity of military missions, organizations, and relationships (pp. 169-180).</w:t>
      </w:r>
    </w:p>
  </w:footnote>
  <w:footnote w:id="7">
    <w:p w:rsidR="007215D5" w:rsidRDefault="007215D5">
      <w:pPr>
        <w:pStyle w:val="FootnoteText"/>
      </w:pPr>
      <w:r>
        <w:rPr>
          <w:rStyle w:val="FootnoteReference"/>
        </w:rPr>
        <w:footnoteRef/>
      </w:r>
      <w:r>
        <w:t xml:space="preserve"> </w:t>
      </w:r>
      <w:r>
        <w:rPr>
          <w:rFonts w:ascii="Times New Roman" w:hAnsi="Times New Roman" w:cs="Times New Roman"/>
          <w:bCs/>
          <w:sz w:val="24"/>
          <w:szCs w:val="24"/>
        </w:rPr>
        <w:t>See, for example, Graham’s discussion of God as moral conundrum (2017, pp. 43-54).</w:t>
      </w:r>
    </w:p>
  </w:footnote>
  <w:footnote w:id="8">
    <w:p w:rsidR="00B74668" w:rsidRDefault="00B74668" w:rsidP="00B74668">
      <w:pPr>
        <w:pStyle w:val="FootnoteText"/>
        <w:rPr>
          <w:rStyle w:val="Hyperlink"/>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See </w:t>
      </w:r>
      <w:hyperlink r:id="rId2" w:history="1">
        <w:r w:rsidRPr="008E4ECE">
          <w:rPr>
            <w:rStyle w:val="Hyperlink"/>
            <w:rFonts w:ascii="Times New Roman" w:hAnsi="Times New Roman" w:cs="Times New Roman"/>
            <w:sz w:val="24"/>
            <w:szCs w:val="24"/>
          </w:rPr>
          <w:t>https://www.healthcarechaplaincy.org/research.html</w:t>
        </w:r>
      </w:hyperlink>
    </w:p>
    <w:p w:rsidR="008A371E" w:rsidRDefault="008A371E" w:rsidP="00B74668">
      <w:pPr>
        <w:pStyle w:val="FootnoteText"/>
      </w:pPr>
    </w:p>
  </w:footnote>
  <w:footnote w:id="9">
    <w:p w:rsidR="00F456BB" w:rsidRDefault="00F456BB" w:rsidP="00F456BB">
      <w:pPr>
        <w:pStyle w:val="FootnoteText"/>
        <w:spacing w:line="480" w:lineRule="auto"/>
        <w:contextualSpacing/>
      </w:pPr>
      <w:r>
        <w:rPr>
          <w:rStyle w:val="FootnoteReference"/>
        </w:rPr>
        <w:footnoteRef/>
      </w:r>
      <w:r>
        <w:t xml:space="preserve"> </w:t>
      </w:r>
      <w:r w:rsidRPr="00AF7A97">
        <w:rPr>
          <w:rFonts w:ascii="Times New Roman" w:eastAsia="Times New Roman" w:hAnsi="Times New Roman" w:cs="Times New Roman"/>
          <w:sz w:val="24"/>
          <w:szCs w:val="24"/>
        </w:rPr>
        <w:t xml:space="preserve">Pastoral theologian Emmanuel </w:t>
      </w:r>
      <w:proofErr w:type="spellStart"/>
      <w:r w:rsidRPr="00AF7A97">
        <w:rPr>
          <w:rFonts w:ascii="Times New Roman" w:eastAsia="Times New Roman" w:hAnsi="Times New Roman" w:cs="Times New Roman"/>
          <w:sz w:val="24"/>
          <w:szCs w:val="24"/>
        </w:rPr>
        <w:t>Lartey</w:t>
      </w:r>
      <w:proofErr w:type="spellEnd"/>
      <w:r w:rsidRPr="00AF7A97">
        <w:rPr>
          <w:rFonts w:ascii="Times New Roman" w:eastAsia="Times New Roman" w:hAnsi="Times New Roman" w:cs="Times New Roman"/>
          <w:sz w:val="24"/>
          <w:szCs w:val="24"/>
        </w:rPr>
        <w:t xml:space="preserve"> </w:t>
      </w:r>
      <w:r w:rsidRPr="00AF7A97">
        <w:rPr>
          <w:rFonts w:ascii="Times New Roman" w:eastAsia="Times New Roman" w:hAnsi="Times New Roman" w:cs="Times New Roman"/>
          <w:noProof/>
          <w:sz w:val="24"/>
          <w:szCs w:val="24"/>
        </w:rPr>
        <w:t>(2003)</w:t>
      </w:r>
      <w:r w:rsidRPr="00AF7A97">
        <w:rPr>
          <w:rFonts w:ascii="Times New Roman" w:eastAsia="Times New Roman" w:hAnsi="Times New Roman" w:cs="Times New Roman"/>
          <w:sz w:val="24"/>
          <w:szCs w:val="24"/>
        </w:rPr>
        <w:t xml:space="preserve"> first proposed the ter</w:t>
      </w:r>
      <w:r>
        <w:rPr>
          <w:rFonts w:ascii="Times New Roman" w:eastAsia="Times New Roman" w:hAnsi="Times New Roman" w:cs="Times New Roman"/>
          <w:sz w:val="24"/>
          <w:szCs w:val="24"/>
        </w:rPr>
        <w:t xml:space="preserve">m </w:t>
      </w:r>
      <w:r w:rsidRPr="00B526F4">
        <w:rPr>
          <w:rFonts w:ascii="Times New Roman" w:eastAsia="Times New Roman" w:hAnsi="Times New Roman" w:cs="Times New Roman"/>
          <w:i/>
          <w:sz w:val="24"/>
          <w:szCs w:val="24"/>
        </w:rPr>
        <w:t>intercultural pastoral care</w:t>
      </w:r>
      <w:r w:rsidRPr="00AF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F7A97">
        <w:rPr>
          <w:rFonts w:ascii="Times New Roman" w:eastAsia="Times New Roman" w:hAnsi="Times New Roman" w:cs="Times New Roman"/>
          <w:sz w:val="24"/>
          <w:szCs w:val="24"/>
        </w:rPr>
        <w:t>capture the complex nature of the interaction between people who have been influenced by different cultures, social contexts and origins, and who themselves are enigmatic composites of various strands of ethnicity, race, geography, cul</w:t>
      </w:r>
      <w:r>
        <w:rPr>
          <w:rFonts w:ascii="Times New Roman" w:eastAsia="Times New Roman" w:hAnsi="Times New Roman" w:cs="Times New Roman"/>
          <w:sz w:val="24"/>
          <w:szCs w:val="24"/>
        </w:rPr>
        <w:t>ture and socio-economic setting”</w:t>
      </w:r>
      <w:r w:rsidRPr="00AF7A97">
        <w:rPr>
          <w:rFonts w:ascii="Times New Roman" w:eastAsia="Times New Roman" w:hAnsi="Times New Roman" w:cs="Times New Roman"/>
          <w:sz w:val="24"/>
          <w:szCs w:val="24"/>
        </w:rPr>
        <w:t xml:space="preserve"> </w:t>
      </w:r>
      <w:r w:rsidRPr="00AF7A97">
        <w:rPr>
          <w:rFonts w:ascii="Times New Roman" w:eastAsia="Times New Roman" w:hAnsi="Times New Roman" w:cs="Times New Roman"/>
          <w:noProof/>
          <w:sz w:val="24"/>
          <w:szCs w:val="24"/>
        </w:rPr>
        <w:t>(2003, p. 13)</w:t>
      </w:r>
      <w:r>
        <w:rPr>
          <w:rFonts w:ascii="Times New Roman" w:eastAsia="Times New Roman" w:hAnsi="Times New Roman" w:cs="Times New Roman"/>
          <w:noProof/>
          <w:sz w:val="24"/>
          <w:szCs w:val="24"/>
        </w:rPr>
        <w:t>.</w:t>
      </w:r>
    </w:p>
  </w:footnote>
  <w:footnote w:id="10">
    <w:p w:rsidR="00B74668" w:rsidRPr="004C5014" w:rsidRDefault="00B74668" w:rsidP="00B74668">
      <w:pPr>
        <w:pStyle w:val="FootnoteText"/>
        <w:spacing w:line="480" w:lineRule="auto"/>
        <w:contextualSpacing/>
        <w:rPr>
          <w:rFonts w:ascii="Times New Roman" w:hAnsi="Times New Roman" w:cs="Times New Roman"/>
          <w:sz w:val="24"/>
          <w:szCs w:val="24"/>
        </w:rPr>
      </w:pPr>
      <w:r w:rsidRPr="004C5014">
        <w:rPr>
          <w:rStyle w:val="FootnoteReference"/>
          <w:rFonts w:ascii="Times New Roman" w:hAnsi="Times New Roman" w:cs="Times New Roman"/>
          <w:sz w:val="24"/>
          <w:szCs w:val="24"/>
        </w:rPr>
        <w:footnoteRef/>
      </w:r>
      <w:r w:rsidRPr="004C5014">
        <w:rPr>
          <w:rFonts w:ascii="Times New Roman" w:hAnsi="Times New Roman" w:cs="Times New Roman"/>
          <w:sz w:val="24"/>
          <w:szCs w:val="24"/>
        </w:rPr>
        <w:t xml:space="preserve"> “Despite widespread recognition of the strong attachment bonds that develop between service members during war (e.g., </w:t>
      </w:r>
      <w:proofErr w:type="spellStart"/>
      <w:r w:rsidRPr="004C5014">
        <w:rPr>
          <w:rFonts w:ascii="Times New Roman" w:hAnsi="Times New Roman" w:cs="Times New Roman"/>
          <w:sz w:val="24"/>
          <w:szCs w:val="24"/>
        </w:rPr>
        <w:t>Davidovitz</w:t>
      </w:r>
      <w:proofErr w:type="spellEnd"/>
      <w:r w:rsidRPr="004C5014">
        <w:rPr>
          <w:rFonts w:ascii="Times New Roman" w:hAnsi="Times New Roman" w:cs="Times New Roman"/>
          <w:sz w:val="24"/>
          <w:szCs w:val="24"/>
        </w:rPr>
        <w:t xml:space="preserve">, </w:t>
      </w:r>
      <w:proofErr w:type="spellStart"/>
      <w:r w:rsidRPr="004C5014">
        <w:rPr>
          <w:rFonts w:ascii="Times New Roman" w:hAnsi="Times New Roman" w:cs="Times New Roman"/>
          <w:sz w:val="24"/>
          <w:szCs w:val="24"/>
        </w:rPr>
        <w:t>Mikulincer</w:t>
      </w:r>
      <w:proofErr w:type="spellEnd"/>
      <w:r w:rsidRPr="004C5014">
        <w:rPr>
          <w:rFonts w:ascii="Times New Roman" w:hAnsi="Times New Roman" w:cs="Times New Roman"/>
          <w:sz w:val="24"/>
          <w:szCs w:val="24"/>
        </w:rPr>
        <w:t>, Shaver, Izsak, &amp; Popper, 2007), grief associated with the death of a friend in combat has been surprisingly overlooked in the study of trauma” (Steenkamp et al. 2011, p. 99).</w:t>
      </w:r>
    </w:p>
  </w:footnote>
  <w:footnote w:id="11">
    <w:p w:rsidR="00FD6276" w:rsidRPr="00FD6276" w:rsidRDefault="00FD6276" w:rsidP="001A3CA7">
      <w:pPr>
        <w:pStyle w:val="FootnoteText"/>
        <w:spacing w:line="480" w:lineRule="auto"/>
        <w:rPr>
          <w:rFonts w:ascii="Times New Roman" w:hAnsi="Times New Roman" w:cs="Times New Roman"/>
          <w:sz w:val="24"/>
          <w:szCs w:val="24"/>
        </w:rPr>
      </w:pPr>
      <w:r w:rsidRPr="00FD6276">
        <w:rPr>
          <w:rStyle w:val="FootnoteReference"/>
          <w:rFonts w:ascii="Times New Roman" w:hAnsi="Times New Roman" w:cs="Times New Roman"/>
          <w:sz w:val="24"/>
          <w:szCs w:val="24"/>
        </w:rPr>
        <w:footnoteRef/>
      </w:r>
      <w:r w:rsidRPr="00FD6276">
        <w:rPr>
          <w:rFonts w:ascii="Times New Roman" w:hAnsi="Times New Roman" w:cs="Times New Roman"/>
          <w:sz w:val="24"/>
          <w:szCs w:val="24"/>
        </w:rPr>
        <w:t xml:space="preserve"> See, for example, </w:t>
      </w:r>
      <w:proofErr w:type="spellStart"/>
      <w:r w:rsidRPr="00FD6276">
        <w:rPr>
          <w:rFonts w:ascii="Times New Roman" w:hAnsi="Times New Roman" w:cs="Times New Roman"/>
          <w:sz w:val="24"/>
          <w:szCs w:val="24"/>
        </w:rPr>
        <w:t>Yandell</w:t>
      </w:r>
      <w:r w:rsidR="00B902F2">
        <w:rPr>
          <w:rFonts w:ascii="Times New Roman" w:hAnsi="Times New Roman" w:cs="Times New Roman"/>
          <w:sz w:val="24"/>
          <w:szCs w:val="24"/>
        </w:rPr>
        <w:t>’s</w:t>
      </w:r>
      <w:proofErr w:type="spellEnd"/>
      <w:r w:rsidRPr="00FD6276">
        <w:rPr>
          <w:rFonts w:ascii="Times New Roman" w:hAnsi="Times New Roman" w:cs="Times New Roman"/>
          <w:sz w:val="24"/>
          <w:szCs w:val="24"/>
        </w:rPr>
        <w:t xml:space="preserve"> (in press) </w:t>
      </w:r>
      <w:r w:rsidR="00C87C12">
        <w:rPr>
          <w:rFonts w:ascii="Times New Roman" w:hAnsi="Times New Roman" w:cs="Times New Roman"/>
          <w:sz w:val="24"/>
          <w:szCs w:val="24"/>
        </w:rPr>
        <w:t xml:space="preserve">and </w:t>
      </w:r>
      <w:proofErr w:type="spellStart"/>
      <w:r w:rsidR="00C87C12">
        <w:rPr>
          <w:rFonts w:ascii="Times New Roman" w:hAnsi="Times New Roman" w:cs="Times New Roman"/>
          <w:sz w:val="24"/>
          <w:szCs w:val="24"/>
        </w:rPr>
        <w:t>Hosein</w:t>
      </w:r>
      <w:r w:rsidR="00B902F2">
        <w:rPr>
          <w:rFonts w:ascii="Times New Roman" w:hAnsi="Times New Roman" w:cs="Times New Roman"/>
          <w:sz w:val="24"/>
          <w:szCs w:val="24"/>
        </w:rPr>
        <w:t>’s</w:t>
      </w:r>
      <w:proofErr w:type="spellEnd"/>
      <w:r w:rsidR="00C87C12">
        <w:rPr>
          <w:rFonts w:ascii="Times New Roman" w:hAnsi="Times New Roman" w:cs="Times New Roman"/>
          <w:sz w:val="24"/>
          <w:szCs w:val="24"/>
        </w:rPr>
        <w:t xml:space="preserve"> (in press) reflections on their</w:t>
      </w:r>
      <w:r w:rsidRPr="00FD6276">
        <w:rPr>
          <w:rFonts w:ascii="Times New Roman" w:hAnsi="Times New Roman" w:cs="Times New Roman"/>
          <w:sz w:val="24"/>
          <w:szCs w:val="24"/>
        </w:rPr>
        <w:t xml:space="preserve"> moral injuries from military service.</w:t>
      </w:r>
    </w:p>
  </w:footnote>
  <w:footnote w:id="12">
    <w:p w:rsidR="0004649B" w:rsidRPr="00445C21" w:rsidRDefault="0004649B" w:rsidP="001A3CA7">
      <w:pPr>
        <w:pStyle w:val="FootnoteText"/>
        <w:spacing w:line="480" w:lineRule="auto"/>
        <w:contextualSpacing/>
        <w:rPr>
          <w:rFonts w:ascii="Times New Roman" w:hAnsi="Times New Roman" w:cs="Times New Roman"/>
          <w:sz w:val="24"/>
          <w:szCs w:val="24"/>
        </w:rPr>
      </w:pPr>
      <w:r w:rsidRPr="00445C21">
        <w:rPr>
          <w:rStyle w:val="FootnoteReference"/>
          <w:rFonts w:ascii="Times New Roman" w:hAnsi="Times New Roman" w:cs="Times New Roman"/>
          <w:sz w:val="24"/>
          <w:szCs w:val="24"/>
        </w:rPr>
        <w:footnoteRef/>
      </w:r>
      <w:r w:rsidRPr="00445C21">
        <w:rPr>
          <w:rFonts w:ascii="Times New Roman" w:hAnsi="Times New Roman" w:cs="Times New Roman"/>
          <w:sz w:val="24"/>
          <w:szCs w:val="24"/>
        </w:rPr>
        <w:t xml:space="preserve"> Hoffman writes as a civilian who studied accounts of women in combat.</w:t>
      </w:r>
    </w:p>
  </w:footnote>
  <w:footnote w:id="13">
    <w:p w:rsidR="0004649B" w:rsidRPr="000E05DB" w:rsidRDefault="0004649B" w:rsidP="00445C21">
      <w:pPr>
        <w:pStyle w:val="FootnoteText"/>
        <w:spacing w:line="480" w:lineRule="auto"/>
        <w:contextualSpacing/>
        <w:rPr>
          <w:rFonts w:ascii="Times New Roman" w:hAnsi="Times New Roman" w:cs="Times New Roman"/>
          <w:sz w:val="24"/>
          <w:szCs w:val="24"/>
        </w:rPr>
      </w:pPr>
      <w:r w:rsidRPr="000E05DB">
        <w:rPr>
          <w:rStyle w:val="FootnoteReference"/>
          <w:rFonts w:ascii="Times New Roman" w:hAnsi="Times New Roman" w:cs="Times New Roman"/>
          <w:sz w:val="24"/>
          <w:szCs w:val="24"/>
        </w:rPr>
        <w:footnoteRef/>
      </w:r>
      <w:r w:rsidRPr="000E05DB">
        <w:rPr>
          <w:rFonts w:ascii="Times New Roman" w:hAnsi="Times New Roman" w:cs="Times New Roman"/>
          <w:sz w:val="24"/>
          <w:szCs w:val="24"/>
        </w:rPr>
        <w:t xml:space="preserve"> While literary critics</w:t>
      </w:r>
      <w:r>
        <w:rPr>
          <w:rFonts w:ascii="Times New Roman" w:hAnsi="Times New Roman" w:cs="Times New Roman"/>
          <w:sz w:val="24"/>
          <w:szCs w:val="24"/>
        </w:rPr>
        <w:t xml:space="preserve"> have paid atte</w:t>
      </w:r>
      <w:r w:rsidR="00F35178">
        <w:rPr>
          <w:rFonts w:ascii="Times New Roman" w:hAnsi="Times New Roman" w:cs="Times New Roman"/>
          <w:sz w:val="24"/>
          <w:szCs w:val="24"/>
        </w:rPr>
        <w:t>ntion to the ways that Hoffman</w:t>
      </w:r>
      <w:r>
        <w:rPr>
          <w:rFonts w:ascii="Times New Roman" w:hAnsi="Times New Roman" w:cs="Times New Roman"/>
          <w:sz w:val="24"/>
          <w:szCs w:val="24"/>
        </w:rPr>
        <w:t xml:space="preserve"> portrays a woman veteran</w:t>
      </w:r>
      <w:r w:rsidR="00F35178">
        <w:rPr>
          <w:rFonts w:ascii="Times New Roman" w:hAnsi="Times New Roman" w:cs="Times New Roman"/>
          <w:sz w:val="24"/>
          <w:szCs w:val="24"/>
        </w:rPr>
        <w:t>’s</w:t>
      </w:r>
      <w:r>
        <w:rPr>
          <w:rFonts w:ascii="Times New Roman" w:hAnsi="Times New Roman" w:cs="Times New Roman"/>
          <w:sz w:val="24"/>
          <w:szCs w:val="24"/>
        </w:rPr>
        <w:t xml:space="preserve"> return home</w:t>
      </w:r>
      <w:r w:rsidRPr="000E05DB">
        <w:rPr>
          <w:rFonts w:ascii="Times New Roman" w:hAnsi="Times New Roman" w:cs="Times New Roman"/>
          <w:sz w:val="24"/>
          <w:szCs w:val="24"/>
        </w:rPr>
        <w:t xml:space="preserve"> (</w:t>
      </w:r>
      <w:proofErr w:type="spellStart"/>
      <w:r w:rsidRPr="000E05DB">
        <w:rPr>
          <w:rFonts w:ascii="Times New Roman" w:hAnsi="Times New Roman" w:cs="Times New Roman"/>
          <w:sz w:val="24"/>
          <w:szCs w:val="24"/>
        </w:rPr>
        <w:t>Hosey</w:t>
      </w:r>
      <w:proofErr w:type="spellEnd"/>
      <w:r w:rsidRPr="000E05DB">
        <w:rPr>
          <w:rFonts w:ascii="Times New Roman" w:hAnsi="Times New Roman" w:cs="Times New Roman"/>
          <w:sz w:val="24"/>
          <w:szCs w:val="24"/>
        </w:rPr>
        <w:t xml:space="preserve"> and Hoffman 2014; Goodman 2017), none have commented on the role of religion in this story.</w:t>
      </w:r>
      <w:r>
        <w:rPr>
          <w:rFonts w:ascii="Times New Roman" w:hAnsi="Times New Roman" w:cs="Times New Roman"/>
          <w:sz w:val="24"/>
          <w:szCs w:val="24"/>
        </w:rPr>
        <w:t xml:space="preserve"> </w:t>
      </w:r>
    </w:p>
  </w:footnote>
  <w:footnote w:id="14">
    <w:p w:rsidR="0004649B" w:rsidRPr="001A3CA7" w:rsidRDefault="0004649B" w:rsidP="001A3CA7">
      <w:pPr>
        <w:spacing w:line="480" w:lineRule="auto"/>
        <w:contextualSpacing/>
        <w:rPr>
          <w:rFonts w:ascii="Times New Roman" w:eastAsia="Times New Roman" w:hAnsi="Times New Roman" w:cs="Times New Roman"/>
          <w:sz w:val="24"/>
          <w:szCs w:val="24"/>
        </w:rPr>
      </w:pPr>
      <w:r w:rsidRPr="000E05DB">
        <w:rPr>
          <w:rStyle w:val="FootnoteReference"/>
          <w:rFonts w:ascii="Times New Roman" w:hAnsi="Times New Roman" w:cs="Times New Roman"/>
          <w:sz w:val="24"/>
          <w:szCs w:val="24"/>
        </w:rPr>
        <w:footnoteRef/>
      </w:r>
      <w:r w:rsidRPr="000E05DB">
        <w:rPr>
          <w:rFonts w:ascii="Times New Roman" w:hAnsi="Times New Roman" w:cs="Times New Roman"/>
          <w:sz w:val="24"/>
          <w:szCs w:val="24"/>
        </w:rPr>
        <w:t xml:space="preserve"> </w:t>
      </w:r>
      <w:r w:rsidRPr="000E05DB">
        <w:rPr>
          <w:rFonts w:ascii="Times New Roman" w:eastAsia="Times New Roman" w:hAnsi="Times New Roman" w:cs="Times New Roman"/>
          <w:color w:val="32322F"/>
          <w:sz w:val="24"/>
          <w:szCs w:val="24"/>
          <w:shd w:val="clear" w:color="auto" w:fill="FFFFFF"/>
        </w:rPr>
        <w:t> As literary critic Goodman (2017, p. 34) notes, “For Hoffman, the end of war and</w:t>
      </w:r>
      <w:r>
        <w:rPr>
          <w:rFonts w:ascii="Times New Roman" w:eastAsia="Times New Roman" w:hAnsi="Times New Roman" w:cs="Times New Roman"/>
          <w:color w:val="32322F"/>
          <w:sz w:val="24"/>
          <w:szCs w:val="24"/>
          <w:shd w:val="clear" w:color="auto" w:fill="FFFFFF"/>
        </w:rPr>
        <w:t xml:space="preserve"> the exit from the field of war mean the extension of the war front into every aspect of civilian life. The war is called upon to heal the economic violence that violates, dam</w:t>
      </w:r>
      <w:r w:rsidR="001A3CA7">
        <w:rPr>
          <w:rFonts w:ascii="Times New Roman" w:eastAsia="Times New Roman" w:hAnsi="Times New Roman" w:cs="Times New Roman"/>
          <w:color w:val="32322F"/>
          <w:sz w:val="24"/>
          <w:szCs w:val="24"/>
          <w:shd w:val="clear" w:color="auto" w:fill="FFFFFF"/>
        </w:rPr>
        <w:t>ages, and disbands the family.”</w:t>
      </w:r>
    </w:p>
  </w:footnote>
  <w:footnote w:id="15">
    <w:p w:rsidR="0020465C" w:rsidRDefault="0020465C" w:rsidP="0020465C">
      <w:pPr>
        <w:pStyle w:val="FootnoteText"/>
        <w:spacing w:line="480" w:lineRule="auto"/>
        <w:contextualSpacing/>
      </w:pPr>
      <w:r>
        <w:rPr>
          <w:rStyle w:val="FootnoteReference"/>
        </w:rPr>
        <w:footnoteRef/>
      </w:r>
      <w:r>
        <w:t xml:space="preserve"> </w:t>
      </w:r>
      <w:r w:rsidR="002B3C39">
        <w:rPr>
          <w:rFonts w:ascii="Times New Roman" w:hAnsi="Times New Roman" w:cs="Times New Roman"/>
          <w:sz w:val="24"/>
          <w:szCs w:val="24"/>
        </w:rPr>
        <w:t>Bessel v</w:t>
      </w:r>
      <w:r>
        <w:rPr>
          <w:rFonts w:ascii="Times New Roman" w:hAnsi="Times New Roman" w:cs="Times New Roman"/>
          <w:sz w:val="24"/>
          <w:szCs w:val="24"/>
        </w:rPr>
        <w:t xml:space="preserve">an der </w:t>
      </w:r>
      <w:proofErr w:type="spellStart"/>
      <w:r>
        <w:rPr>
          <w:rFonts w:ascii="Times New Roman" w:hAnsi="Times New Roman" w:cs="Times New Roman"/>
          <w:sz w:val="24"/>
          <w:szCs w:val="24"/>
        </w:rPr>
        <w:t>Kolk</w:t>
      </w:r>
      <w:proofErr w:type="spellEnd"/>
      <w:r>
        <w:rPr>
          <w:rFonts w:ascii="Times New Roman" w:hAnsi="Times New Roman" w:cs="Times New Roman"/>
          <w:sz w:val="24"/>
          <w:szCs w:val="24"/>
        </w:rPr>
        <w:t xml:space="preserve"> (2014), a pre-eminent trauma res</w:t>
      </w:r>
      <w:r w:rsidR="002B3C39">
        <w:rPr>
          <w:rFonts w:ascii="Times New Roman" w:hAnsi="Times New Roman" w:cs="Times New Roman"/>
          <w:sz w:val="24"/>
          <w:szCs w:val="24"/>
        </w:rPr>
        <w:t>earcher and psychiatr</w:t>
      </w:r>
      <w:r>
        <w:rPr>
          <w:rFonts w:ascii="Times New Roman" w:hAnsi="Times New Roman" w:cs="Times New Roman"/>
          <w:sz w:val="24"/>
          <w:szCs w:val="24"/>
        </w:rPr>
        <w:t xml:space="preserve">ist, began his research and clinical practice in the </w:t>
      </w:r>
      <w:r w:rsidR="002B3C39">
        <w:rPr>
          <w:rFonts w:ascii="Times New Roman" w:hAnsi="Times New Roman" w:cs="Times New Roman"/>
          <w:sz w:val="24"/>
          <w:szCs w:val="24"/>
        </w:rPr>
        <w:t>Department of Veterans Affairs</w:t>
      </w:r>
      <w:r>
        <w:rPr>
          <w:rFonts w:ascii="Times New Roman" w:hAnsi="Times New Roman" w:cs="Times New Roman"/>
          <w:sz w:val="24"/>
          <w:szCs w:val="24"/>
        </w:rPr>
        <w:t xml:space="preserve"> with veterans experiencing both PTSD and military moral injury. Research with </w:t>
      </w:r>
      <w:r w:rsidR="002B3C39">
        <w:rPr>
          <w:rFonts w:ascii="Times New Roman" w:hAnsi="Times New Roman" w:cs="Times New Roman"/>
          <w:sz w:val="24"/>
          <w:szCs w:val="24"/>
        </w:rPr>
        <w:t>this population</w:t>
      </w:r>
      <w:r>
        <w:rPr>
          <w:rFonts w:ascii="Times New Roman" w:hAnsi="Times New Roman" w:cs="Times New Roman"/>
          <w:sz w:val="24"/>
          <w:szCs w:val="24"/>
        </w:rPr>
        <w:t xml:space="preserve"> demonstrates the need for establishing a sense of safety and emotional containment at the outset of care. </w:t>
      </w:r>
      <w:r w:rsidRPr="00AF7A97">
        <w:rPr>
          <w:rFonts w:ascii="Times New Roman" w:hAnsi="Times New Roman" w:cs="Times New Roman"/>
          <w:sz w:val="24"/>
          <w:szCs w:val="24"/>
        </w:rPr>
        <w:t xml:space="preserve">In her seminal work </w:t>
      </w:r>
      <w:r w:rsidRPr="00AF7A97">
        <w:rPr>
          <w:rFonts w:ascii="Times New Roman" w:hAnsi="Times New Roman" w:cs="Times New Roman"/>
          <w:i/>
          <w:sz w:val="24"/>
          <w:szCs w:val="24"/>
        </w:rPr>
        <w:t>Trauma and Recovery</w:t>
      </w:r>
      <w:r w:rsidRPr="00AF7A97">
        <w:rPr>
          <w:rFonts w:ascii="Times New Roman" w:hAnsi="Times New Roman" w:cs="Times New Roman"/>
          <w:sz w:val="24"/>
          <w:szCs w:val="24"/>
        </w:rPr>
        <w:t xml:space="preserve"> </w:t>
      </w:r>
      <w:r w:rsidRPr="00AF7A97">
        <w:rPr>
          <w:rFonts w:ascii="Times New Roman" w:hAnsi="Times New Roman" w:cs="Times New Roman"/>
          <w:noProof/>
          <w:sz w:val="24"/>
          <w:szCs w:val="24"/>
        </w:rPr>
        <w:t>(1992)</w:t>
      </w:r>
      <w:r w:rsidR="00941FC0">
        <w:rPr>
          <w:rFonts w:ascii="Times New Roman" w:hAnsi="Times New Roman" w:cs="Times New Roman"/>
          <w:noProof/>
          <w:sz w:val="24"/>
          <w:szCs w:val="24"/>
        </w:rPr>
        <w:t>,</w:t>
      </w:r>
      <w:r w:rsidRPr="00AF7A97">
        <w:rPr>
          <w:rFonts w:ascii="Times New Roman" w:hAnsi="Times New Roman" w:cs="Times New Roman"/>
          <w:sz w:val="24"/>
          <w:szCs w:val="24"/>
        </w:rPr>
        <w:t xml:space="preserve"> Judith Herman</w:t>
      </w:r>
      <w:r>
        <w:rPr>
          <w:rFonts w:ascii="Times New Roman" w:hAnsi="Times New Roman" w:cs="Times New Roman"/>
          <w:sz w:val="24"/>
          <w:szCs w:val="24"/>
        </w:rPr>
        <w:t xml:space="preserve">’s </w:t>
      </w:r>
      <w:r w:rsidRPr="00AF7A97">
        <w:rPr>
          <w:rFonts w:ascii="Times New Roman" w:hAnsi="Times New Roman" w:cs="Times New Roman"/>
          <w:sz w:val="24"/>
          <w:szCs w:val="24"/>
        </w:rPr>
        <w:t>three-part process of recovery begins with</w:t>
      </w:r>
      <w:r>
        <w:rPr>
          <w:rFonts w:ascii="Times New Roman" w:hAnsi="Times New Roman" w:cs="Times New Roman"/>
          <w:sz w:val="24"/>
          <w:szCs w:val="24"/>
        </w:rPr>
        <w:t xml:space="preserve"> survivors </w:t>
      </w:r>
      <w:r w:rsidRPr="00AF7A97">
        <w:rPr>
          <w:rFonts w:ascii="Times New Roman" w:hAnsi="Times New Roman" w:cs="Times New Roman"/>
          <w:sz w:val="24"/>
          <w:szCs w:val="24"/>
        </w:rPr>
        <w:t xml:space="preserve">experiencing safety </w:t>
      </w:r>
      <w:r>
        <w:rPr>
          <w:rFonts w:ascii="Times New Roman" w:hAnsi="Times New Roman" w:cs="Times New Roman"/>
          <w:sz w:val="24"/>
          <w:szCs w:val="24"/>
        </w:rPr>
        <w:t xml:space="preserve">before they can explore memories </w:t>
      </w:r>
      <w:r w:rsidRPr="00AF7A97">
        <w:rPr>
          <w:rFonts w:ascii="Times New Roman" w:hAnsi="Times New Roman" w:cs="Times New Roman"/>
          <w:sz w:val="24"/>
          <w:szCs w:val="24"/>
        </w:rPr>
        <w:t xml:space="preserve">without </w:t>
      </w:r>
      <w:r>
        <w:rPr>
          <w:rFonts w:ascii="Times New Roman" w:hAnsi="Times New Roman" w:cs="Times New Roman"/>
          <w:sz w:val="24"/>
          <w:szCs w:val="24"/>
        </w:rPr>
        <w:t>re-traumatization.</w:t>
      </w:r>
    </w:p>
  </w:footnote>
  <w:footnote w:id="16">
    <w:p w:rsidR="00591532" w:rsidRPr="00591532" w:rsidRDefault="00591532" w:rsidP="00591532">
      <w:pPr>
        <w:spacing w:line="480" w:lineRule="auto"/>
        <w:contextualSpacing/>
        <w:rPr>
          <w:rFonts w:ascii="Times New Roman" w:hAnsi="Times New Roman" w:cs="Times New Roman"/>
          <w:sz w:val="24"/>
          <w:szCs w:val="24"/>
        </w:rPr>
      </w:pPr>
      <w:r>
        <w:rPr>
          <w:rStyle w:val="FootnoteReference"/>
        </w:rPr>
        <w:footnoteRef/>
      </w:r>
      <w:r>
        <w:t xml:space="preserve"> </w:t>
      </w:r>
      <w:r w:rsidRPr="003146B0">
        <w:rPr>
          <w:rStyle w:val="Emphasis"/>
          <w:rFonts w:ascii="Times New Roman" w:hAnsi="Times New Roman" w:cs="Times New Roman"/>
          <w:bCs/>
          <w:i w:val="0"/>
          <w:iCs w:val="0"/>
          <w:sz w:val="24"/>
          <w:szCs w:val="24"/>
          <w:shd w:val="clear" w:color="auto" w:fill="FFFFFF"/>
        </w:rPr>
        <w:t>Pärt</w:t>
      </w:r>
      <w:r w:rsidRPr="003146B0">
        <w:rPr>
          <w:rFonts w:ascii="Times New Roman" w:hAnsi="Times New Roman" w:cs="Times New Roman"/>
          <w:sz w:val="24"/>
          <w:szCs w:val="24"/>
        </w:rPr>
        <w:t>’s</w:t>
      </w:r>
      <w:r>
        <w:rPr>
          <w:rStyle w:val="text"/>
          <w:rFonts w:ascii="Times New Roman" w:hAnsi="Times New Roman" w:cs="Times New Roman"/>
          <w:sz w:val="24"/>
          <w:szCs w:val="24"/>
          <w:shd w:val="clear" w:color="auto" w:fill="FFFFFF"/>
        </w:rPr>
        <w:t xml:space="preserve"> </w:t>
      </w:r>
      <w:r w:rsidRPr="003146B0">
        <w:rPr>
          <w:rStyle w:val="text"/>
          <w:rFonts w:ascii="Times New Roman" w:hAnsi="Times New Roman" w:cs="Times New Roman"/>
          <w:sz w:val="24"/>
          <w:szCs w:val="24"/>
          <w:shd w:val="clear" w:color="auto" w:fill="FFFFFF"/>
        </w:rPr>
        <w:t>unique musical style seems partic</w:t>
      </w:r>
      <w:r>
        <w:rPr>
          <w:rStyle w:val="text"/>
          <w:rFonts w:ascii="Times New Roman" w:hAnsi="Times New Roman" w:cs="Times New Roman"/>
          <w:sz w:val="24"/>
          <w:szCs w:val="24"/>
          <w:shd w:val="clear" w:color="auto" w:fill="FFFFFF"/>
        </w:rPr>
        <w:t>ularly conducive for the lament of sharing anguish</w:t>
      </w:r>
      <w:r w:rsidRPr="003146B0">
        <w:rPr>
          <w:rStyle w:val="text"/>
          <w:rFonts w:ascii="Times New Roman" w:hAnsi="Times New Roman" w:cs="Times New Roman"/>
          <w:sz w:val="24"/>
          <w:szCs w:val="24"/>
          <w:shd w:val="clear" w:color="auto" w:fill="FFFFFF"/>
        </w:rPr>
        <w:t xml:space="preserve">. </w:t>
      </w:r>
      <w:r>
        <w:rPr>
          <w:rFonts w:ascii="Times New Roman" w:hAnsi="Times New Roman" w:cs="Times New Roman"/>
          <w:sz w:val="24"/>
          <w:szCs w:val="24"/>
        </w:rPr>
        <w:t>Unlike</w:t>
      </w:r>
      <w:r w:rsidRPr="0047731B">
        <w:rPr>
          <w:rFonts w:ascii="Times New Roman" w:hAnsi="Times New Roman" w:cs="Times New Roman"/>
          <w:sz w:val="24"/>
          <w:szCs w:val="24"/>
        </w:rPr>
        <w:t xml:space="preserve"> traditional classical music, </w:t>
      </w:r>
      <w:r w:rsidRPr="0047731B">
        <w:rPr>
          <w:rStyle w:val="Emphasis"/>
          <w:rFonts w:ascii="Times New Roman" w:hAnsi="Times New Roman" w:cs="Times New Roman"/>
          <w:bCs/>
          <w:i w:val="0"/>
          <w:iCs w:val="0"/>
          <w:sz w:val="24"/>
          <w:szCs w:val="24"/>
          <w:shd w:val="clear" w:color="auto" w:fill="FFFFFF"/>
        </w:rPr>
        <w:t>Pärt</w:t>
      </w:r>
      <w:r w:rsidRPr="0047731B">
        <w:rPr>
          <w:rFonts w:ascii="Times New Roman" w:hAnsi="Times New Roman" w:cs="Times New Roman"/>
          <w:sz w:val="24"/>
          <w:szCs w:val="24"/>
        </w:rPr>
        <w:t>’s music</w:t>
      </w:r>
      <w:r>
        <w:rPr>
          <w:rFonts w:ascii="Times New Roman" w:hAnsi="Times New Roman" w:cs="Times New Roman"/>
          <w:sz w:val="24"/>
          <w:szCs w:val="24"/>
        </w:rPr>
        <w:t xml:space="preserve"> does</w:t>
      </w:r>
      <w:r w:rsidR="00462885">
        <w:rPr>
          <w:rFonts w:ascii="Times New Roman" w:hAnsi="Times New Roman" w:cs="Times New Roman"/>
          <w:sz w:val="24"/>
          <w:szCs w:val="24"/>
        </w:rPr>
        <w:t xml:space="preserve"> no</w:t>
      </w:r>
      <w:r>
        <w:rPr>
          <w:rFonts w:ascii="Times New Roman" w:hAnsi="Times New Roman" w:cs="Times New Roman"/>
          <w:sz w:val="24"/>
          <w:szCs w:val="24"/>
        </w:rPr>
        <w:t>t move from tension to resolution. It has been likened to contemplative prayer: “</w:t>
      </w:r>
      <w:r w:rsidRPr="0047731B">
        <w:rPr>
          <w:rFonts w:ascii="Times New Roman" w:hAnsi="Times New Roman" w:cs="Times New Roman"/>
          <w:sz w:val="24"/>
          <w:szCs w:val="24"/>
        </w:rPr>
        <w:t>meditative, repetitive, filled with silences, using simple combinations of notes. The effect is a feeli</w:t>
      </w:r>
      <w:r>
        <w:rPr>
          <w:rFonts w:ascii="Times New Roman" w:hAnsi="Times New Roman" w:cs="Times New Roman"/>
          <w:sz w:val="24"/>
          <w:szCs w:val="24"/>
        </w:rPr>
        <w:t>ng of being suspended in time”</w:t>
      </w:r>
      <w:r w:rsidRPr="0047731B">
        <w:rPr>
          <w:rFonts w:ascii="Times New Roman" w:hAnsi="Times New Roman" w:cs="Times New Roman"/>
          <w:sz w:val="24"/>
          <w:szCs w:val="24"/>
        </w:rPr>
        <w:t xml:space="preserve"> (</w:t>
      </w:r>
      <w:proofErr w:type="spellStart"/>
      <w:r w:rsidRPr="0047731B">
        <w:rPr>
          <w:rFonts w:ascii="Times New Roman" w:hAnsi="Times New Roman" w:cs="Times New Roman"/>
          <w:sz w:val="24"/>
          <w:szCs w:val="24"/>
        </w:rPr>
        <w:t>Heffern</w:t>
      </w:r>
      <w:proofErr w:type="spellEnd"/>
      <w:r w:rsidRPr="0047731B">
        <w:rPr>
          <w:rFonts w:ascii="Times New Roman" w:hAnsi="Times New Roman" w:cs="Times New Roman"/>
          <w:sz w:val="24"/>
          <w:szCs w:val="24"/>
        </w:rPr>
        <w:t xml:space="preserve"> 2002, p. 27)</w:t>
      </w:r>
      <w:r>
        <w:rPr>
          <w:rFonts w:ascii="Times New Roman" w:hAnsi="Times New Roman" w:cs="Times New Roman"/>
          <w:sz w:val="24"/>
          <w:szCs w:val="24"/>
        </w:rPr>
        <w:t xml:space="preserve">. </w:t>
      </w:r>
      <w:r w:rsidRPr="0047731B">
        <w:rPr>
          <w:rFonts w:ascii="Times New Roman" w:hAnsi="Times New Roman" w:cs="Times New Roman"/>
          <w:sz w:val="24"/>
          <w:szCs w:val="24"/>
        </w:rPr>
        <w:t xml:space="preserve">Many listeners experience a physiological sense of comfort from his music. </w:t>
      </w:r>
      <w:r>
        <w:rPr>
          <w:rFonts w:ascii="Times New Roman" w:hAnsi="Times New Roman" w:cs="Times New Roman"/>
          <w:sz w:val="24"/>
          <w:szCs w:val="24"/>
        </w:rPr>
        <w:t xml:space="preserve">Musicologist Robert </w:t>
      </w:r>
      <w:proofErr w:type="spellStart"/>
      <w:r>
        <w:rPr>
          <w:rFonts w:ascii="Times New Roman" w:hAnsi="Times New Roman" w:cs="Times New Roman"/>
          <w:sz w:val="24"/>
          <w:szCs w:val="24"/>
        </w:rPr>
        <w:t>Sholl</w:t>
      </w:r>
      <w:proofErr w:type="spellEnd"/>
      <w:r>
        <w:rPr>
          <w:rFonts w:ascii="Times New Roman" w:hAnsi="Times New Roman" w:cs="Times New Roman"/>
          <w:sz w:val="24"/>
          <w:szCs w:val="24"/>
        </w:rPr>
        <w:t xml:space="preserve"> wonders whether “the spirituality of Pä</w:t>
      </w:r>
      <w:r w:rsidRPr="0047731B">
        <w:rPr>
          <w:rFonts w:ascii="Times New Roman" w:hAnsi="Times New Roman" w:cs="Times New Roman"/>
          <w:sz w:val="24"/>
          <w:szCs w:val="24"/>
        </w:rPr>
        <w:t>rt’s music can be</w:t>
      </w:r>
      <w:r>
        <w:rPr>
          <w:rFonts w:ascii="Times New Roman" w:hAnsi="Times New Roman" w:cs="Times New Roman"/>
          <w:sz w:val="24"/>
          <w:szCs w:val="24"/>
        </w:rPr>
        <w:t xml:space="preserve"> located in the body itself? Th</w:t>
      </w:r>
      <w:r w:rsidRPr="0047731B">
        <w:rPr>
          <w:rFonts w:ascii="Times New Roman" w:hAnsi="Times New Roman" w:cs="Times New Roman"/>
          <w:sz w:val="24"/>
          <w:szCs w:val="24"/>
        </w:rPr>
        <w:t xml:space="preserve">rough its delicacy, and its sensitivity to the preciousness and freshness of organized sound itself, his music could be understood </w:t>
      </w:r>
      <w:r>
        <w:rPr>
          <w:rFonts w:ascii="Times New Roman" w:hAnsi="Times New Roman" w:cs="Times New Roman"/>
          <w:sz w:val="24"/>
          <w:szCs w:val="24"/>
        </w:rPr>
        <w:t>and experienced as embodied” (</w:t>
      </w:r>
      <w:r w:rsidRPr="0051392B">
        <w:rPr>
          <w:rFonts w:ascii="Times New Roman" w:hAnsi="Times New Roman" w:cs="Times New Roman"/>
          <w:sz w:val="24"/>
          <w:szCs w:val="24"/>
        </w:rPr>
        <w:t>2012, p. 154)</w:t>
      </w:r>
      <w:r>
        <w:rPr>
          <w:rFonts w:ascii="Times New Roman" w:hAnsi="Times New Roman" w:cs="Times New Roman"/>
          <w:sz w:val="24"/>
          <w:szCs w:val="24"/>
        </w:rPr>
        <w:t>.</w:t>
      </w:r>
    </w:p>
  </w:footnote>
  <w:footnote w:id="17">
    <w:p w:rsidR="0004649B" w:rsidRPr="00731F50" w:rsidRDefault="0004649B" w:rsidP="00731F50">
      <w:pPr>
        <w:pStyle w:val="FootnoteText"/>
        <w:spacing w:line="480" w:lineRule="auto"/>
        <w:contextualSpacing/>
        <w:rPr>
          <w:rFonts w:ascii="Times New Roman" w:hAnsi="Times New Roman" w:cs="Times New Roman"/>
          <w:sz w:val="24"/>
          <w:szCs w:val="24"/>
        </w:rPr>
      </w:pPr>
      <w:r w:rsidRPr="00026AD6">
        <w:rPr>
          <w:rStyle w:val="FootnoteReference"/>
          <w:rFonts w:ascii="Times New Roman" w:hAnsi="Times New Roman" w:cs="Times New Roman"/>
          <w:sz w:val="24"/>
          <w:szCs w:val="24"/>
        </w:rPr>
        <w:footnoteRef/>
      </w:r>
      <w:r w:rsidRPr="00026AD6">
        <w:rPr>
          <w:rFonts w:ascii="Times New Roman" w:hAnsi="Times New Roman" w:cs="Times New Roman"/>
          <w:sz w:val="24"/>
          <w:szCs w:val="24"/>
        </w:rPr>
        <w:t xml:space="preserve"> While there is research on gender and military sexual trauma</w:t>
      </w:r>
      <w:r>
        <w:rPr>
          <w:rFonts w:ascii="Times New Roman" w:hAnsi="Times New Roman" w:cs="Times New Roman"/>
          <w:sz w:val="24"/>
          <w:szCs w:val="24"/>
        </w:rPr>
        <w:t>,</w:t>
      </w:r>
      <w:r w:rsidR="00AC56E3">
        <w:rPr>
          <w:rFonts w:ascii="Times New Roman" w:hAnsi="Times New Roman" w:cs="Times New Roman"/>
          <w:sz w:val="24"/>
          <w:szCs w:val="24"/>
        </w:rPr>
        <w:t xml:space="preserve"> the relationship</w:t>
      </w:r>
      <w:r w:rsidRPr="00026AD6">
        <w:rPr>
          <w:rFonts w:ascii="Times New Roman" w:hAnsi="Times New Roman" w:cs="Times New Roman"/>
          <w:sz w:val="24"/>
          <w:szCs w:val="24"/>
        </w:rPr>
        <w:t xml:space="preserve"> of gender to military moral stress</w:t>
      </w:r>
      <w:r>
        <w:rPr>
          <w:rFonts w:ascii="Times New Roman" w:hAnsi="Times New Roman" w:cs="Times New Roman"/>
          <w:sz w:val="24"/>
          <w:szCs w:val="24"/>
        </w:rPr>
        <w:t xml:space="preserve"> is</w:t>
      </w:r>
      <w:r w:rsidR="00AC56E3">
        <w:rPr>
          <w:rFonts w:ascii="Times New Roman" w:hAnsi="Times New Roman" w:cs="Times New Roman"/>
          <w:sz w:val="24"/>
          <w:szCs w:val="24"/>
        </w:rPr>
        <w:t xml:space="preserve"> understudied except in recent</w:t>
      </w:r>
      <w:r>
        <w:rPr>
          <w:rFonts w:ascii="Times New Roman" w:hAnsi="Times New Roman" w:cs="Times New Roman"/>
          <w:sz w:val="24"/>
          <w:szCs w:val="24"/>
        </w:rPr>
        <w:t xml:space="preserve"> doc</w:t>
      </w:r>
      <w:r w:rsidR="00AC56E3">
        <w:rPr>
          <w:rFonts w:ascii="Times New Roman" w:hAnsi="Times New Roman" w:cs="Times New Roman"/>
          <w:sz w:val="24"/>
          <w:szCs w:val="24"/>
        </w:rPr>
        <w:t>toral dissertations such as</w:t>
      </w:r>
      <w:r w:rsidR="005966F1">
        <w:rPr>
          <w:rFonts w:ascii="Times New Roman" w:hAnsi="Times New Roman" w:cs="Times New Roman"/>
          <w:sz w:val="24"/>
          <w:szCs w:val="24"/>
        </w:rPr>
        <w:t xml:space="preserve"> Moon</w:t>
      </w:r>
      <w:r w:rsidR="00AC56E3">
        <w:rPr>
          <w:rFonts w:ascii="Times New Roman" w:hAnsi="Times New Roman" w:cs="Times New Roman"/>
          <w:sz w:val="24"/>
          <w:szCs w:val="24"/>
        </w:rPr>
        <w:t>’s</w:t>
      </w:r>
      <w:r>
        <w:rPr>
          <w:rFonts w:ascii="Times New Roman" w:hAnsi="Times New Roman" w:cs="Times New Roman"/>
          <w:sz w:val="24"/>
          <w:szCs w:val="24"/>
        </w:rPr>
        <w:t xml:space="preserve"> </w:t>
      </w:r>
      <w:r w:rsidR="00AC56E3">
        <w:rPr>
          <w:rFonts w:ascii="Times New Roman" w:hAnsi="Times New Roman" w:cs="Times New Roman"/>
          <w:sz w:val="24"/>
          <w:szCs w:val="24"/>
        </w:rPr>
        <w:t>(</w:t>
      </w:r>
      <w:r>
        <w:rPr>
          <w:rFonts w:ascii="Times New Roman" w:hAnsi="Times New Roman" w:cs="Times New Roman"/>
          <w:sz w:val="24"/>
          <w:szCs w:val="24"/>
        </w:rPr>
        <w:t>2016</w:t>
      </w:r>
      <w:r w:rsidR="005966F1">
        <w:rPr>
          <w:rFonts w:ascii="Times New Roman" w:hAnsi="Times New Roman" w:cs="Times New Roman"/>
          <w:sz w:val="24"/>
          <w:szCs w:val="24"/>
        </w:rPr>
        <w:t>a</w:t>
      </w:r>
      <w:r>
        <w:rPr>
          <w:rFonts w:ascii="Times New Roman" w:hAnsi="Times New Roman" w:cs="Times New Roman"/>
          <w:sz w:val="24"/>
          <w:szCs w:val="24"/>
        </w:rPr>
        <w:t>)</w:t>
      </w:r>
      <w:r w:rsidRPr="00026AD6">
        <w:rPr>
          <w:rFonts w:ascii="Times New Roman" w:hAnsi="Times New Roman" w:cs="Times New Roman"/>
          <w:sz w:val="24"/>
          <w:szCs w:val="24"/>
        </w:rPr>
        <w:t xml:space="preserve">. </w:t>
      </w:r>
      <w:r w:rsidR="00AC56E3">
        <w:rPr>
          <w:rFonts w:ascii="Times New Roman" w:hAnsi="Times New Roman" w:cs="Times New Roman"/>
          <w:sz w:val="24"/>
          <w:szCs w:val="24"/>
        </w:rPr>
        <w:t>Other publications have missed the opportunity to explore this issue. For instance,</w:t>
      </w:r>
      <w:r w:rsidR="00AC56E3" w:rsidRPr="00026AD6">
        <w:rPr>
          <w:rFonts w:ascii="Times New Roman" w:hAnsi="Times New Roman" w:cs="Times New Roman"/>
          <w:sz w:val="24"/>
          <w:szCs w:val="24"/>
        </w:rPr>
        <w:t xml:space="preserve"> </w:t>
      </w:r>
      <w:r w:rsidRPr="00026AD6">
        <w:rPr>
          <w:rFonts w:ascii="Times New Roman" w:hAnsi="Times New Roman" w:cs="Times New Roman"/>
          <w:sz w:val="24"/>
          <w:szCs w:val="24"/>
        </w:rPr>
        <w:t>Gray et al.</w:t>
      </w:r>
      <w:r>
        <w:rPr>
          <w:rFonts w:ascii="Times New Roman" w:hAnsi="Times New Roman" w:cs="Times New Roman"/>
          <w:sz w:val="24"/>
          <w:szCs w:val="24"/>
        </w:rPr>
        <w:t>’s</w:t>
      </w:r>
      <w:r w:rsidRPr="00026AD6">
        <w:rPr>
          <w:rFonts w:ascii="Times New Roman" w:hAnsi="Times New Roman" w:cs="Times New Roman"/>
          <w:sz w:val="24"/>
          <w:szCs w:val="24"/>
        </w:rPr>
        <w:t xml:space="preserve"> (2012) initial testing of a treatment approach to military moral injury called </w:t>
      </w:r>
      <w:r w:rsidR="00AC56E3">
        <w:rPr>
          <w:rFonts w:ascii="Times New Roman" w:hAnsi="Times New Roman" w:cs="Times New Roman"/>
          <w:sz w:val="24"/>
          <w:szCs w:val="24"/>
        </w:rPr>
        <w:t>“</w:t>
      </w:r>
      <w:r w:rsidRPr="00026AD6">
        <w:rPr>
          <w:rFonts w:ascii="Times New Roman" w:hAnsi="Times New Roman" w:cs="Times New Roman"/>
          <w:sz w:val="24"/>
          <w:szCs w:val="24"/>
        </w:rPr>
        <w:t>adaptive disclosure</w:t>
      </w:r>
      <w:r w:rsidR="00AC56E3">
        <w:rPr>
          <w:rFonts w:ascii="Times New Roman" w:hAnsi="Times New Roman" w:cs="Times New Roman"/>
          <w:sz w:val="24"/>
          <w:szCs w:val="24"/>
        </w:rPr>
        <w:t>”</w:t>
      </w:r>
      <w:r w:rsidR="00AC56E3" w:rsidRPr="00AC56E3">
        <w:rPr>
          <w:rFonts w:ascii="Times New Roman" w:hAnsi="Times New Roman" w:cs="Times New Roman"/>
          <w:sz w:val="24"/>
          <w:szCs w:val="24"/>
        </w:rPr>
        <w:t xml:space="preserve"> </w:t>
      </w:r>
      <w:r w:rsidR="00AC56E3">
        <w:rPr>
          <w:rFonts w:ascii="Times New Roman" w:hAnsi="Times New Roman" w:cs="Times New Roman"/>
          <w:sz w:val="24"/>
          <w:szCs w:val="24"/>
        </w:rPr>
        <w:t xml:space="preserve">makes no mention of gender differences, though it </w:t>
      </w:r>
      <w:r w:rsidR="00AC56E3" w:rsidRPr="00026AD6">
        <w:rPr>
          <w:rFonts w:ascii="Times New Roman" w:hAnsi="Times New Roman" w:cs="Times New Roman"/>
          <w:sz w:val="24"/>
          <w:szCs w:val="24"/>
        </w:rPr>
        <w:t>includ</w:t>
      </w:r>
      <w:r w:rsidR="00AC56E3">
        <w:rPr>
          <w:rFonts w:ascii="Times New Roman" w:hAnsi="Times New Roman" w:cs="Times New Roman"/>
          <w:sz w:val="24"/>
          <w:szCs w:val="24"/>
        </w:rPr>
        <w:t>ed</w:t>
      </w:r>
      <w:r w:rsidRPr="00026AD6">
        <w:rPr>
          <w:rFonts w:ascii="Times New Roman" w:hAnsi="Times New Roman" w:cs="Times New Roman"/>
          <w:sz w:val="24"/>
          <w:szCs w:val="24"/>
        </w:rPr>
        <w:t xml:space="preserve"> </w:t>
      </w:r>
      <w:proofErr w:type="spellStart"/>
      <w:r w:rsidRPr="00026AD6">
        <w:rPr>
          <w:rFonts w:ascii="Times New Roman" w:hAnsi="Times New Roman" w:cs="Times New Roman"/>
          <w:sz w:val="24"/>
          <w:szCs w:val="24"/>
        </w:rPr>
        <w:t>includ</w:t>
      </w:r>
      <w:r w:rsidR="00BA4E06">
        <w:rPr>
          <w:rFonts w:ascii="Times New Roman" w:hAnsi="Times New Roman" w:cs="Times New Roman"/>
          <w:sz w:val="24"/>
          <w:szCs w:val="24"/>
        </w:rPr>
        <w:t>ed</w:t>
      </w:r>
      <w:proofErr w:type="spellEnd"/>
      <w:r w:rsidR="00BA4E06">
        <w:rPr>
          <w:rFonts w:ascii="Times New Roman" w:hAnsi="Times New Roman" w:cs="Times New Roman"/>
          <w:sz w:val="24"/>
          <w:szCs w:val="24"/>
        </w:rPr>
        <w:t xml:space="preserve"> two female</w:t>
      </w:r>
      <w:r w:rsidR="00AC56E3">
        <w:rPr>
          <w:rFonts w:ascii="Times New Roman" w:hAnsi="Times New Roman" w:cs="Times New Roman"/>
          <w:sz w:val="24"/>
          <w:szCs w:val="24"/>
        </w:rPr>
        <w:t xml:space="preserve"> and 40 male M</w:t>
      </w:r>
      <w:r w:rsidRPr="00026AD6">
        <w:rPr>
          <w:rFonts w:ascii="Times New Roman" w:hAnsi="Times New Roman" w:cs="Times New Roman"/>
          <w:sz w:val="24"/>
          <w:szCs w:val="24"/>
        </w:rPr>
        <w:t>arines and Navy Corps personnel</w:t>
      </w:r>
      <w:r w:rsidR="00AC56E3">
        <w:rPr>
          <w:rFonts w:ascii="Times New Roman" w:hAnsi="Times New Roman" w:cs="Times New Roman"/>
          <w:sz w:val="24"/>
          <w:szCs w:val="24"/>
        </w:rPr>
        <w:t>.</w:t>
      </w:r>
      <w:r w:rsidRPr="00026AD6">
        <w:rPr>
          <w:rFonts w:ascii="Times New Roman" w:hAnsi="Times New Roman" w:cs="Times New Roman"/>
          <w:sz w:val="24"/>
          <w:szCs w:val="24"/>
        </w:rPr>
        <w:t xml:space="preserve"> Litz et al.</w:t>
      </w:r>
      <w:r w:rsidR="005966F1">
        <w:rPr>
          <w:rFonts w:ascii="Times New Roman" w:hAnsi="Times New Roman" w:cs="Times New Roman"/>
          <w:sz w:val="24"/>
          <w:szCs w:val="24"/>
        </w:rPr>
        <w:t xml:space="preserve">’s </w:t>
      </w:r>
      <w:r w:rsidR="00AC56E3">
        <w:rPr>
          <w:rFonts w:ascii="Times New Roman" w:eastAsia="Times New Roman" w:hAnsi="Times New Roman" w:cs="Times New Roman"/>
          <w:noProof/>
          <w:sz w:val="24"/>
          <w:szCs w:val="24"/>
        </w:rPr>
        <w:t>(2015) book</w:t>
      </w:r>
      <w:r w:rsidRPr="00026AD6">
        <w:rPr>
          <w:rFonts w:ascii="Times New Roman" w:eastAsia="Times New Roman" w:hAnsi="Times New Roman" w:cs="Times New Roman"/>
          <w:noProof/>
          <w:sz w:val="24"/>
          <w:szCs w:val="24"/>
        </w:rPr>
        <w:t xml:space="preserve"> </w:t>
      </w:r>
      <w:r w:rsidRPr="00026AD6">
        <w:rPr>
          <w:rFonts w:ascii="Times New Roman" w:eastAsia="Times New Roman" w:hAnsi="Times New Roman" w:cs="Times New Roman"/>
          <w:i/>
          <w:noProof/>
          <w:sz w:val="24"/>
          <w:szCs w:val="24"/>
        </w:rPr>
        <w:t xml:space="preserve">Adaptive Disclosure: A </w:t>
      </w:r>
      <w:r w:rsidRPr="00731F50">
        <w:rPr>
          <w:rFonts w:ascii="Times New Roman" w:eastAsia="Times New Roman" w:hAnsi="Times New Roman" w:cs="Times New Roman"/>
          <w:i/>
          <w:noProof/>
          <w:sz w:val="24"/>
          <w:szCs w:val="24"/>
        </w:rPr>
        <w:t>New Treatment for Military Trauma, Loss, and Moral Injury</w:t>
      </w:r>
      <w:r w:rsidR="005966F1" w:rsidRPr="00731F50">
        <w:rPr>
          <w:rFonts w:ascii="Times New Roman" w:eastAsia="Times New Roman" w:hAnsi="Times New Roman" w:cs="Times New Roman"/>
          <w:noProof/>
          <w:sz w:val="24"/>
          <w:szCs w:val="24"/>
        </w:rPr>
        <w:t xml:space="preserve"> uses</w:t>
      </w:r>
      <w:r w:rsidRPr="00731F50">
        <w:rPr>
          <w:rFonts w:ascii="Times New Roman" w:eastAsia="Times New Roman" w:hAnsi="Times New Roman" w:cs="Times New Roman"/>
          <w:noProof/>
          <w:sz w:val="24"/>
          <w:szCs w:val="24"/>
        </w:rPr>
        <w:t xml:space="preserve"> male and female pronouns when refering to service members but </w:t>
      </w:r>
      <w:r w:rsidR="005966F1" w:rsidRPr="00731F50">
        <w:rPr>
          <w:rFonts w:ascii="Times New Roman" w:eastAsia="Times New Roman" w:hAnsi="Times New Roman" w:cs="Times New Roman"/>
          <w:noProof/>
          <w:sz w:val="24"/>
          <w:szCs w:val="24"/>
        </w:rPr>
        <w:t xml:space="preserve">has no case studies </w:t>
      </w:r>
      <w:r w:rsidRPr="00731F50">
        <w:rPr>
          <w:rFonts w:ascii="Times New Roman" w:eastAsia="Times New Roman" w:hAnsi="Times New Roman" w:cs="Times New Roman"/>
          <w:noProof/>
          <w:sz w:val="24"/>
          <w:szCs w:val="24"/>
        </w:rPr>
        <w:t>about women.</w:t>
      </w:r>
    </w:p>
  </w:footnote>
  <w:footnote w:id="18">
    <w:p w:rsidR="00731F50" w:rsidRDefault="00731F50" w:rsidP="00731F50">
      <w:pPr>
        <w:pStyle w:val="FootnoteText"/>
        <w:spacing w:line="480" w:lineRule="auto"/>
        <w:contextualSpacing/>
      </w:pPr>
      <w:r w:rsidRPr="00731F50">
        <w:rPr>
          <w:rStyle w:val="FootnoteReference"/>
          <w:rFonts w:ascii="Times New Roman" w:hAnsi="Times New Roman" w:cs="Times New Roman"/>
          <w:sz w:val="24"/>
          <w:szCs w:val="24"/>
        </w:rPr>
        <w:footnoteRef/>
      </w:r>
      <w:r w:rsidRPr="00731F50">
        <w:rPr>
          <w:rFonts w:ascii="Times New Roman" w:hAnsi="Times New Roman" w:cs="Times New Roman"/>
          <w:sz w:val="24"/>
          <w:szCs w:val="24"/>
        </w:rPr>
        <w:t xml:space="preserve"> A recently published New Testament biblical study uses moral injury as a hermeneutical lens for considering the construction of Peter as a character in the gospels of Matthew and John (Carter 2017).</w:t>
      </w:r>
    </w:p>
  </w:footnote>
  <w:footnote w:id="19">
    <w:p w:rsidR="00962AD7" w:rsidRPr="00962AD7" w:rsidRDefault="00962AD7" w:rsidP="00962AD7">
      <w:pPr>
        <w:pStyle w:val="FootnoteText"/>
        <w:spacing w:line="480" w:lineRule="auto"/>
        <w:contextualSpacing/>
        <w:rPr>
          <w:rFonts w:ascii="Times New Roman" w:hAnsi="Times New Roman" w:cs="Times New Roman"/>
          <w:sz w:val="24"/>
          <w:szCs w:val="24"/>
        </w:rPr>
      </w:pPr>
      <w:r w:rsidRPr="00962AD7">
        <w:rPr>
          <w:rStyle w:val="FootnoteReference"/>
          <w:rFonts w:ascii="Times New Roman" w:hAnsi="Times New Roman" w:cs="Times New Roman"/>
          <w:sz w:val="24"/>
          <w:szCs w:val="24"/>
        </w:rPr>
        <w:footnoteRef/>
      </w:r>
      <w:r w:rsidRPr="00962AD7">
        <w:rPr>
          <w:rFonts w:ascii="Times New Roman" w:hAnsi="Times New Roman" w:cs="Times New Roman"/>
          <w:sz w:val="24"/>
          <w:szCs w:val="24"/>
        </w:rPr>
        <w:t xml:space="preserve"> Religious struggles lead many people to reject their childhood religious faith/traditions and become spiritual seekers who turn to </w:t>
      </w:r>
      <w:proofErr w:type="spellStart"/>
      <w:r w:rsidRPr="00962AD7">
        <w:rPr>
          <w:rFonts w:ascii="Times New Roman" w:hAnsi="Times New Roman" w:cs="Times New Roman"/>
          <w:sz w:val="24"/>
          <w:szCs w:val="24"/>
        </w:rPr>
        <w:t>non theistic</w:t>
      </w:r>
      <w:proofErr w:type="spellEnd"/>
      <w:r w:rsidRPr="00962AD7">
        <w:rPr>
          <w:rFonts w:ascii="Times New Roman" w:hAnsi="Times New Roman" w:cs="Times New Roman"/>
          <w:sz w:val="24"/>
          <w:szCs w:val="24"/>
        </w:rPr>
        <w:t xml:space="preserve"> spiritual practices like Buddhism that do not engage childhood experiences of a punitive God.</w:t>
      </w:r>
      <w:r w:rsidR="00D53509">
        <w:rPr>
          <w:rFonts w:ascii="Times New Roman" w:hAnsi="Times New Roman" w:cs="Times New Roman"/>
          <w:sz w:val="24"/>
          <w:szCs w:val="24"/>
        </w:rPr>
        <w:t xml:space="preserve"> While for many this can be</w:t>
      </w:r>
      <w:r w:rsidRPr="00962AD7">
        <w:rPr>
          <w:rFonts w:ascii="Times New Roman" w:hAnsi="Times New Roman" w:cs="Times New Roman"/>
          <w:sz w:val="24"/>
          <w:szCs w:val="24"/>
        </w:rPr>
        <w:t xml:space="preserve"> a path to spiritual wholeness, for Lauren this would mean leaving behind the sacred religious music at the core of her childhood experiences of beauty and holiness.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DED"/>
    <w:multiLevelType w:val="hybridMultilevel"/>
    <w:tmpl w:val="6EBEF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983383"/>
    <w:multiLevelType w:val="hybridMultilevel"/>
    <w:tmpl w:val="88023256"/>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 w15:restartNumberingAfterBreak="0">
    <w:nsid w:val="231E6274"/>
    <w:multiLevelType w:val="hybridMultilevel"/>
    <w:tmpl w:val="AFD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110C"/>
    <w:multiLevelType w:val="hybridMultilevel"/>
    <w:tmpl w:val="3730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73AFD"/>
    <w:multiLevelType w:val="hybridMultilevel"/>
    <w:tmpl w:val="D3E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00D8"/>
    <w:multiLevelType w:val="hybridMultilevel"/>
    <w:tmpl w:val="00D68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2E7C60"/>
    <w:multiLevelType w:val="hybridMultilevel"/>
    <w:tmpl w:val="913C3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52E6C"/>
    <w:multiLevelType w:val="hybridMultilevel"/>
    <w:tmpl w:val="5FB8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CA4C8B"/>
    <w:multiLevelType w:val="hybridMultilevel"/>
    <w:tmpl w:val="7D4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402"/>
    <w:multiLevelType w:val="multilevel"/>
    <w:tmpl w:val="E44C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641C6"/>
    <w:multiLevelType w:val="hybridMultilevel"/>
    <w:tmpl w:val="04163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F95794"/>
    <w:multiLevelType w:val="hybridMultilevel"/>
    <w:tmpl w:val="2E4E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C16DE"/>
    <w:multiLevelType w:val="hybridMultilevel"/>
    <w:tmpl w:val="ECC0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10468"/>
    <w:multiLevelType w:val="hybridMultilevel"/>
    <w:tmpl w:val="8904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FB75AA"/>
    <w:multiLevelType w:val="hybridMultilevel"/>
    <w:tmpl w:val="7F0452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7"/>
  </w:num>
  <w:num w:numId="3">
    <w:abstractNumId w:val="2"/>
  </w:num>
  <w:num w:numId="4">
    <w:abstractNumId w:val="14"/>
  </w:num>
  <w:num w:numId="5">
    <w:abstractNumId w:val="3"/>
  </w:num>
  <w:num w:numId="6">
    <w:abstractNumId w:val="4"/>
  </w:num>
  <w:num w:numId="7">
    <w:abstractNumId w:val="6"/>
  </w:num>
  <w:num w:numId="8">
    <w:abstractNumId w:val="5"/>
  </w:num>
  <w:num w:numId="9">
    <w:abstractNumId w:val="11"/>
  </w:num>
  <w:num w:numId="10">
    <w:abstractNumId w:val="13"/>
  </w:num>
  <w:num w:numId="11">
    <w:abstractNumId w:val="9"/>
  </w:num>
  <w:num w:numId="12">
    <w:abstractNumId w:val="1"/>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 Copy Pastoral Psyc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2113&lt;/item&gt;&lt;/record-ids&gt;&lt;/item&gt;&lt;/Libraries&gt;"/>
  </w:docVars>
  <w:rsids>
    <w:rsidRoot w:val="001F6A34"/>
    <w:rsid w:val="000004C5"/>
    <w:rsid w:val="00015338"/>
    <w:rsid w:val="00023847"/>
    <w:rsid w:val="00026AD6"/>
    <w:rsid w:val="00030D6E"/>
    <w:rsid w:val="00031608"/>
    <w:rsid w:val="00031E7A"/>
    <w:rsid w:val="000409C3"/>
    <w:rsid w:val="000451C2"/>
    <w:rsid w:val="0004649B"/>
    <w:rsid w:val="00056BBE"/>
    <w:rsid w:val="00062747"/>
    <w:rsid w:val="0007135B"/>
    <w:rsid w:val="000713DD"/>
    <w:rsid w:val="00090AB7"/>
    <w:rsid w:val="00092B10"/>
    <w:rsid w:val="00096C04"/>
    <w:rsid w:val="00097754"/>
    <w:rsid w:val="000B1294"/>
    <w:rsid w:val="000B75A4"/>
    <w:rsid w:val="000C65A7"/>
    <w:rsid w:val="000D290D"/>
    <w:rsid w:val="000D2E74"/>
    <w:rsid w:val="000D6857"/>
    <w:rsid w:val="000E05DB"/>
    <w:rsid w:val="000E604B"/>
    <w:rsid w:val="000E6F84"/>
    <w:rsid w:val="000F1F28"/>
    <w:rsid w:val="00101AA0"/>
    <w:rsid w:val="00110846"/>
    <w:rsid w:val="001156F6"/>
    <w:rsid w:val="00115A2A"/>
    <w:rsid w:val="001169A2"/>
    <w:rsid w:val="00123658"/>
    <w:rsid w:val="00124CD2"/>
    <w:rsid w:val="0013091A"/>
    <w:rsid w:val="00134FBE"/>
    <w:rsid w:val="001362EE"/>
    <w:rsid w:val="00152538"/>
    <w:rsid w:val="001532EC"/>
    <w:rsid w:val="00162AA0"/>
    <w:rsid w:val="00165CA1"/>
    <w:rsid w:val="0016704A"/>
    <w:rsid w:val="001725E7"/>
    <w:rsid w:val="00183F22"/>
    <w:rsid w:val="001918B8"/>
    <w:rsid w:val="001A3CA7"/>
    <w:rsid w:val="001A5993"/>
    <w:rsid w:val="001E79DA"/>
    <w:rsid w:val="001F6A34"/>
    <w:rsid w:val="002038B4"/>
    <w:rsid w:val="0020465C"/>
    <w:rsid w:val="00223FE9"/>
    <w:rsid w:val="00224D54"/>
    <w:rsid w:val="00233E23"/>
    <w:rsid w:val="00263674"/>
    <w:rsid w:val="002A0A11"/>
    <w:rsid w:val="002A659F"/>
    <w:rsid w:val="002B072A"/>
    <w:rsid w:val="002B098B"/>
    <w:rsid w:val="002B3C39"/>
    <w:rsid w:val="002C254F"/>
    <w:rsid w:val="002D6919"/>
    <w:rsid w:val="002D7023"/>
    <w:rsid w:val="002E69E5"/>
    <w:rsid w:val="002F5F74"/>
    <w:rsid w:val="002F73A2"/>
    <w:rsid w:val="00307D57"/>
    <w:rsid w:val="0034015A"/>
    <w:rsid w:val="003430DB"/>
    <w:rsid w:val="00344C2D"/>
    <w:rsid w:val="003548D9"/>
    <w:rsid w:val="00354C61"/>
    <w:rsid w:val="0037362B"/>
    <w:rsid w:val="003C3670"/>
    <w:rsid w:val="003D1B68"/>
    <w:rsid w:val="00407E7B"/>
    <w:rsid w:val="00416882"/>
    <w:rsid w:val="0042176C"/>
    <w:rsid w:val="004227FC"/>
    <w:rsid w:val="00432E8E"/>
    <w:rsid w:val="00437699"/>
    <w:rsid w:val="00442262"/>
    <w:rsid w:val="00444185"/>
    <w:rsid w:val="00445C21"/>
    <w:rsid w:val="00462885"/>
    <w:rsid w:val="004734E0"/>
    <w:rsid w:val="00482FD2"/>
    <w:rsid w:val="00487ECF"/>
    <w:rsid w:val="004C5014"/>
    <w:rsid w:val="004D77E7"/>
    <w:rsid w:val="004D7D0A"/>
    <w:rsid w:val="004E0257"/>
    <w:rsid w:val="004F428B"/>
    <w:rsid w:val="004F511D"/>
    <w:rsid w:val="005006B5"/>
    <w:rsid w:val="005138A6"/>
    <w:rsid w:val="00562826"/>
    <w:rsid w:val="00582934"/>
    <w:rsid w:val="00591532"/>
    <w:rsid w:val="005940A3"/>
    <w:rsid w:val="005966F1"/>
    <w:rsid w:val="005A1714"/>
    <w:rsid w:val="005A31CD"/>
    <w:rsid w:val="005B4A1D"/>
    <w:rsid w:val="005C3A28"/>
    <w:rsid w:val="005E31C0"/>
    <w:rsid w:val="005E7E24"/>
    <w:rsid w:val="00606956"/>
    <w:rsid w:val="00610441"/>
    <w:rsid w:val="0061235B"/>
    <w:rsid w:val="006229D3"/>
    <w:rsid w:val="00623C4B"/>
    <w:rsid w:val="00636516"/>
    <w:rsid w:val="00646D11"/>
    <w:rsid w:val="00647262"/>
    <w:rsid w:val="006512E7"/>
    <w:rsid w:val="00653DE0"/>
    <w:rsid w:val="00657CB3"/>
    <w:rsid w:val="0066184A"/>
    <w:rsid w:val="006622A5"/>
    <w:rsid w:val="00667993"/>
    <w:rsid w:val="0067364B"/>
    <w:rsid w:val="006748F0"/>
    <w:rsid w:val="006757F0"/>
    <w:rsid w:val="00696A02"/>
    <w:rsid w:val="006B4269"/>
    <w:rsid w:val="006C0FDA"/>
    <w:rsid w:val="006C1EC2"/>
    <w:rsid w:val="006C335C"/>
    <w:rsid w:val="006C4659"/>
    <w:rsid w:val="006D4424"/>
    <w:rsid w:val="006E59D3"/>
    <w:rsid w:val="00702E2F"/>
    <w:rsid w:val="00707F9B"/>
    <w:rsid w:val="00715D54"/>
    <w:rsid w:val="00716D8B"/>
    <w:rsid w:val="007215D5"/>
    <w:rsid w:val="00722507"/>
    <w:rsid w:val="007306A0"/>
    <w:rsid w:val="00730C43"/>
    <w:rsid w:val="00731F50"/>
    <w:rsid w:val="007376E9"/>
    <w:rsid w:val="00740221"/>
    <w:rsid w:val="00740BE6"/>
    <w:rsid w:val="00747481"/>
    <w:rsid w:val="00755268"/>
    <w:rsid w:val="0075742D"/>
    <w:rsid w:val="00767609"/>
    <w:rsid w:val="0078462F"/>
    <w:rsid w:val="007A270A"/>
    <w:rsid w:val="007A65DD"/>
    <w:rsid w:val="007B4382"/>
    <w:rsid w:val="007D0037"/>
    <w:rsid w:val="007D2EE4"/>
    <w:rsid w:val="007D6057"/>
    <w:rsid w:val="008001EB"/>
    <w:rsid w:val="008228FB"/>
    <w:rsid w:val="00823124"/>
    <w:rsid w:val="00824032"/>
    <w:rsid w:val="00831A20"/>
    <w:rsid w:val="00840684"/>
    <w:rsid w:val="008448CE"/>
    <w:rsid w:val="0085309C"/>
    <w:rsid w:val="008540D0"/>
    <w:rsid w:val="00857BA9"/>
    <w:rsid w:val="00857E12"/>
    <w:rsid w:val="008635E7"/>
    <w:rsid w:val="008658C7"/>
    <w:rsid w:val="00876FAD"/>
    <w:rsid w:val="0088127F"/>
    <w:rsid w:val="008833F6"/>
    <w:rsid w:val="0088670A"/>
    <w:rsid w:val="008A1D00"/>
    <w:rsid w:val="008A3152"/>
    <w:rsid w:val="008A371E"/>
    <w:rsid w:val="008A401B"/>
    <w:rsid w:val="008B4261"/>
    <w:rsid w:val="008C0E70"/>
    <w:rsid w:val="008C162A"/>
    <w:rsid w:val="008C2D37"/>
    <w:rsid w:val="008D02BA"/>
    <w:rsid w:val="008E4ECE"/>
    <w:rsid w:val="008F4A5B"/>
    <w:rsid w:val="009012CD"/>
    <w:rsid w:val="00914C0D"/>
    <w:rsid w:val="00930DA4"/>
    <w:rsid w:val="00941980"/>
    <w:rsid w:val="00941FC0"/>
    <w:rsid w:val="00951EDF"/>
    <w:rsid w:val="00962AD7"/>
    <w:rsid w:val="00967AE8"/>
    <w:rsid w:val="00975B67"/>
    <w:rsid w:val="00976562"/>
    <w:rsid w:val="00995721"/>
    <w:rsid w:val="00995A22"/>
    <w:rsid w:val="009A781C"/>
    <w:rsid w:val="009B181C"/>
    <w:rsid w:val="009B3322"/>
    <w:rsid w:val="009C3FFB"/>
    <w:rsid w:val="009D257C"/>
    <w:rsid w:val="009D669D"/>
    <w:rsid w:val="009D6DA4"/>
    <w:rsid w:val="009D6E40"/>
    <w:rsid w:val="009E5BB0"/>
    <w:rsid w:val="009E6EAA"/>
    <w:rsid w:val="009F672A"/>
    <w:rsid w:val="009F6BF3"/>
    <w:rsid w:val="00A1172E"/>
    <w:rsid w:val="00A22FA0"/>
    <w:rsid w:val="00A23ACE"/>
    <w:rsid w:val="00A24BF6"/>
    <w:rsid w:val="00A26E6F"/>
    <w:rsid w:val="00A26EF8"/>
    <w:rsid w:val="00A41D6C"/>
    <w:rsid w:val="00A44D86"/>
    <w:rsid w:val="00A64E0D"/>
    <w:rsid w:val="00A815EB"/>
    <w:rsid w:val="00AA0831"/>
    <w:rsid w:val="00AA2975"/>
    <w:rsid w:val="00AA3D31"/>
    <w:rsid w:val="00AB2F6A"/>
    <w:rsid w:val="00AB70F2"/>
    <w:rsid w:val="00AC56E3"/>
    <w:rsid w:val="00AC5F7D"/>
    <w:rsid w:val="00AD4211"/>
    <w:rsid w:val="00AD5846"/>
    <w:rsid w:val="00AE2192"/>
    <w:rsid w:val="00AE2219"/>
    <w:rsid w:val="00AE2F3E"/>
    <w:rsid w:val="00AE4E7F"/>
    <w:rsid w:val="00AE5F43"/>
    <w:rsid w:val="00B07582"/>
    <w:rsid w:val="00B14409"/>
    <w:rsid w:val="00B14C4E"/>
    <w:rsid w:val="00B161D4"/>
    <w:rsid w:val="00B16DF9"/>
    <w:rsid w:val="00B22A4C"/>
    <w:rsid w:val="00B42F29"/>
    <w:rsid w:val="00B526F4"/>
    <w:rsid w:val="00B53A88"/>
    <w:rsid w:val="00B615F8"/>
    <w:rsid w:val="00B67C5E"/>
    <w:rsid w:val="00B70E78"/>
    <w:rsid w:val="00B72CEE"/>
    <w:rsid w:val="00B74668"/>
    <w:rsid w:val="00B80328"/>
    <w:rsid w:val="00B80759"/>
    <w:rsid w:val="00B8388C"/>
    <w:rsid w:val="00B847D2"/>
    <w:rsid w:val="00B902F2"/>
    <w:rsid w:val="00BA4E06"/>
    <w:rsid w:val="00BA6553"/>
    <w:rsid w:val="00BB0D46"/>
    <w:rsid w:val="00BC2682"/>
    <w:rsid w:val="00BD71EC"/>
    <w:rsid w:val="00BE7C6D"/>
    <w:rsid w:val="00BF5199"/>
    <w:rsid w:val="00BF5B30"/>
    <w:rsid w:val="00BF63B7"/>
    <w:rsid w:val="00C07255"/>
    <w:rsid w:val="00C11E7E"/>
    <w:rsid w:val="00C358F0"/>
    <w:rsid w:val="00C512D4"/>
    <w:rsid w:val="00C53792"/>
    <w:rsid w:val="00C6228E"/>
    <w:rsid w:val="00C87C12"/>
    <w:rsid w:val="00C9051E"/>
    <w:rsid w:val="00C91169"/>
    <w:rsid w:val="00CA482F"/>
    <w:rsid w:val="00CB10BF"/>
    <w:rsid w:val="00CD4B58"/>
    <w:rsid w:val="00CD5B7B"/>
    <w:rsid w:val="00CF1FA3"/>
    <w:rsid w:val="00CF46B9"/>
    <w:rsid w:val="00CF483F"/>
    <w:rsid w:val="00CF51AC"/>
    <w:rsid w:val="00D1362B"/>
    <w:rsid w:val="00D14257"/>
    <w:rsid w:val="00D27EF0"/>
    <w:rsid w:val="00D30815"/>
    <w:rsid w:val="00D32111"/>
    <w:rsid w:val="00D33F7B"/>
    <w:rsid w:val="00D343A6"/>
    <w:rsid w:val="00D42931"/>
    <w:rsid w:val="00D43F66"/>
    <w:rsid w:val="00D4605E"/>
    <w:rsid w:val="00D53509"/>
    <w:rsid w:val="00D76437"/>
    <w:rsid w:val="00D867FD"/>
    <w:rsid w:val="00DA07F7"/>
    <w:rsid w:val="00DA1DC0"/>
    <w:rsid w:val="00DA2625"/>
    <w:rsid w:val="00DA391F"/>
    <w:rsid w:val="00DB2B68"/>
    <w:rsid w:val="00DB30B1"/>
    <w:rsid w:val="00DB3688"/>
    <w:rsid w:val="00DB7447"/>
    <w:rsid w:val="00DC3CFD"/>
    <w:rsid w:val="00DD5718"/>
    <w:rsid w:val="00E21A74"/>
    <w:rsid w:val="00E220CF"/>
    <w:rsid w:val="00E25E59"/>
    <w:rsid w:val="00E37610"/>
    <w:rsid w:val="00E415B4"/>
    <w:rsid w:val="00E47773"/>
    <w:rsid w:val="00E64C54"/>
    <w:rsid w:val="00E65D6E"/>
    <w:rsid w:val="00E65FF5"/>
    <w:rsid w:val="00E725CB"/>
    <w:rsid w:val="00E82A80"/>
    <w:rsid w:val="00E84DF3"/>
    <w:rsid w:val="00E85B0E"/>
    <w:rsid w:val="00E91998"/>
    <w:rsid w:val="00E9231F"/>
    <w:rsid w:val="00E946E2"/>
    <w:rsid w:val="00EA3E42"/>
    <w:rsid w:val="00EA457A"/>
    <w:rsid w:val="00EA73D0"/>
    <w:rsid w:val="00EA7EDE"/>
    <w:rsid w:val="00EB7E69"/>
    <w:rsid w:val="00EC5CB1"/>
    <w:rsid w:val="00EC6E11"/>
    <w:rsid w:val="00ED63BE"/>
    <w:rsid w:val="00EE78DB"/>
    <w:rsid w:val="00EF446B"/>
    <w:rsid w:val="00F00D3F"/>
    <w:rsid w:val="00F1029A"/>
    <w:rsid w:val="00F104BB"/>
    <w:rsid w:val="00F1279A"/>
    <w:rsid w:val="00F16786"/>
    <w:rsid w:val="00F20D88"/>
    <w:rsid w:val="00F31561"/>
    <w:rsid w:val="00F342F6"/>
    <w:rsid w:val="00F35178"/>
    <w:rsid w:val="00F43FC8"/>
    <w:rsid w:val="00F452B1"/>
    <w:rsid w:val="00F456BB"/>
    <w:rsid w:val="00F7138C"/>
    <w:rsid w:val="00F71F65"/>
    <w:rsid w:val="00F7348E"/>
    <w:rsid w:val="00F84022"/>
    <w:rsid w:val="00F96AFE"/>
    <w:rsid w:val="00F97C9B"/>
    <w:rsid w:val="00FA7D26"/>
    <w:rsid w:val="00FB34D9"/>
    <w:rsid w:val="00FB47F3"/>
    <w:rsid w:val="00FB4C4B"/>
    <w:rsid w:val="00FC1411"/>
    <w:rsid w:val="00FC4C62"/>
    <w:rsid w:val="00FC6ADC"/>
    <w:rsid w:val="00FD2573"/>
    <w:rsid w:val="00FD6276"/>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C80DF-722C-4265-A774-5CAA9252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A34"/>
    <w:rPr>
      <w:color w:val="0563C1" w:themeColor="hyperlink"/>
      <w:u w:val="single"/>
    </w:rPr>
  </w:style>
  <w:style w:type="paragraph" w:styleId="ListParagraph">
    <w:name w:val="List Paragraph"/>
    <w:basedOn w:val="Normal"/>
    <w:uiPriority w:val="34"/>
    <w:qFormat/>
    <w:rsid w:val="001F6A34"/>
    <w:pPr>
      <w:ind w:left="720"/>
      <w:contextualSpacing/>
    </w:pPr>
  </w:style>
  <w:style w:type="character" w:customStyle="1" w:styleId="apple-converted-space">
    <w:name w:val="apple-converted-space"/>
    <w:basedOn w:val="DefaultParagraphFont"/>
    <w:rsid w:val="001F6A34"/>
  </w:style>
  <w:style w:type="character" w:styleId="Strong">
    <w:name w:val="Strong"/>
    <w:basedOn w:val="DefaultParagraphFont"/>
    <w:uiPriority w:val="22"/>
    <w:qFormat/>
    <w:rsid w:val="001F6A34"/>
    <w:rPr>
      <w:b/>
      <w:bCs/>
    </w:rPr>
  </w:style>
  <w:style w:type="paragraph" w:styleId="NormalWeb">
    <w:name w:val="Normal (Web)"/>
    <w:basedOn w:val="Normal"/>
    <w:uiPriority w:val="99"/>
    <w:unhideWhenUsed/>
    <w:rsid w:val="001F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F6A34"/>
  </w:style>
  <w:style w:type="character" w:styleId="Emphasis">
    <w:name w:val="Emphasis"/>
    <w:basedOn w:val="DefaultParagraphFont"/>
    <w:uiPriority w:val="20"/>
    <w:qFormat/>
    <w:rsid w:val="001F6A34"/>
    <w:rPr>
      <w:i/>
      <w:iCs/>
    </w:rPr>
  </w:style>
  <w:style w:type="paragraph" w:styleId="Header">
    <w:name w:val="header"/>
    <w:basedOn w:val="Normal"/>
    <w:link w:val="HeaderChar"/>
    <w:uiPriority w:val="99"/>
    <w:unhideWhenUsed/>
    <w:rsid w:val="001F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34"/>
  </w:style>
  <w:style w:type="paragraph" w:styleId="Footer">
    <w:name w:val="footer"/>
    <w:basedOn w:val="Normal"/>
    <w:link w:val="FooterChar"/>
    <w:uiPriority w:val="99"/>
    <w:unhideWhenUsed/>
    <w:rsid w:val="001F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34"/>
  </w:style>
  <w:style w:type="character" w:styleId="CommentReference">
    <w:name w:val="annotation reference"/>
    <w:basedOn w:val="DefaultParagraphFont"/>
    <w:uiPriority w:val="99"/>
    <w:semiHidden/>
    <w:unhideWhenUsed/>
    <w:rsid w:val="001F6A34"/>
    <w:rPr>
      <w:sz w:val="16"/>
      <w:szCs w:val="16"/>
    </w:rPr>
  </w:style>
  <w:style w:type="paragraph" w:styleId="CommentText">
    <w:name w:val="annotation text"/>
    <w:basedOn w:val="Normal"/>
    <w:link w:val="CommentTextChar"/>
    <w:uiPriority w:val="99"/>
    <w:unhideWhenUsed/>
    <w:rsid w:val="001F6A34"/>
    <w:pPr>
      <w:spacing w:line="240" w:lineRule="auto"/>
    </w:pPr>
    <w:rPr>
      <w:sz w:val="20"/>
      <w:szCs w:val="20"/>
    </w:rPr>
  </w:style>
  <w:style w:type="character" w:customStyle="1" w:styleId="CommentTextChar">
    <w:name w:val="Comment Text Char"/>
    <w:basedOn w:val="DefaultParagraphFont"/>
    <w:link w:val="CommentText"/>
    <w:uiPriority w:val="99"/>
    <w:rsid w:val="001F6A34"/>
    <w:rPr>
      <w:sz w:val="20"/>
      <w:szCs w:val="20"/>
    </w:rPr>
  </w:style>
  <w:style w:type="paragraph" w:styleId="CommentSubject">
    <w:name w:val="annotation subject"/>
    <w:basedOn w:val="CommentText"/>
    <w:next w:val="CommentText"/>
    <w:link w:val="CommentSubjectChar"/>
    <w:uiPriority w:val="99"/>
    <w:semiHidden/>
    <w:unhideWhenUsed/>
    <w:rsid w:val="001F6A34"/>
    <w:rPr>
      <w:b/>
      <w:bCs/>
    </w:rPr>
  </w:style>
  <w:style w:type="character" w:customStyle="1" w:styleId="CommentSubjectChar">
    <w:name w:val="Comment Subject Char"/>
    <w:basedOn w:val="CommentTextChar"/>
    <w:link w:val="CommentSubject"/>
    <w:uiPriority w:val="99"/>
    <w:semiHidden/>
    <w:rsid w:val="001F6A34"/>
    <w:rPr>
      <w:b/>
      <w:bCs/>
      <w:sz w:val="20"/>
      <w:szCs w:val="20"/>
    </w:rPr>
  </w:style>
  <w:style w:type="paragraph" w:styleId="BalloonText">
    <w:name w:val="Balloon Text"/>
    <w:basedOn w:val="Normal"/>
    <w:link w:val="BalloonTextChar"/>
    <w:uiPriority w:val="99"/>
    <w:semiHidden/>
    <w:unhideWhenUsed/>
    <w:rsid w:val="001F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4"/>
    <w:rPr>
      <w:rFonts w:ascii="Segoe UI" w:hAnsi="Segoe UI" w:cs="Segoe UI"/>
      <w:sz w:val="18"/>
      <w:szCs w:val="18"/>
    </w:rPr>
  </w:style>
  <w:style w:type="paragraph" w:styleId="EndnoteText">
    <w:name w:val="endnote text"/>
    <w:basedOn w:val="Normal"/>
    <w:link w:val="EndnoteTextChar"/>
    <w:uiPriority w:val="99"/>
    <w:semiHidden/>
    <w:unhideWhenUsed/>
    <w:rsid w:val="001F6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A34"/>
    <w:rPr>
      <w:sz w:val="20"/>
      <w:szCs w:val="20"/>
    </w:rPr>
  </w:style>
  <w:style w:type="character" w:styleId="EndnoteReference">
    <w:name w:val="endnote reference"/>
    <w:basedOn w:val="DefaultParagraphFont"/>
    <w:semiHidden/>
    <w:unhideWhenUsed/>
    <w:rsid w:val="001F6A34"/>
    <w:rPr>
      <w:vertAlign w:val="superscript"/>
    </w:rPr>
  </w:style>
  <w:style w:type="paragraph" w:styleId="FootnoteText">
    <w:name w:val="footnote text"/>
    <w:basedOn w:val="Normal"/>
    <w:link w:val="FootnoteTextChar"/>
    <w:uiPriority w:val="99"/>
    <w:unhideWhenUsed/>
    <w:rsid w:val="001F6A34"/>
    <w:pPr>
      <w:spacing w:after="0" w:line="240" w:lineRule="auto"/>
    </w:pPr>
    <w:rPr>
      <w:sz w:val="20"/>
      <w:szCs w:val="20"/>
    </w:rPr>
  </w:style>
  <w:style w:type="character" w:customStyle="1" w:styleId="FootnoteTextChar">
    <w:name w:val="Footnote Text Char"/>
    <w:basedOn w:val="DefaultParagraphFont"/>
    <w:link w:val="FootnoteText"/>
    <w:uiPriority w:val="99"/>
    <w:rsid w:val="001F6A34"/>
    <w:rPr>
      <w:sz w:val="20"/>
      <w:szCs w:val="20"/>
    </w:rPr>
  </w:style>
  <w:style w:type="character" w:styleId="FootnoteReference">
    <w:name w:val="footnote reference"/>
    <w:basedOn w:val="DefaultParagraphFont"/>
    <w:unhideWhenUsed/>
    <w:rsid w:val="001F6A34"/>
    <w:rPr>
      <w:vertAlign w:val="superscript"/>
    </w:rPr>
  </w:style>
  <w:style w:type="character" w:customStyle="1" w:styleId="exldetailsdisplayval">
    <w:name w:val="exldetailsdisplayval"/>
    <w:basedOn w:val="DefaultParagraphFont"/>
    <w:rsid w:val="001F6A34"/>
  </w:style>
  <w:style w:type="character" w:customStyle="1" w:styleId="searchword">
    <w:name w:val="searchword"/>
    <w:basedOn w:val="DefaultParagraphFont"/>
    <w:rsid w:val="001F6A34"/>
  </w:style>
  <w:style w:type="character" w:styleId="HTMLCite">
    <w:name w:val="HTML Cite"/>
    <w:basedOn w:val="DefaultParagraphFont"/>
    <w:uiPriority w:val="99"/>
    <w:semiHidden/>
    <w:unhideWhenUsed/>
    <w:rsid w:val="001F6A34"/>
    <w:rPr>
      <w:i/>
      <w:iCs/>
    </w:rPr>
  </w:style>
  <w:style w:type="character" w:customStyle="1" w:styleId="author">
    <w:name w:val="author"/>
    <w:basedOn w:val="DefaultParagraphFont"/>
    <w:rsid w:val="001F6A34"/>
  </w:style>
  <w:style w:type="character" w:customStyle="1" w:styleId="pubyear">
    <w:name w:val="pubyear"/>
    <w:basedOn w:val="DefaultParagraphFont"/>
    <w:rsid w:val="001F6A34"/>
  </w:style>
  <w:style w:type="character" w:customStyle="1" w:styleId="chaptertitle">
    <w:name w:val="chaptertitle"/>
    <w:basedOn w:val="DefaultParagraphFont"/>
    <w:rsid w:val="001F6A34"/>
  </w:style>
  <w:style w:type="character" w:customStyle="1" w:styleId="editor">
    <w:name w:val="editor"/>
    <w:basedOn w:val="DefaultParagraphFont"/>
    <w:rsid w:val="001F6A34"/>
  </w:style>
  <w:style w:type="character" w:customStyle="1" w:styleId="booktitle">
    <w:name w:val="booktitle"/>
    <w:basedOn w:val="DefaultParagraphFont"/>
    <w:rsid w:val="001F6A34"/>
  </w:style>
  <w:style w:type="character" w:customStyle="1" w:styleId="pagelast">
    <w:name w:val="pagelast"/>
    <w:basedOn w:val="DefaultParagraphFont"/>
    <w:rsid w:val="001F6A34"/>
  </w:style>
  <w:style w:type="character" w:customStyle="1" w:styleId="publisherlocation">
    <w:name w:val="publisherlocation"/>
    <w:basedOn w:val="DefaultParagraphFont"/>
    <w:rsid w:val="001F6A34"/>
  </w:style>
  <w:style w:type="character" w:customStyle="1" w:styleId="text">
    <w:name w:val="text"/>
    <w:basedOn w:val="DefaultParagraphFont"/>
    <w:rsid w:val="001F6A34"/>
  </w:style>
  <w:style w:type="character" w:customStyle="1" w:styleId="small-caps">
    <w:name w:val="small-caps"/>
    <w:basedOn w:val="DefaultParagraphFont"/>
    <w:rsid w:val="001F6A34"/>
  </w:style>
  <w:style w:type="character" w:customStyle="1" w:styleId="indent-1-breaks">
    <w:name w:val="indent-1-breaks"/>
    <w:basedOn w:val="DefaultParagraphFont"/>
    <w:rsid w:val="001F6A34"/>
  </w:style>
  <w:style w:type="character" w:customStyle="1" w:styleId="f104">
    <w:name w:val="f104"/>
    <w:basedOn w:val="DefaultParagraphFont"/>
    <w:rsid w:val="00092B10"/>
  </w:style>
  <w:style w:type="character" w:customStyle="1" w:styleId="normalchar1">
    <w:name w:val="normal__char1"/>
    <w:basedOn w:val="DefaultParagraphFont"/>
    <w:rsid w:val="006622A5"/>
    <w:rPr>
      <w:rFonts w:ascii="Times New Roman" w:hAnsi="Times New Roman" w:cs="Times New Roman" w:hint="default"/>
      <w:sz w:val="24"/>
      <w:szCs w:val="24"/>
    </w:rPr>
  </w:style>
  <w:style w:type="paragraph" w:customStyle="1" w:styleId="Bib">
    <w:name w:val="Bib"/>
    <w:basedOn w:val="Normal"/>
    <w:rsid w:val="006622A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5108">
      <w:bodyDiv w:val="1"/>
      <w:marLeft w:val="0"/>
      <w:marRight w:val="0"/>
      <w:marTop w:val="0"/>
      <w:marBottom w:val="0"/>
      <w:divBdr>
        <w:top w:val="none" w:sz="0" w:space="0" w:color="auto"/>
        <w:left w:val="none" w:sz="0" w:space="0" w:color="auto"/>
        <w:bottom w:val="none" w:sz="0" w:space="0" w:color="auto"/>
        <w:right w:val="none" w:sz="0" w:space="0" w:color="auto"/>
      </w:divBdr>
      <w:divsChild>
        <w:div w:id="3894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82156">
              <w:marLeft w:val="0"/>
              <w:marRight w:val="0"/>
              <w:marTop w:val="0"/>
              <w:marBottom w:val="0"/>
              <w:divBdr>
                <w:top w:val="none" w:sz="0" w:space="0" w:color="auto"/>
                <w:left w:val="none" w:sz="0" w:space="0" w:color="auto"/>
                <w:bottom w:val="none" w:sz="0" w:space="0" w:color="auto"/>
                <w:right w:val="none" w:sz="0" w:space="0" w:color="auto"/>
              </w:divBdr>
              <w:divsChild>
                <w:div w:id="1049845609">
                  <w:marLeft w:val="0"/>
                  <w:marRight w:val="0"/>
                  <w:marTop w:val="0"/>
                  <w:marBottom w:val="0"/>
                  <w:divBdr>
                    <w:top w:val="none" w:sz="0" w:space="0" w:color="auto"/>
                    <w:left w:val="none" w:sz="0" w:space="0" w:color="auto"/>
                    <w:bottom w:val="none" w:sz="0" w:space="0" w:color="auto"/>
                    <w:right w:val="none" w:sz="0" w:space="0" w:color="auto"/>
                  </w:divBdr>
                  <w:divsChild>
                    <w:div w:id="1612783435">
                      <w:marLeft w:val="0"/>
                      <w:marRight w:val="0"/>
                      <w:marTop w:val="0"/>
                      <w:marBottom w:val="0"/>
                      <w:divBdr>
                        <w:top w:val="none" w:sz="0" w:space="0" w:color="auto"/>
                        <w:left w:val="none" w:sz="0" w:space="0" w:color="auto"/>
                        <w:bottom w:val="none" w:sz="0" w:space="0" w:color="auto"/>
                        <w:right w:val="none" w:sz="0" w:space="0" w:color="auto"/>
                      </w:divBdr>
                      <w:divsChild>
                        <w:div w:id="208685625">
                          <w:marLeft w:val="0"/>
                          <w:marRight w:val="0"/>
                          <w:marTop w:val="0"/>
                          <w:marBottom w:val="0"/>
                          <w:divBdr>
                            <w:top w:val="none" w:sz="0" w:space="0" w:color="auto"/>
                            <w:left w:val="none" w:sz="0" w:space="0" w:color="auto"/>
                            <w:bottom w:val="none" w:sz="0" w:space="0" w:color="auto"/>
                            <w:right w:val="none" w:sz="0" w:space="0" w:color="auto"/>
                          </w:divBdr>
                          <w:divsChild>
                            <w:div w:id="748578210">
                              <w:marLeft w:val="0"/>
                              <w:marRight w:val="0"/>
                              <w:marTop w:val="0"/>
                              <w:marBottom w:val="0"/>
                              <w:divBdr>
                                <w:top w:val="none" w:sz="0" w:space="0" w:color="auto"/>
                                <w:left w:val="none" w:sz="0" w:space="0" w:color="auto"/>
                                <w:bottom w:val="none" w:sz="0" w:space="0" w:color="auto"/>
                                <w:right w:val="none" w:sz="0" w:space="0" w:color="auto"/>
                              </w:divBdr>
                              <w:divsChild>
                                <w:div w:id="613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carechaplaincy.org/research.html" TargetMode="External"/><Relationship Id="rId1" Type="http://schemas.openxmlformats.org/officeDocument/2006/relationships/hyperlink" Target="mailto:cdoehring@ilif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FA91-8547-497D-BBD8-D55F291A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34</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8</cp:revision>
  <cp:lastPrinted>2017-08-11T16:52:00Z</cp:lastPrinted>
  <dcterms:created xsi:type="dcterms:W3CDTF">2017-11-12T14:11:00Z</dcterms:created>
  <dcterms:modified xsi:type="dcterms:W3CDTF">2017-11-13T16:45:00Z</dcterms:modified>
</cp:coreProperties>
</file>