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94FE" w14:textId="77777777" w:rsidR="00D300ED" w:rsidRPr="00D300ED" w:rsidRDefault="00D300ED" w:rsidP="00D300ED">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121212"/>
          <w:kern w:val="36"/>
          <w:sz w:val="48"/>
          <w:szCs w:val="48"/>
        </w:rPr>
      </w:pPr>
      <w:r w:rsidRPr="00D300ED">
        <w:rPr>
          <w:rFonts w:ascii="Georgia" w:eastAsia="Times New Roman" w:hAnsi="Georgia" w:cs="Times New Roman"/>
          <w:b/>
          <w:bCs/>
          <w:i/>
          <w:iCs/>
          <w:color w:val="121212"/>
          <w:kern w:val="36"/>
          <w:sz w:val="48"/>
          <w:szCs w:val="48"/>
        </w:rPr>
        <w:t>Vaccine Skepticism Was Viewed as a Knowledge Problem. It’s Actually About Gut Beliefs.</w:t>
      </w:r>
    </w:p>
    <w:p w14:paraId="27A7FC1A" w14:textId="77777777" w:rsidR="00D300ED" w:rsidRPr="00D300ED" w:rsidRDefault="00D300ED" w:rsidP="00D300ED">
      <w:pPr>
        <w:shd w:val="clear" w:color="auto" w:fill="FFFFFF"/>
        <w:spacing w:after="0" w:line="240" w:lineRule="auto"/>
        <w:textAlignment w:val="baseline"/>
        <w:rPr>
          <w:rFonts w:ascii="Helvetica" w:eastAsia="Times New Roman" w:hAnsi="Helvetica" w:cs="Times New Roman"/>
          <w:b/>
          <w:bCs/>
          <w:color w:val="333333"/>
          <w:sz w:val="24"/>
          <w:szCs w:val="24"/>
        </w:rPr>
      </w:pPr>
      <w:hyperlink r:id="rId4" w:history="1">
        <w:r w:rsidRPr="00D300ED">
          <w:rPr>
            <w:rFonts w:ascii="Helvetica" w:eastAsia="Times New Roman" w:hAnsi="Helvetica" w:cs="Times New Roman"/>
            <w:b/>
            <w:bCs/>
            <w:color w:val="333333"/>
            <w:sz w:val="24"/>
            <w:szCs w:val="24"/>
            <w:u w:val="single"/>
            <w:bdr w:val="none" w:sz="0" w:space="0" w:color="auto" w:frame="1"/>
          </w:rPr>
          <w:t xml:space="preserve">Sabrina </w:t>
        </w:r>
        <w:proofErr w:type="spellStart"/>
        <w:r w:rsidRPr="00D300ED">
          <w:rPr>
            <w:rFonts w:ascii="Helvetica" w:eastAsia="Times New Roman" w:hAnsi="Helvetica" w:cs="Times New Roman"/>
            <w:b/>
            <w:bCs/>
            <w:color w:val="333333"/>
            <w:sz w:val="24"/>
            <w:szCs w:val="24"/>
            <w:u w:val="single"/>
            <w:bdr w:val="none" w:sz="0" w:space="0" w:color="auto" w:frame="1"/>
          </w:rPr>
          <w:t>Tavernise</w:t>
        </w:r>
        <w:proofErr w:type="spellEnd"/>
      </w:hyperlink>
    </w:p>
    <w:p w14:paraId="727F3B2C" w14:textId="696400ED" w:rsidR="00D300ED" w:rsidRPr="00D300ED" w:rsidRDefault="00D300ED" w:rsidP="00D300ED">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New York Times </w:t>
      </w:r>
      <w:r w:rsidRPr="00D300ED">
        <w:rPr>
          <w:rFonts w:ascii="Times New Roman" w:eastAsia="Times New Roman" w:hAnsi="Times New Roman" w:cs="Times New Roman"/>
          <w:color w:val="333333"/>
          <w:sz w:val="24"/>
          <w:szCs w:val="24"/>
          <w:bdr w:val="none" w:sz="0" w:space="0" w:color="auto" w:frame="1"/>
        </w:rPr>
        <w:t>April 29, 2021</w:t>
      </w:r>
    </w:p>
    <w:p w14:paraId="648DCBB1" w14:textId="42AF2E68" w:rsid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https://www.nytimes.com/2021/04/29/us/vaccine-skepticism-beliefs.html?searchResultPosition=2</w:t>
      </w:r>
    </w:p>
    <w:p w14:paraId="3E052C22" w14:textId="296A0D52"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For years, scientists and doctors have treated vaccine skepticism as a knowledge problem. If patients were hesitant to get vaccinated, the thinking went, they simply needed more information.</w:t>
      </w:r>
    </w:p>
    <w:p w14:paraId="677AF77B"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But as public health officials now work to convince Americans to get Covid-19 vaccines as quickly as possible, new social science research suggests that a set of deeply held beliefs is at the heart of many people’s resistance, complicating efforts to bring the coronavirus pandemic under control.</w:t>
      </w:r>
    </w:p>
    <w:p w14:paraId="73750F6F" w14:textId="77777777" w:rsidR="00D300ED" w:rsidRPr="00D300ED" w:rsidRDefault="00D300ED" w:rsidP="00D300ED">
      <w:pPr>
        <w:shd w:val="clear" w:color="auto" w:fill="FFFFFF"/>
        <w:spacing w:after="0"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“The instinct from the medical community was, ‘If only we could educate them,’” said Dr. Saad Omer,</w:t>
      </w:r>
      <w:r w:rsidRPr="00D300ED">
        <w:rPr>
          <w:rFonts w:ascii="inherit" w:eastAsia="Times New Roman" w:hAnsi="inherit" w:cs="Times New Roman"/>
          <w:b/>
          <w:bCs/>
          <w:color w:val="333333"/>
          <w:sz w:val="24"/>
          <w:szCs w:val="24"/>
          <w:bdr w:val="none" w:sz="0" w:space="0" w:color="auto" w:frame="1"/>
        </w:rPr>
        <w:t> </w:t>
      </w:r>
      <w:r w:rsidRPr="00D300ED">
        <w:rPr>
          <w:rFonts w:ascii="Georgia" w:eastAsia="Times New Roman" w:hAnsi="Georgia" w:cs="Times New Roman"/>
          <w:color w:val="333333"/>
          <w:sz w:val="24"/>
          <w:szCs w:val="24"/>
        </w:rPr>
        <w:t>director of the Yale Institute for Global Health, who studies vaccine skepticism. “It was patronizing and, as it turns out, not true.”</w:t>
      </w:r>
    </w:p>
    <w:p w14:paraId="3A0A9217" w14:textId="77777777" w:rsidR="00D300ED" w:rsidRDefault="00D300ED" w:rsidP="00D300ED">
      <w:pPr>
        <w:shd w:val="clear" w:color="auto" w:fill="FFFFFF"/>
        <w:spacing w:after="0" w:line="240" w:lineRule="auto"/>
        <w:textAlignment w:val="baseline"/>
        <w:rPr>
          <w:rFonts w:ascii="Georgia" w:eastAsia="Times New Roman" w:hAnsi="Georgia" w:cs="Times New Roman"/>
          <w:color w:val="333333"/>
          <w:sz w:val="24"/>
          <w:szCs w:val="24"/>
        </w:rPr>
      </w:pPr>
    </w:p>
    <w:p w14:paraId="3E11AD67" w14:textId="66A3EEBC" w:rsidR="00D300ED" w:rsidRPr="00D300ED" w:rsidRDefault="00D300ED" w:rsidP="00D300ED">
      <w:pPr>
        <w:shd w:val="clear" w:color="auto" w:fill="FFFFFF"/>
        <w:spacing w:after="0" w:line="240" w:lineRule="auto"/>
        <w:textAlignment w:val="baseline"/>
        <w:rPr>
          <w:rFonts w:ascii="Georgia" w:eastAsia="Times New Roman" w:hAnsi="Georgia" w:cs="Times New Roman"/>
          <w:color w:val="333333"/>
          <w:sz w:val="24"/>
          <w:szCs w:val="24"/>
        </w:rPr>
      </w:pPr>
      <w:hyperlink r:id="rId5" w:tgtFrame="_blank" w:history="1">
        <w:r w:rsidRPr="00D300ED">
          <w:rPr>
            <w:rFonts w:ascii="Georgia" w:eastAsia="Times New Roman" w:hAnsi="Georgia" w:cs="Times New Roman"/>
            <w:color w:val="326891"/>
            <w:sz w:val="24"/>
            <w:szCs w:val="24"/>
            <w:u w:val="single"/>
            <w:bdr w:val="none" w:sz="0" w:space="0" w:color="auto" w:frame="1"/>
          </w:rPr>
          <w:t>About a third of American adults</w:t>
        </w:r>
      </w:hyperlink>
      <w:r w:rsidRPr="00D300ED">
        <w:rPr>
          <w:rFonts w:ascii="Georgia" w:eastAsia="Times New Roman" w:hAnsi="Georgia" w:cs="Times New Roman"/>
          <w:color w:val="333333"/>
          <w:sz w:val="24"/>
          <w:szCs w:val="24"/>
        </w:rPr>
        <w:t> are still resisting vaccines. Polling shows that Republicans make up a substantial part of that group. Given how deeply the country is divided by politics, it is perhaps not surprising that they have dug in, particularly with a Democrat in the White House. But political polarization is only part of the story.</w:t>
      </w:r>
    </w:p>
    <w:p w14:paraId="1D8BC077"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In recent years, epidemiologists have teamed up with social psychologists to look more deeply into the “why” behind vaccine hesitancy. They wanted to find out whether there was anything that vaccine skeptics had in common, in order to better understand how to persuade them.</w:t>
      </w:r>
    </w:p>
    <w:p w14:paraId="15635273" w14:textId="77777777" w:rsidR="00D300ED" w:rsidRPr="00D300ED" w:rsidRDefault="00D300ED" w:rsidP="00D300ED">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They borrowed </w:t>
      </w:r>
      <w:hyperlink r:id="rId6" w:tgtFrame="_blank" w:history="1">
        <w:r w:rsidRPr="00D300ED">
          <w:rPr>
            <w:rFonts w:ascii="Georgia" w:eastAsia="Times New Roman" w:hAnsi="Georgia" w:cs="Times New Roman"/>
            <w:color w:val="326891"/>
            <w:sz w:val="24"/>
            <w:szCs w:val="24"/>
            <w:u w:val="single"/>
            <w:bdr w:val="none" w:sz="0" w:space="0" w:color="auto" w:frame="1"/>
          </w:rPr>
          <w:t>a concept from social psychology</w:t>
        </w:r>
      </w:hyperlink>
      <w:r w:rsidRPr="00D300ED">
        <w:rPr>
          <w:rFonts w:ascii="Georgia" w:eastAsia="Times New Roman" w:hAnsi="Georgia" w:cs="Times New Roman"/>
          <w:color w:val="333333"/>
          <w:sz w:val="24"/>
          <w:szCs w:val="24"/>
        </w:rPr>
        <w:t> — the idea that a small set of moral intuitions forms the foundations upon which complex moral worldviews are constructed — and applied it to their study of vaccine skepticism.</w:t>
      </w:r>
    </w:p>
    <w:p w14:paraId="1E5EC89E"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What they discovered was a clear set of psychological traits offering a new lens through which to understand skepticism — and potentially new tools for public health officials scrambling to try to persuade people to get vaccinated.</w:t>
      </w:r>
    </w:p>
    <w:p w14:paraId="354309C6" w14:textId="27ED9386" w:rsidR="00D300ED" w:rsidRDefault="00D300ED" w:rsidP="00D300ED">
      <w:pPr>
        <w:shd w:val="clear" w:color="auto" w:fill="FFFFFF"/>
        <w:spacing w:after="0" w:line="240" w:lineRule="auto"/>
        <w:textAlignment w:val="baseline"/>
      </w:pPr>
      <w:hyperlink r:id="rId7" w:tgtFrame="_blank" w:history="1">
        <w:r w:rsidRPr="00D300ED">
          <w:rPr>
            <w:rFonts w:ascii="Georgia" w:eastAsia="Times New Roman" w:hAnsi="Georgia" w:cs="Times New Roman"/>
            <w:color w:val="326891"/>
            <w:sz w:val="24"/>
            <w:szCs w:val="24"/>
            <w:u w:val="single"/>
            <w:bdr w:val="none" w:sz="0" w:space="0" w:color="auto" w:frame="1"/>
          </w:rPr>
          <w:t>Dr. Omer and a team of scientists found</w:t>
        </w:r>
      </w:hyperlink>
      <w:r w:rsidRPr="00D300ED">
        <w:rPr>
          <w:rFonts w:ascii="Georgia" w:eastAsia="Times New Roman" w:hAnsi="Georgia" w:cs="Times New Roman"/>
          <w:color w:val="333333"/>
          <w:sz w:val="24"/>
          <w:szCs w:val="24"/>
        </w:rPr>
        <w:t xml:space="preserve"> that skeptics were much more likely than </w:t>
      </w:r>
      <w:proofErr w:type="spellStart"/>
      <w:r w:rsidRPr="00D300ED">
        <w:rPr>
          <w:rFonts w:ascii="Georgia" w:eastAsia="Times New Roman" w:hAnsi="Georgia" w:cs="Times New Roman"/>
          <w:color w:val="333333"/>
          <w:sz w:val="24"/>
          <w:szCs w:val="24"/>
        </w:rPr>
        <w:t>nonskeptics</w:t>
      </w:r>
      <w:proofErr w:type="spellEnd"/>
      <w:r w:rsidRPr="00D300ED">
        <w:rPr>
          <w:rFonts w:ascii="Georgia" w:eastAsia="Times New Roman" w:hAnsi="Georgia" w:cs="Times New Roman"/>
          <w:color w:val="333333"/>
          <w:sz w:val="24"/>
          <w:szCs w:val="24"/>
        </w:rPr>
        <w:t xml:space="preserve"> to have a highly developed sensitivity for liberty — the rights of individuals — and to have less deference to those in positions of power.</w:t>
      </w:r>
      <w:r>
        <w:t xml:space="preserve"> </w:t>
      </w:r>
    </w:p>
    <w:p w14:paraId="37EDE820" w14:textId="18C2076F" w:rsidR="00D300ED" w:rsidRPr="00D300ED" w:rsidRDefault="00D300ED" w:rsidP="00D300ED">
      <w:pPr>
        <w:shd w:val="clear" w:color="auto" w:fill="FFFFFF"/>
        <w:spacing w:after="0" w:line="240" w:lineRule="auto"/>
        <w:textAlignment w:val="baseline"/>
        <w:rPr>
          <w:rFonts w:ascii="Times New Roman" w:eastAsia="Times New Roman" w:hAnsi="Times New Roman" w:cs="Times New Roman"/>
          <w:sz w:val="24"/>
          <w:szCs w:val="24"/>
        </w:rPr>
      </w:pPr>
      <w:r w:rsidRPr="00D300ED">
        <w:rPr>
          <w:rFonts w:ascii="Times New Roman" w:eastAsia="Times New Roman" w:hAnsi="Times New Roman" w:cs="Times New Roman"/>
          <w:color w:val="333333"/>
          <w:sz w:val="24"/>
          <w:szCs w:val="24"/>
        </w:rPr>
        <w:lastRenderedPageBreak/>
        <w:fldChar w:fldCharType="begin"/>
      </w:r>
      <w:r w:rsidRPr="00D300ED">
        <w:rPr>
          <w:rFonts w:ascii="Times New Roman" w:eastAsia="Times New Roman" w:hAnsi="Times New Roman" w:cs="Times New Roman"/>
          <w:color w:val="333333"/>
          <w:sz w:val="24"/>
          <w:szCs w:val="24"/>
        </w:rPr>
        <w:instrText xml:space="preserve"> HYPERLINK "https://www.nytimes.com/2021/04/25/nyregion/metropolitan-diary.html?action=click&amp;algo=bandit-all-surfaces&amp;block=editors_picks_recirc&amp;fellback=false&amp;imp_id=315203089&amp;impression_id=00d1f6e1-a9bf-11eb-8e1e-312ab1a0949f&amp;index=1&amp;pgtype=Article&amp;pool=editors-picks-ls&amp;region=ccolumn&amp;req_id=134939226&amp;surface=home-featured&amp;variant=0_bandit-all-surfaces&amp;action=click&amp;module=editorContent&amp;pgtype=Article&amp;region=CompanionColumn&amp;contentCollection=Trending" </w:instrText>
      </w:r>
      <w:r w:rsidRPr="00D300ED">
        <w:rPr>
          <w:rFonts w:ascii="Times New Roman" w:eastAsia="Times New Roman" w:hAnsi="Times New Roman" w:cs="Times New Roman"/>
          <w:color w:val="333333"/>
          <w:sz w:val="24"/>
          <w:szCs w:val="24"/>
        </w:rPr>
        <w:fldChar w:fldCharType="separate"/>
      </w:r>
    </w:p>
    <w:p w14:paraId="080A3B8D" w14:textId="42CB9FE6" w:rsidR="00D300ED" w:rsidRPr="00D300ED" w:rsidRDefault="00D300ED" w:rsidP="00D300ED">
      <w:pPr>
        <w:shd w:val="clear" w:color="auto" w:fill="FFFFFF"/>
        <w:spacing w:after="0" w:line="240" w:lineRule="auto"/>
        <w:textAlignment w:val="baseline"/>
        <w:rPr>
          <w:rFonts w:ascii="Georgia" w:eastAsia="Times New Roman" w:hAnsi="Georgia" w:cs="Times New Roman"/>
          <w:color w:val="333333"/>
          <w:sz w:val="24"/>
          <w:szCs w:val="24"/>
        </w:rPr>
      </w:pPr>
      <w:r w:rsidRPr="00D300ED">
        <w:rPr>
          <w:rFonts w:ascii="Times New Roman" w:eastAsia="Times New Roman" w:hAnsi="Times New Roman" w:cs="Times New Roman"/>
          <w:color w:val="333333"/>
          <w:sz w:val="24"/>
          <w:szCs w:val="24"/>
        </w:rPr>
        <w:fldChar w:fldCharType="end"/>
      </w:r>
      <w:r w:rsidRPr="00D300ED">
        <w:rPr>
          <w:rFonts w:ascii="Georgia" w:eastAsia="Times New Roman" w:hAnsi="Georgia" w:cs="Times New Roman"/>
          <w:color w:val="333333"/>
          <w:sz w:val="24"/>
          <w:szCs w:val="24"/>
        </w:rPr>
        <w:t>Skeptics were also twice as likely to care a lot about the “purity” of their bodies and their minds. They disapprove of things they consider disgusting, and the mind-set defies neat categorization: It could be religious — halal or kosher — or entirely secular, like people who care deeply about toxins in foods or in the environment.</w:t>
      </w:r>
    </w:p>
    <w:p w14:paraId="30CFB25C" w14:textId="77777777" w:rsidR="00D300ED" w:rsidRPr="00D300ED" w:rsidRDefault="00D300ED" w:rsidP="00D300ED">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Scientists have found similar patterns among skeptics in </w:t>
      </w:r>
      <w:hyperlink r:id="rId8" w:anchor="!" w:tgtFrame="_blank" w:history="1">
        <w:r w:rsidRPr="00D300ED">
          <w:rPr>
            <w:rFonts w:ascii="Georgia" w:eastAsia="Times New Roman" w:hAnsi="Georgia" w:cs="Times New Roman"/>
            <w:color w:val="326891"/>
            <w:sz w:val="24"/>
            <w:szCs w:val="24"/>
            <w:u w:val="single"/>
            <w:bdr w:val="none" w:sz="0" w:space="0" w:color="auto" w:frame="1"/>
          </w:rPr>
          <w:t>Australia</w:t>
        </w:r>
      </w:hyperlink>
      <w:r w:rsidRPr="00D300ED">
        <w:rPr>
          <w:rFonts w:ascii="Georgia" w:eastAsia="Times New Roman" w:hAnsi="Georgia" w:cs="Times New Roman"/>
          <w:color w:val="333333"/>
          <w:sz w:val="24"/>
          <w:szCs w:val="24"/>
        </w:rPr>
        <w:t> and </w:t>
      </w:r>
      <w:hyperlink r:id="rId9" w:tgtFrame="_blank" w:history="1">
        <w:r w:rsidRPr="00D300ED">
          <w:rPr>
            <w:rFonts w:ascii="Georgia" w:eastAsia="Times New Roman" w:hAnsi="Georgia" w:cs="Times New Roman"/>
            <w:color w:val="326891"/>
            <w:sz w:val="24"/>
            <w:szCs w:val="24"/>
            <w:u w:val="single"/>
            <w:bdr w:val="none" w:sz="0" w:space="0" w:color="auto" w:frame="1"/>
          </w:rPr>
          <w:t>Israel</w:t>
        </w:r>
      </w:hyperlink>
      <w:r w:rsidRPr="00D300ED">
        <w:rPr>
          <w:rFonts w:ascii="Georgia" w:eastAsia="Times New Roman" w:hAnsi="Georgia" w:cs="Times New Roman"/>
          <w:color w:val="333333"/>
          <w:sz w:val="24"/>
          <w:szCs w:val="24"/>
        </w:rPr>
        <w:t>, and in a broad sample of vaccine-hesitant people </w:t>
      </w:r>
      <w:hyperlink r:id="rId10" w:tgtFrame="_blank" w:history="1">
        <w:r w:rsidRPr="00D300ED">
          <w:rPr>
            <w:rFonts w:ascii="Georgia" w:eastAsia="Times New Roman" w:hAnsi="Georgia" w:cs="Times New Roman"/>
            <w:color w:val="326891"/>
            <w:sz w:val="24"/>
            <w:szCs w:val="24"/>
            <w:u w:val="single"/>
            <w:bdr w:val="none" w:sz="0" w:space="0" w:color="auto" w:frame="1"/>
          </w:rPr>
          <w:t>in 24 countries</w:t>
        </w:r>
      </w:hyperlink>
      <w:r w:rsidRPr="00D300ED">
        <w:rPr>
          <w:rFonts w:ascii="Georgia" w:eastAsia="Times New Roman" w:hAnsi="Georgia" w:cs="Times New Roman"/>
          <w:color w:val="333333"/>
          <w:sz w:val="24"/>
          <w:szCs w:val="24"/>
        </w:rPr>
        <w:t> in 2018.</w:t>
      </w:r>
    </w:p>
    <w:p w14:paraId="2AFA3C8E"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 xml:space="preserve">“At the root are these moral intuitions — these gut feelings — and they are very strong,” said Jeff </w:t>
      </w:r>
      <w:proofErr w:type="spellStart"/>
      <w:r w:rsidRPr="00D300ED">
        <w:rPr>
          <w:rFonts w:ascii="Georgia" w:eastAsia="Times New Roman" w:hAnsi="Georgia" w:cs="Times New Roman"/>
          <w:color w:val="333333"/>
          <w:sz w:val="24"/>
          <w:szCs w:val="24"/>
        </w:rPr>
        <w:t>Huntsinger</w:t>
      </w:r>
      <w:proofErr w:type="spellEnd"/>
      <w:r w:rsidRPr="00D300ED">
        <w:rPr>
          <w:rFonts w:ascii="Georgia" w:eastAsia="Times New Roman" w:hAnsi="Georgia" w:cs="Times New Roman"/>
          <w:color w:val="333333"/>
          <w:sz w:val="24"/>
          <w:szCs w:val="24"/>
        </w:rPr>
        <w:t>, a social psychologist at Loyola University Chicago who studies emotion and decision-making and collaborated with Dr. Omer’s team. “It’s very hard to override them with facts and information. You can’t reason with them in that way.”</w:t>
      </w:r>
    </w:p>
    <w:p w14:paraId="5CF1D1DA"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 xml:space="preserve">These qualities tend to predominate among </w:t>
      </w:r>
      <w:proofErr w:type="gramStart"/>
      <w:r w:rsidRPr="00D300ED">
        <w:rPr>
          <w:rFonts w:ascii="Georgia" w:eastAsia="Times New Roman" w:hAnsi="Georgia" w:cs="Times New Roman"/>
          <w:color w:val="333333"/>
          <w:sz w:val="24"/>
          <w:szCs w:val="24"/>
        </w:rPr>
        <w:t>conservatives</w:t>
      </w:r>
      <w:proofErr w:type="gramEnd"/>
      <w:r w:rsidRPr="00D300ED">
        <w:rPr>
          <w:rFonts w:ascii="Georgia" w:eastAsia="Times New Roman" w:hAnsi="Georgia" w:cs="Times New Roman"/>
          <w:color w:val="333333"/>
          <w:sz w:val="24"/>
          <w:szCs w:val="24"/>
        </w:rPr>
        <w:t xml:space="preserve"> but they are present among liberals too. They are also present among people with no politics at all.</w:t>
      </w:r>
    </w:p>
    <w:p w14:paraId="440C6FDD"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proofErr w:type="spellStart"/>
      <w:r w:rsidRPr="00D300ED">
        <w:rPr>
          <w:rFonts w:ascii="Georgia" w:eastAsia="Times New Roman" w:hAnsi="Georgia" w:cs="Times New Roman"/>
          <w:color w:val="333333"/>
          <w:sz w:val="24"/>
          <w:szCs w:val="24"/>
        </w:rPr>
        <w:t>Kasheem</w:t>
      </w:r>
      <w:proofErr w:type="spellEnd"/>
      <w:r w:rsidRPr="00D300ED">
        <w:rPr>
          <w:rFonts w:ascii="Georgia" w:eastAsia="Times New Roman" w:hAnsi="Georgia" w:cs="Times New Roman"/>
          <w:color w:val="333333"/>
          <w:sz w:val="24"/>
          <w:szCs w:val="24"/>
        </w:rPr>
        <w:t xml:space="preserve"> </w:t>
      </w:r>
      <w:proofErr w:type="spellStart"/>
      <w:r w:rsidRPr="00D300ED">
        <w:rPr>
          <w:rFonts w:ascii="Georgia" w:eastAsia="Times New Roman" w:hAnsi="Georgia" w:cs="Times New Roman"/>
          <w:color w:val="333333"/>
          <w:sz w:val="24"/>
          <w:szCs w:val="24"/>
        </w:rPr>
        <w:t>Delesbore</w:t>
      </w:r>
      <w:proofErr w:type="spellEnd"/>
      <w:r w:rsidRPr="00D300ED">
        <w:rPr>
          <w:rFonts w:ascii="Georgia" w:eastAsia="Times New Roman" w:hAnsi="Georgia" w:cs="Times New Roman"/>
          <w:color w:val="333333"/>
          <w:sz w:val="24"/>
          <w:szCs w:val="24"/>
        </w:rPr>
        <w:t>, a warehouse worker in northeastern Pennsylvania, is neither conservative nor liberal. He does not consider himself political and has never voted. But he is skeptical of the vaccines — along with many institutions of American power.</w:t>
      </w:r>
    </w:p>
    <w:p w14:paraId="2C2C38B1" w14:textId="77777777" w:rsidR="00D300ED" w:rsidRPr="00D300ED" w:rsidRDefault="00D300ED" w:rsidP="00D300ED">
      <w:pPr>
        <w:shd w:val="clear" w:color="auto" w:fill="FFFFFF"/>
        <w:spacing w:after="0"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 xml:space="preserve">Mr. </w:t>
      </w:r>
      <w:proofErr w:type="spellStart"/>
      <w:r w:rsidRPr="00D300ED">
        <w:rPr>
          <w:rFonts w:ascii="Georgia" w:eastAsia="Times New Roman" w:hAnsi="Georgia" w:cs="Times New Roman"/>
          <w:color w:val="333333"/>
          <w:sz w:val="24"/>
          <w:szCs w:val="24"/>
        </w:rPr>
        <w:t>Delesbore</w:t>
      </w:r>
      <w:proofErr w:type="spellEnd"/>
      <w:r w:rsidRPr="00D300ED">
        <w:rPr>
          <w:rFonts w:ascii="Georgia" w:eastAsia="Times New Roman" w:hAnsi="Georgia" w:cs="Times New Roman"/>
          <w:color w:val="333333"/>
          <w:sz w:val="24"/>
          <w:szCs w:val="24"/>
        </w:rPr>
        <w:t>, 26, has seen information online that a vaccine might harm his body. He is not sure what to make of it. But his faith in God gives him confidence: Whatever happens is God’s will. There is little he can do to influence it. (Manufacturers of the three vaccines approved for emergency use by the Food and Drug Administration say they are safe.)</w:t>
      </w:r>
    </w:p>
    <w:p w14:paraId="0DC6A159" w14:textId="77777777" w:rsidR="00D300ED" w:rsidRPr="00D300ED" w:rsidRDefault="00D300ED" w:rsidP="00D300E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300ED">
        <w:rPr>
          <w:rFonts w:ascii="Georgia" w:eastAsia="Times New Roman" w:hAnsi="Georgia" w:cs="Times New Roman"/>
          <w:color w:val="333333"/>
          <w:sz w:val="24"/>
          <w:szCs w:val="24"/>
        </w:rPr>
        <w:t xml:space="preserve">The vaccines have also raised a fundamental question of power. There are many things in Mr. </w:t>
      </w:r>
      <w:proofErr w:type="spellStart"/>
      <w:r w:rsidRPr="00D300ED">
        <w:rPr>
          <w:rFonts w:ascii="Georgia" w:eastAsia="Times New Roman" w:hAnsi="Georgia" w:cs="Times New Roman"/>
          <w:color w:val="333333"/>
          <w:sz w:val="24"/>
          <w:szCs w:val="24"/>
        </w:rPr>
        <w:t>Delesbore’s</w:t>
      </w:r>
      <w:proofErr w:type="spellEnd"/>
      <w:r w:rsidRPr="00D300ED">
        <w:rPr>
          <w:rFonts w:ascii="Georgia" w:eastAsia="Times New Roman" w:hAnsi="Georgia" w:cs="Times New Roman"/>
          <w:color w:val="333333"/>
          <w:sz w:val="24"/>
          <w:szCs w:val="24"/>
        </w:rPr>
        <w:t xml:space="preserve"> life that he does not control. Not the schedule at the warehouse where he works. Or the way he is treated by the customers at his other job, a Burger King. The decision about whether to get vaccinated, he believes, should be one of them.</w:t>
      </w:r>
    </w:p>
    <w:p w14:paraId="2F866A8E" w14:textId="77777777" w:rsidR="004342E5" w:rsidRDefault="004342E5"/>
    <w:sectPr w:rsidR="0043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ED"/>
    <w:rsid w:val="004342E5"/>
    <w:rsid w:val="00D3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3D1E"/>
  <w15:chartTrackingRefBased/>
  <w15:docId w15:val="{04547A74-319F-49D2-8F49-16EF2512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7980">
      <w:bodyDiv w:val="1"/>
      <w:marLeft w:val="0"/>
      <w:marRight w:val="0"/>
      <w:marTop w:val="0"/>
      <w:marBottom w:val="0"/>
      <w:divBdr>
        <w:top w:val="none" w:sz="0" w:space="0" w:color="auto"/>
        <w:left w:val="none" w:sz="0" w:space="0" w:color="auto"/>
        <w:bottom w:val="none" w:sz="0" w:space="0" w:color="auto"/>
        <w:right w:val="none" w:sz="0" w:space="0" w:color="auto"/>
      </w:divBdr>
      <w:divsChild>
        <w:div w:id="1703633455">
          <w:marLeft w:val="0"/>
          <w:marRight w:val="0"/>
          <w:marTop w:val="0"/>
          <w:marBottom w:val="0"/>
          <w:divBdr>
            <w:top w:val="none" w:sz="0" w:space="0" w:color="auto"/>
            <w:left w:val="none" w:sz="0" w:space="0" w:color="auto"/>
            <w:bottom w:val="none" w:sz="0" w:space="0" w:color="auto"/>
            <w:right w:val="none" w:sz="0" w:space="0" w:color="auto"/>
          </w:divBdr>
          <w:divsChild>
            <w:div w:id="891385947">
              <w:marLeft w:val="0"/>
              <w:marRight w:val="0"/>
              <w:marTop w:val="0"/>
              <w:marBottom w:val="0"/>
              <w:divBdr>
                <w:top w:val="none" w:sz="0" w:space="0" w:color="auto"/>
                <w:left w:val="none" w:sz="0" w:space="0" w:color="auto"/>
                <w:bottom w:val="none" w:sz="0" w:space="0" w:color="auto"/>
                <w:right w:val="none" w:sz="0" w:space="0" w:color="auto"/>
              </w:divBdr>
            </w:div>
          </w:divsChild>
        </w:div>
        <w:div w:id="1447197789">
          <w:marLeft w:val="0"/>
          <w:marRight w:val="0"/>
          <w:marTop w:val="645"/>
          <w:marBottom w:val="645"/>
          <w:divBdr>
            <w:top w:val="single" w:sz="6" w:space="9" w:color="F3F3F3"/>
            <w:left w:val="none" w:sz="0" w:space="0" w:color="auto"/>
            <w:bottom w:val="single" w:sz="6" w:space="23" w:color="F3F3F3"/>
            <w:right w:val="none" w:sz="0" w:space="0" w:color="auto"/>
          </w:divBdr>
          <w:divsChild>
            <w:div w:id="1318995755">
              <w:marLeft w:val="0"/>
              <w:marRight w:val="0"/>
              <w:marTop w:val="0"/>
              <w:marBottom w:val="135"/>
              <w:divBdr>
                <w:top w:val="none" w:sz="0" w:space="0" w:color="auto"/>
                <w:left w:val="none" w:sz="0" w:space="0" w:color="auto"/>
                <w:bottom w:val="none" w:sz="0" w:space="0" w:color="auto"/>
                <w:right w:val="none" w:sz="0" w:space="0" w:color="auto"/>
              </w:divBdr>
            </w:div>
          </w:divsChild>
        </w:div>
        <w:div w:id="1048844807">
          <w:marLeft w:val="0"/>
          <w:marRight w:val="0"/>
          <w:marTop w:val="0"/>
          <w:marBottom w:val="0"/>
          <w:divBdr>
            <w:top w:val="none" w:sz="0" w:space="0" w:color="auto"/>
            <w:left w:val="none" w:sz="0" w:space="0" w:color="auto"/>
            <w:bottom w:val="none" w:sz="0" w:space="0" w:color="auto"/>
            <w:right w:val="none" w:sz="0" w:space="0" w:color="auto"/>
          </w:divBdr>
          <w:divsChild>
            <w:div w:id="993532918">
              <w:marLeft w:val="0"/>
              <w:marRight w:val="0"/>
              <w:marTop w:val="0"/>
              <w:marBottom w:val="0"/>
              <w:divBdr>
                <w:top w:val="none" w:sz="0" w:space="0" w:color="auto"/>
                <w:left w:val="none" w:sz="0" w:space="0" w:color="auto"/>
                <w:bottom w:val="none" w:sz="0" w:space="0" w:color="auto"/>
                <w:right w:val="none" w:sz="0" w:space="0" w:color="auto"/>
              </w:divBdr>
            </w:div>
          </w:divsChild>
        </w:div>
        <w:div w:id="569777147">
          <w:marLeft w:val="0"/>
          <w:marRight w:val="0"/>
          <w:marTop w:val="0"/>
          <w:marBottom w:val="0"/>
          <w:divBdr>
            <w:top w:val="single" w:sz="6" w:space="0" w:color="E2E2E2"/>
            <w:left w:val="single" w:sz="6" w:space="0" w:color="E2E2E2"/>
            <w:bottom w:val="single" w:sz="6" w:space="0" w:color="E2E2E2"/>
            <w:right w:val="single" w:sz="6" w:space="0" w:color="E2E2E2"/>
          </w:divBdr>
          <w:divsChild>
            <w:div w:id="156270048">
              <w:marLeft w:val="0"/>
              <w:marRight w:val="0"/>
              <w:marTop w:val="0"/>
              <w:marBottom w:val="0"/>
              <w:divBdr>
                <w:top w:val="none" w:sz="0" w:space="0" w:color="auto"/>
                <w:left w:val="none" w:sz="0" w:space="0" w:color="auto"/>
                <w:bottom w:val="none" w:sz="0" w:space="0" w:color="auto"/>
                <w:right w:val="none" w:sz="0" w:space="0" w:color="auto"/>
              </w:divBdr>
            </w:div>
            <w:div w:id="657029630">
              <w:marLeft w:val="0"/>
              <w:marRight w:val="0"/>
              <w:marTop w:val="0"/>
              <w:marBottom w:val="0"/>
              <w:divBdr>
                <w:top w:val="none" w:sz="0" w:space="0" w:color="auto"/>
                <w:left w:val="none" w:sz="0" w:space="0" w:color="auto"/>
                <w:bottom w:val="none" w:sz="0" w:space="0" w:color="auto"/>
                <w:right w:val="none" w:sz="0" w:space="0" w:color="auto"/>
              </w:divBdr>
            </w:div>
          </w:divsChild>
        </w:div>
        <w:div w:id="1896811330">
          <w:marLeft w:val="0"/>
          <w:marRight w:val="0"/>
          <w:marTop w:val="0"/>
          <w:marBottom w:val="0"/>
          <w:divBdr>
            <w:top w:val="none" w:sz="0" w:space="0" w:color="auto"/>
            <w:left w:val="none" w:sz="0" w:space="0" w:color="auto"/>
            <w:bottom w:val="none" w:sz="0" w:space="0" w:color="auto"/>
            <w:right w:val="none" w:sz="0" w:space="0" w:color="auto"/>
          </w:divBdr>
          <w:divsChild>
            <w:div w:id="1825701956">
              <w:marLeft w:val="0"/>
              <w:marRight w:val="0"/>
              <w:marTop w:val="0"/>
              <w:marBottom w:val="0"/>
              <w:divBdr>
                <w:top w:val="none" w:sz="0" w:space="0" w:color="auto"/>
                <w:left w:val="none" w:sz="0" w:space="0" w:color="auto"/>
                <w:bottom w:val="none" w:sz="0" w:space="0" w:color="auto"/>
                <w:right w:val="none" w:sz="0" w:space="0" w:color="auto"/>
              </w:divBdr>
            </w:div>
            <w:div w:id="1380669052">
              <w:marLeft w:val="0"/>
              <w:marRight w:val="0"/>
              <w:marTop w:val="0"/>
              <w:marBottom w:val="0"/>
              <w:divBdr>
                <w:top w:val="none" w:sz="0" w:space="0" w:color="auto"/>
                <w:left w:val="none" w:sz="0" w:space="0" w:color="auto"/>
                <w:bottom w:val="none" w:sz="0" w:space="0" w:color="auto"/>
                <w:right w:val="none" w:sz="0" w:space="0" w:color="auto"/>
              </w:divBdr>
              <w:divsChild>
                <w:div w:id="318577677">
                  <w:marLeft w:val="0"/>
                  <w:marRight w:val="0"/>
                  <w:marTop w:val="0"/>
                  <w:marBottom w:val="0"/>
                  <w:divBdr>
                    <w:top w:val="none" w:sz="0" w:space="0" w:color="auto"/>
                    <w:left w:val="none" w:sz="0" w:space="0" w:color="auto"/>
                    <w:bottom w:val="none" w:sz="0" w:space="0" w:color="auto"/>
                    <w:right w:val="none" w:sz="0" w:space="0" w:color="auto"/>
                  </w:divBdr>
                </w:div>
                <w:div w:id="1443722178">
                  <w:marLeft w:val="0"/>
                  <w:marRight w:val="0"/>
                  <w:marTop w:val="0"/>
                  <w:marBottom w:val="0"/>
                  <w:divBdr>
                    <w:top w:val="none" w:sz="0" w:space="0" w:color="auto"/>
                    <w:left w:val="none" w:sz="0" w:space="0" w:color="auto"/>
                    <w:bottom w:val="none" w:sz="0" w:space="0" w:color="auto"/>
                    <w:right w:val="none" w:sz="0" w:space="0" w:color="auto"/>
                  </w:divBdr>
                </w:div>
                <w:div w:id="766387514">
                  <w:marLeft w:val="0"/>
                  <w:marRight w:val="0"/>
                  <w:marTop w:val="0"/>
                  <w:marBottom w:val="0"/>
                  <w:divBdr>
                    <w:top w:val="none" w:sz="0" w:space="0" w:color="auto"/>
                    <w:left w:val="none" w:sz="0" w:space="0" w:color="auto"/>
                    <w:bottom w:val="none" w:sz="0" w:space="0" w:color="auto"/>
                    <w:right w:val="none" w:sz="0" w:space="0" w:color="auto"/>
                  </w:divBdr>
                </w:div>
                <w:div w:id="7938682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9268857">
          <w:marLeft w:val="0"/>
          <w:marRight w:val="0"/>
          <w:marTop w:val="645"/>
          <w:marBottom w:val="645"/>
          <w:divBdr>
            <w:top w:val="single" w:sz="6" w:space="9" w:color="F3F3F3"/>
            <w:left w:val="none" w:sz="0" w:space="0" w:color="auto"/>
            <w:bottom w:val="single" w:sz="6" w:space="23" w:color="F3F3F3"/>
            <w:right w:val="none" w:sz="0" w:space="0" w:color="auto"/>
          </w:divBdr>
          <w:divsChild>
            <w:div w:id="14962289">
              <w:marLeft w:val="0"/>
              <w:marRight w:val="0"/>
              <w:marTop w:val="0"/>
              <w:marBottom w:val="135"/>
              <w:divBdr>
                <w:top w:val="none" w:sz="0" w:space="0" w:color="auto"/>
                <w:left w:val="none" w:sz="0" w:space="0" w:color="auto"/>
                <w:bottom w:val="none" w:sz="0" w:space="0" w:color="auto"/>
                <w:right w:val="none" w:sz="0" w:space="0" w:color="auto"/>
              </w:divBdr>
            </w:div>
          </w:divsChild>
        </w:div>
        <w:div w:id="1314600600">
          <w:marLeft w:val="0"/>
          <w:marRight w:val="0"/>
          <w:marTop w:val="0"/>
          <w:marBottom w:val="0"/>
          <w:divBdr>
            <w:top w:val="none" w:sz="0" w:space="0" w:color="auto"/>
            <w:left w:val="none" w:sz="0" w:space="0" w:color="auto"/>
            <w:bottom w:val="none" w:sz="0" w:space="0" w:color="auto"/>
            <w:right w:val="none" w:sz="0" w:space="0" w:color="auto"/>
          </w:divBdr>
          <w:divsChild>
            <w:div w:id="379280378">
              <w:marLeft w:val="0"/>
              <w:marRight w:val="0"/>
              <w:marTop w:val="0"/>
              <w:marBottom w:val="0"/>
              <w:divBdr>
                <w:top w:val="none" w:sz="0" w:space="0" w:color="auto"/>
                <w:left w:val="none" w:sz="0" w:space="0" w:color="auto"/>
                <w:bottom w:val="none" w:sz="0" w:space="0" w:color="auto"/>
                <w:right w:val="none" w:sz="0" w:space="0" w:color="auto"/>
              </w:divBdr>
              <w:divsChild>
                <w:div w:id="1698235419">
                  <w:marLeft w:val="0"/>
                  <w:marRight w:val="0"/>
                  <w:marTop w:val="0"/>
                  <w:marBottom w:val="0"/>
                  <w:divBdr>
                    <w:top w:val="none" w:sz="0" w:space="0" w:color="auto"/>
                    <w:left w:val="none" w:sz="0" w:space="0" w:color="auto"/>
                    <w:bottom w:val="none" w:sz="0" w:space="0" w:color="auto"/>
                    <w:right w:val="none" w:sz="0" w:space="0" w:color="auto"/>
                  </w:divBdr>
                  <w:divsChild>
                    <w:div w:id="1062295651">
                      <w:marLeft w:val="0"/>
                      <w:marRight w:val="0"/>
                      <w:marTop w:val="0"/>
                      <w:marBottom w:val="0"/>
                      <w:divBdr>
                        <w:top w:val="none" w:sz="0" w:space="0" w:color="auto"/>
                        <w:left w:val="none" w:sz="0" w:space="0" w:color="auto"/>
                        <w:bottom w:val="none" w:sz="0" w:space="0" w:color="auto"/>
                        <w:right w:val="none" w:sz="0" w:space="0" w:color="auto"/>
                      </w:divBdr>
                      <w:divsChild>
                        <w:div w:id="1921450606">
                          <w:marLeft w:val="0"/>
                          <w:marRight w:val="0"/>
                          <w:marTop w:val="0"/>
                          <w:marBottom w:val="0"/>
                          <w:divBdr>
                            <w:top w:val="none" w:sz="0" w:space="0" w:color="auto"/>
                            <w:left w:val="none" w:sz="0" w:space="0" w:color="auto"/>
                            <w:bottom w:val="none" w:sz="0" w:space="0" w:color="auto"/>
                            <w:right w:val="none" w:sz="0" w:space="0" w:color="auto"/>
                          </w:divBdr>
                          <w:divsChild>
                            <w:div w:id="412166293">
                              <w:marLeft w:val="0"/>
                              <w:marRight w:val="0"/>
                              <w:marTop w:val="0"/>
                              <w:marBottom w:val="0"/>
                              <w:divBdr>
                                <w:top w:val="none" w:sz="0" w:space="0" w:color="auto"/>
                                <w:left w:val="none" w:sz="0" w:space="0" w:color="auto"/>
                                <w:bottom w:val="none" w:sz="0" w:space="0" w:color="auto"/>
                                <w:right w:val="none" w:sz="0" w:space="0" w:color="auto"/>
                              </w:divBdr>
                              <w:divsChild>
                                <w:div w:id="20278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165">
              <w:marLeft w:val="0"/>
              <w:marRight w:val="0"/>
              <w:marTop w:val="0"/>
              <w:marBottom w:val="0"/>
              <w:divBdr>
                <w:top w:val="none" w:sz="0" w:space="0" w:color="auto"/>
                <w:left w:val="none" w:sz="0" w:space="0" w:color="auto"/>
                <w:bottom w:val="none" w:sz="0" w:space="0" w:color="auto"/>
                <w:right w:val="none" w:sz="0" w:space="0" w:color="auto"/>
              </w:divBdr>
              <w:divsChild>
                <w:div w:id="525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3083">
          <w:marLeft w:val="0"/>
          <w:marRight w:val="0"/>
          <w:marTop w:val="0"/>
          <w:marBottom w:val="0"/>
          <w:divBdr>
            <w:top w:val="none" w:sz="0" w:space="0" w:color="auto"/>
            <w:left w:val="none" w:sz="0" w:space="0" w:color="auto"/>
            <w:bottom w:val="none" w:sz="0" w:space="0" w:color="auto"/>
            <w:right w:val="none" w:sz="0" w:space="0" w:color="auto"/>
          </w:divBdr>
          <w:divsChild>
            <w:div w:id="945499827">
              <w:marLeft w:val="0"/>
              <w:marRight w:val="0"/>
              <w:marTop w:val="0"/>
              <w:marBottom w:val="0"/>
              <w:divBdr>
                <w:top w:val="none" w:sz="0" w:space="0" w:color="auto"/>
                <w:left w:val="none" w:sz="0" w:space="0" w:color="auto"/>
                <w:bottom w:val="none" w:sz="0" w:space="0" w:color="auto"/>
                <w:right w:val="none" w:sz="0" w:space="0" w:color="auto"/>
              </w:divBdr>
              <w:divsChild>
                <w:div w:id="1774012246">
                  <w:marLeft w:val="0"/>
                  <w:marRight w:val="0"/>
                  <w:marTop w:val="0"/>
                  <w:marBottom w:val="240"/>
                  <w:divBdr>
                    <w:top w:val="none" w:sz="0" w:space="0" w:color="auto"/>
                    <w:left w:val="none" w:sz="0" w:space="0" w:color="auto"/>
                    <w:bottom w:val="none" w:sz="0" w:space="0" w:color="auto"/>
                    <w:right w:val="none" w:sz="0" w:space="0" w:color="auto"/>
                  </w:divBdr>
                  <w:divsChild>
                    <w:div w:id="853810154">
                      <w:marLeft w:val="0"/>
                      <w:marRight w:val="0"/>
                      <w:marTop w:val="0"/>
                      <w:marBottom w:val="0"/>
                      <w:divBdr>
                        <w:top w:val="none" w:sz="0" w:space="0" w:color="auto"/>
                        <w:left w:val="none" w:sz="0" w:space="0" w:color="auto"/>
                        <w:bottom w:val="none" w:sz="0" w:space="0" w:color="auto"/>
                        <w:right w:val="none" w:sz="0" w:space="0" w:color="auto"/>
                      </w:divBdr>
                      <w:divsChild>
                        <w:div w:id="832258631">
                          <w:marLeft w:val="0"/>
                          <w:marRight w:val="0"/>
                          <w:marTop w:val="0"/>
                          <w:marBottom w:val="0"/>
                          <w:divBdr>
                            <w:top w:val="none" w:sz="0" w:space="0" w:color="auto"/>
                            <w:left w:val="none" w:sz="0" w:space="0" w:color="auto"/>
                            <w:bottom w:val="none" w:sz="0" w:space="0" w:color="auto"/>
                            <w:right w:val="none" w:sz="0" w:space="0" w:color="auto"/>
                          </w:divBdr>
                          <w:divsChild>
                            <w:div w:id="1205168156">
                              <w:marLeft w:val="0"/>
                              <w:marRight w:val="0"/>
                              <w:marTop w:val="0"/>
                              <w:marBottom w:val="0"/>
                              <w:divBdr>
                                <w:top w:val="none" w:sz="0" w:space="0" w:color="auto"/>
                                <w:left w:val="none" w:sz="0" w:space="0" w:color="auto"/>
                                <w:bottom w:val="none" w:sz="0" w:space="0" w:color="auto"/>
                                <w:right w:val="none" w:sz="0" w:space="0" w:color="auto"/>
                              </w:divBdr>
                              <w:divsChild>
                                <w:div w:id="1624775830">
                                  <w:marLeft w:val="0"/>
                                  <w:marRight w:val="0"/>
                                  <w:marTop w:val="0"/>
                                  <w:marBottom w:val="0"/>
                                  <w:divBdr>
                                    <w:top w:val="none" w:sz="0" w:space="0" w:color="auto"/>
                                    <w:left w:val="none" w:sz="0" w:space="0" w:color="auto"/>
                                    <w:bottom w:val="none" w:sz="0" w:space="0" w:color="auto"/>
                                    <w:right w:val="none" w:sz="0" w:space="0" w:color="auto"/>
                                  </w:divBdr>
                                  <w:divsChild>
                                    <w:div w:id="784275547">
                                      <w:marLeft w:val="0"/>
                                      <w:marRight w:val="0"/>
                                      <w:marTop w:val="0"/>
                                      <w:marBottom w:val="0"/>
                                      <w:divBdr>
                                        <w:top w:val="none" w:sz="0" w:space="0" w:color="auto"/>
                                        <w:left w:val="none" w:sz="0" w:space="0" w:color="auto"/>
                                        <w:bottom w:val="none" w:sz="0" w:space="0" w:color="auto"/>
                                        <w:right w:val="none" w:sz="0" w:space="0" w:color="auto"/>
                                      </w:divBdr>
                                      <w:divsChild>
                                        <w:div w:id="382406468">
                                          <w:marLeft w:val="0"/>
                                          <w:marRight w:val="0"/>
                                          <w:marTop w:val="0"/>
                                          <w:marBottom w:val="0"/>
                                          <w:divBdr>
                                            <w:top w:val="none" w:sz="0" w:space="0" w:color="auto"/>
                                            <w:left w:val="none" w:sz="0" w:space="0" w:color="auto"/>
                                            <w:bottom w:val="none" w:sz="0" w:space="0" w:color="auto"/>
                                            <w:right w:val="none" w:sz="0" w:space="0" w:color="auto"/>
                                          </w:divBdr>
                                          <w:divsChild>
                                            <w:div w:id="1827745325">
                                              <w:marLeft w:val="0"/>
                                              <w:marRight w:val="0"/>
                                              <w:marTop w:val="0"/>
                                              <w:marBottom w:val="0"/>
                                              <w:divBdr>
                                                <w:top w:val="single" w:sz="6" w:space="0" w:color="E2E2E2"/>
                                                <w:left w:val="none" w:sz="0" w:space="0" w:color="auto"/>
                                                <w:bottom w:val="none" w:sz="0" w:space="0" w:color="auto"/>
                                                <w:right w:val="none" w:sz="0" w:space="0" w:color="auto"/>
                                              </w:divBdr>
                                              <w:divsChild>
                                                <w:div w:id="500047386">
                                                  <w:marLeft w:val="0"/>
                                                  <w:marRight w:val="0"/>
                                                  <w:marTop w:val="0"/>
                                                  <w:marBottom w:val="0"/>
                                                  <w:divBdr>
                                                    <w:top w:val="none" w:sz="0" w:space="0" w:color="auto"/>
                                                    <w:left w:val="none" w:sz="0" w:space="0" w:color="auto"/>
                                                    <w:bottom w:val="none" w:sz="0" w:space="0" w:color="auto"/>
                                                    <w:right w:val="none" w:sz="0" w:space="0" w:color="auto"/>
                                                  </w:divBdr>
                                                  <w:divsChild>
                                                    <w:div w:id="20320271">
                                                      <w:marLeft w:val="0"/>
                                                      <w:marRight w:val="0"/>
                                                      <w:marTop w:val="0"/>
                                                      <w:marBottom w:val="0"/>
                                                      <w:divBdr>
                                                        <w:top w:val="none" w:sz="0" w:space="0" w:color="auto"/>
                                                        <w:left w:val="none" w:sz="0" w:space="0" w:color="auto"/>
                                                        <w:bottom w:val="none" w:sz="0" w:space="0" w:color="auto"/>
                                                        <w:right w:val="none" w:sz="0" w:space="0" w:color="auto"/>
                                                      </w:divBdr>
                                                      <w:divsChild>
                                                        <w:div w:id="2145273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483999">
          <w:marLeft w:val="0"/>
          <w:marRight w:val="0"/>
          <w:marTop w:val="645"/>
          <w:marBottom w:val="645"/>
          <w:divBdr>
            <w:top w:val="single" w:sz="6" w:space="9" w:color="F3F3F3"/>
            <w:left w:val="none" w:sz="0" w:space="0" w:color="auto"/>
            <w:bottom w:val="single" w:sz="6" w:space="23" w:color="F3F3F3"/>
            <w:right w:val="none" w:sz="0" w:space="0" w:color="auto"/>
          </w:divBdr>
          <w:divsChild>
            <w:div w:id="726101146">
              <w:marLeft w:val="0"/>
              <w:marRight w:val="0"/>
              <w:marTop w:val="0"/>
              <w:marBottom w:val="135"/>
              <w:divBdr>
                <w:top w:val="none" w:sz="0" w:space="0" w:color="auto"/>
                <w:left w:val="none" w:sz="0" w:space="0" w:color="auto"/>
                <w:bottom w:val="none" w:sz="0" w:space="0" w:color="auto"/>
                <w:right w:val="none" w:sz="0" w:space="0" w:color="auto"/>
              </w:divBdr>
            </w:div>
          </w:divsChild>
        </w:div>
        <w:div w:id="316080829">
          <w:marLeft w:val="0"/>
          <w:marRight w:val="0"/>
          <w:marTop w:val="0"/>
          <w:marBottom w:val="0"/>
          <w:divBdr>
            <w:top w:val="none" w:sz="0" w:space="0" w:color="auto"/>
            <w:left w:val="none" w:sz="0" w:space="0" w:color="auto"/>
            <w:bottom w:val="none" w:sz="0" w:space="0" w:color="auto"/>
            <w:right w:val="none" w:sz="0" w:space="0" w:color="auto"/>
          </w:divBdr>
          <w:divsChild>
            <w:div w:id="13246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8252">
      <w:bodyDiv w:val="1"/>
      <w:marLeft w:val="0"/>
      <w:marRight w:val="0"/>
      <w:marTop w:val="0"/>
      <w:marBottom w:val="0"/>
      <w:divBdr>
        <w:top w:val="none" w:sz="0" w:space="0" w:color="auto"/>
        <w:left w:val="none" w:sz="0" w:space="0" w:color="auto"/>
        <w:bottom w:val="none" w:sz="0" w:space="0" w:color="auto"/>
        <w:right w:val="none" w:sz="0" w:space="0" w:color="auto"/>
      </w:divBdr>
    </w:div>
    <w:div w:id="1977373457">
      <w:bodyDiv w:val="1"/>
      <w:marLeft w:val="0"/>
      <w:marRight w:val="0"/>
      <w:marTop w:val="0"/>
      <w:marBottom w:val="0"/>
      <w:divBdr>
        <w:top w:val="none" w:sz="0" w:space="0" w:color="auto"/>
        <w:left w:val="none" w:sz="0" w:space="0" w:color="auto"/>
        <w:bottom w:val="none" w:sz="0" w:space="0" w:color="auto"/>
        <w:right w:val="none" w:sz="0" w:space="0" w:color="auto"/>
      </w:divBdr>
      <w:divsChild>
        <w:div w:id="2110587681">
          <w:marLeft w:val="0"/>
          <w:marRight w:val="0"/>
          <w:marTop w:val="0"/>
          <w:marBottom w:val="0"/>
          <w:divBdr>
            <w:top w:val="none" w:sz="0" w:space="0" w:color="auto"/>
            <w:left w:val="none" w:sz="0" w:space="0" w:color="auto"/>
            <w:bottom w:val="none" w:sz="0" w:space="0" w:color="auto"/>
            <w:right w:val="none" w:sz="0" w:space="0" w:color="auto"/>
          </w:divBdr>
          <w:divsChild>
            <w:div w:id="1792282511">
              <w:marLeft w:val="0"/>
              <w:marRight w:val="0"/>
              <w:marTop w:val="0"/>
              <w:marBottom w:val="0"/>
              <w:divBdr>
                <w:top w:val="none" w:sz="0" w:space="0" w:color="auto"/>
                <w:left w:val="none" w:sz="0" w:space="0" w:color="auto"/>
                <w:bottom w:val="none" w:sz="0" w:space="0" w:color="auto"/>
                <w:right w:val="none" w:sz="0" w:space="0" w:color="auto"/>
              </w:divBdr>
              <w:divsChild>
                <w:div w:id="10469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277953619300395?casa_token=ct4wM61SCgsAAAAA:XdKpYKbMxy6Jp5JapJ2gk7elucEUtdoHp3KoGhgjjDaBoQavCQM7YTQuJL3hvGuYAFKGppa5" TargetMode="External"/><Relationship Id="rId3" Type="http://schemas.openxmlformats.org/officeDocument/2006/relationships/webSettings" Target="webSettings.xml"/><Relationship Id="rId7" Type="http://schemas.openxmlformats.org/officeDocument/2006/relationships/hyperlink" Target="https://www.nature.com/articles/s41562-017-025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ralfoundations.org/" TargetMode="External"/><Relationship Id="rId11" Type="http://schemas.openxmlformats.org/officeDocument/2006/relationships/fontTable" Target="fontTable.xml"/><Relationship Id="rId5" Type="http://schemas.openxmlformats.org/officeDocument/2006/relationships/hyperlink" Target="https://www.kff.org/coronavirus-covid-19/dashboard/kff-covid-19-vaccine-monitor-dashboard/?utm_source=web&amp;utm_medium=trending&amp;utm_campaign=COVID-19-vaccine-monitor" TargetMode="External"/><Relationship Id="rId10" Type="http://schemas.openxmlformats.org/officeDocument/2006/relationships/hyperlink" Target="https://psycnet.apa.org/record/2018-03974-001" TargetMode="External"/><Relationship Id="rId4" Type="http://schemas.openxmlformats.org/officeDocument/2006/relationships/hyperlink" Target="https://www.nytimes.com/by/sabrina-tavernise" TargetMode="External"/><Relationship Id="rId9" Type="http://schemas.openxmlformats.org/officeDocument/2006/relationships/hyperlink" Target="https://plus61j.net.au/panel2/unholy-vaccine-israelis-afraid-getting-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1</cp:revision>
  <dcterms:created xsi:type="dcterms:W3CDTF">2021-04-30T14:19:00Z</dcterms:created>
  <dcterms:modified xsi:type="dcterms:W3CDTF">2021-04-30T14:22:00Z</dcterms:modified>
</cp:coreProperties>
</file>