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36" w:rsidRPr="00366E70" w:rsidRDefault="00AC5C7D" w:rsidP="00D33DF6">
      <w:pPr>
        <w:spacing w:line="240" w:lineRule="auto"/>
        <w:jc w:val="center"/>
        <w:rPr>
          <w:rFonts w:cstheme="minorHAnsi"/>
          <w:sz w:val="24"/>
          <w:szCs w:val="24"/>
          <w:u w:val="single"/>
        </w:rPr>
      </w:pPr>
      <w:bookmarkStart w:id="0" w:name="_GoBack"/>
      <w:bookmarkEnd w:id="0"/>
      <w:r w:rsidRPr="00366E70">
        <w:rPr>
          <w:rFonts w:cstheme="minorHAnsi"/>
          <w:sz w:val="24"/>
          <w:szCs w:val="24"/>
          <w:u w:val="single"/>
        </w:rPr>
        <w:t>Biblical References to Worship</w:t>
      </w:r>
    </w:p>
    <w:p w:rsidR="00D33DF6" w:rsidRPr="00366E70" w:rsidRDefault="00AC5C7D" w:rsidP="00D33DF6">
      <w:pPr>
        <w:spacing w:line="240" w:lineRule="auto"/>
        <w:rPr>
          <w:rFonts w:cstheme="minorHAnsi"/>
          <w:sz w:val="24"/>
          <w:szCs w:val="24"/>
        </w:rPr>
      </w:pPr>
      <w:r w:rsidRPr="00366E70">
        <w:rPr>
          <w:rFonts w:cstheme="minorHAnsi"/>
          <w:b/>
          <w:sz w:val="24"/>
          <w:szCs w:val="24"/>
        </w:rPr>
        <w:t>Psalm 100</w:t>
      </w:r>
      <w:r w:rsidR="00C571C4" w:rsidRPr="00366E70">
        <w:rPr>
          <w:rFonts w:cstheme="minorHAnsi"/>
          <w:sz w:val="24"/>
          <w:szCs w:val="24"/>
        </w:rPr>
        <w:t xml:space="preserve"> (Temple Worship)</w:t>
      </w:r>
      <w:r w:rsidR="00D33DF6" w:rsidRPr="00366E70">
        <w:rPr>
          <w:rFonts w:cstheme="minorHAnsi"/>
          <w:sz w:val="24"/>
          <w:szCs w:val="24"/>
        </w:rPr>
        <w:t>:</w:t>
      </w:r>
    </w:p>
    <w:p w:rsidR="00AC5C7D" w:rsidRPr="00366E70" w:rsidRDefault="00AC5C7D" w:rsidP="00D33DF6">
      <w:pPr>
        <w:spacing w:line="240" w:lineRule="auto"/>
        <w:rPr>
          <w:rFonts w:cstheme="minorHAnsi"/>
          <w:sz w:val="24"/>
          <w:szCs w:val="24"/>
        </w:rPr>
      </w:pPr>
      <w:r w:rsidRPr="00366E70">
        <w:rPr>
          <w:rFonts w:cstheme="minorHAnsi"/>
          <w:sz w:val="24"/>
          <w:szCs w:val="24"/>
        </w:rPr>
        <w:t>Make a joyful noise to the Lord, all the earth.</w:t>
      </w:r>
    </w:p>
    <w:p w:rsidR="00AC5C7D" w:rsidRPr="00366E70" w:rsidRDefault="00AC5C7D" w:rsidP="00D33DF6">
      <w:pPr>
        <w:spacing w:after="0" w:line="240" w:lineRule="auto"/>
        <w:rPr>
          <w:rFonts w:cstheme="minorHAnsi"/>
          <w:sz w:val="24"/>
          <w:szCs w:val="24"/>
        </w:rPr>
      </w:pPr>
      <w:r w:rsidRPr="00366E70">
        <w:rPr>
          <w:rFonts w:cstheme="minorHAnsi"/>
          <w:sz w:val="24"/>
          <w:szCs w:val="24"/>
        </w:rPr>
        <w:t xml:space="preserve">Worship the Lord with gladness; </w:t>
      </w:r>
    </w:p>
    <w:p w:rsidR="00AC5C7D" w:rsidRPr="00366E70" w:rsidRDefault="00AC5C7D" w:rsidP="00AC5C7D">
      <w:pPr>
        <w:spacing w:after="0" w:line="240" w:lineRule="auto"/>
        <w:rPr>
          <w:rFonts w:cstheme="minorHAnsi"/>
          <w:sz w:val="24"/>
          <w:szCs w:val="24"/>
        </w:rPr>
      </w:pPr>
      <w:proofErr w:type="gramStart"/>
      <w:r w:rsidRPr="00366E70">
        <w:rPr>
          <w:rFonts w:cstheme="minorHAnsi"/>
          <w:sz w:val="24"/>
          <w:szCs w:val="24"/>
        </w:rPr>
        <w:t>come</w:t>
      </w:r>
      <w:proofErr w:type="gramEnd"/>
      <w:r w:rsidRPr="00366E70">
        <w:rPr>
          <w:rFonts w:cstheme="minorHAnsi"/>
          <w:sz w:val="24"/>
          <w:szCs w:val="24"/>
        </w:rPr>
        <w:t xml:space="preserve"> into his presence with singing.</w:t>
      </w:r>
    </w:p>
    <w:p w:rsidR="00AC5C7D" w:rsidRPr="00366E70" w:rsidRDefault="00AC5C7D" w:rsidP="00AC5C7D">
      <w:pPr>
        <w:spacing w:after="0" w:line="240" w:lineRule="auto"/>
        <w:rPr>
          <w:rFonts w:cstheme="minorHAnsi"/>
          <w:sz w:val="24"/>
          <w:szCs w:val="24"/>
        </w:rPr>
      </w:pPr>
      <w:r w:rsidRPr="00366E70">
        <w:rPr>
          <w:rFonts w:cstheme="minorHAnsi"/>
          <w:sz w:val="24"/>
          <w:szCs w:val="24"/>
        </w:rPr>
        <w:t>Know that the Lord is God.</w:t>
      </w:r>
    </w:p>
    <w:p w:rsidR="00B35718" w:rsidRPr="00366E70" w:rsidRDefault="00B35718" w:rsidP="00AC5C7D">
      <w:pPr>
        <w:spacing w:after="0" w:line="240" w:lineRule="auto"/>
        <w:rPr>
          <w:rFonts w:cstheme="minorHAnsi"/>
          <w:sz w:val="24"/>
          <w:szCs w:val="24"/>
        </w:rPr>
      </w:pPr>
    </w:p>
    <w:p w:rsidR="00AC5C7D" w:rsidRPr="00366E70" w:rsidRDefault="00AC5C7D" w:rsidP="00AC5C7D">
      <w:pPr>
        <w:spacing w:after="0" w:line="240" w:lineRule="auto"/>
        <w:rPr>
          <w:rFonts w:cstheme="minorHAnsi"/>
          <w:sz w:val="24"/>
          <w:szCs w:val="24"/>
        </w:rPr>
      </w:pPr>
      <w:r w:rsidRPr="00366E70">
        <w:rPr>
          <w:rFonts w:cstheme="minorHAnsi"/>
          <w:sz w:val="24"/>
          <w:szCs w:val="24"/>
        </w:rPr>
        <w:t>It is he that made us, and we are his;</w:t>
      </w:r>
    </w:p>
    <w:p w:rsidR="00AC5C7D" w:rsidRPr="00366E70" w:rsidRDefault="00AC5C7D" w:rsidP="00AC5C7D">
      <w:pPr>
        <w:spacing w:after="0" w:line="240" w:lineRule="auto"/>
        <w:rPr>
          <w:rFonts w:cstheme="minorHAnsi"/>
          <w:sz w:val="24"/>
          <w:szCs w:val="24"/>
        </w:rPr>
      </w:pPr>
      <w:proofErr w:type="gramStart"/>
      <w:r w:rsidRPr="00366E70">
        <w:rPr>
          <w:rFonts w:cstheme="minorHAnsi"/>
          <w:sz w:val="24"/>
          <w:szCs w:val="24"/>
        </w:rPr>
        <w:t>we</w:t>
      </w:r>
      <w:proofErr w:type="gramEnd"/>
      <w:r w:rsidRPr="00366E70">
        <w:rPr>
          <w:rFonts w:cstheme="minorHAnsi"/>
          <w:sz w:val="24"/>
          <w:szCs w:val="24"/>
        </w:rPr>
        <w:t xml:space="preserve"> are his people, and the sheep of his pasture. </w:t>
      </w:r>
    </w:p>
    <w:p w:rsidR="006656DB" w:rsidRPr="00366E70" w:rsidRDefault="006656DB" w:rsidP="00AC5C7D">
      <w:pPr>
        <w:spacing w:after="0" w:line="240" w:lineRule="auto"/>
        <w:rPr>
          <w:rFonts w:cstheme="minorHAnsi"/>
          <w:sz w:val="24"/>
          <w:szCs w:val="24"/>
        </w:rPr>
      </w:pPr>
    </w:p>
    <w:p w:rsidR="00AC5C7D" w:rsidRPr="00366E70" w:rsidRDefault="00AC5C7D" w:rsidP="00AC5C7D">
      <w:pPr>
        <w:spacing w:after="0" w:line="240" w:lineRule="auto"/>
        <w:rPr>
          <w:rFonts w:cstheme="minorHAnsi"/>
          <w:sz w:val="24"/>
          <w:szCs w:val="24"/>
        </w:rPr>
      </w:pPr>
      <w:r w:rsidRPr="00366E70">
        <w:rPr>
          <w:rFonts w:cstheme="minorHAnsi"/>
          <w:sz w:val="24"/>
          <w:szCs w:val="24"/>
        </w:rPr>
        <w:t>Enter his gates with thanksgiving and his courts with praise.</w:t>
      </w:r>
    </w:p>
    <w:p w:rsidR="00AC5C7D" w:rsidRPr="00366E70" w:rsidRDefault="00AC5C7D" w:rsidP="00AC5C7D">
      <w:pPr>
        <w:spacing w:after="0" w:line="240" w:lineRule="auto"/>
        <w:rPr>
          <w:rFonts w:cstheme="minorHAnsi"/>
          <w:sz w:val="24"/>
          <w:szCs w:val="24"/>
        </w:rPr>
      </w:pPr>
      <w:r w:rsidRPr="00366E70">
        <w:rPr>
          <w:rFonts w:cstheme="minorHAnsi"/>
          <w:sz w:val="24"/>
          <w:szCs w:val="24"/>
        </w:rPr>
        <w:t>Give thanks to him, bless his name.</w:t>
      </w:r>
    </w:p>
    <w:p w:rsidR="00AC5C7D" w:rsidRPr="00366E70" w:rsidRDefault="00AC5C7D" w:rsidP="00AC5C7D">
      <w:pPr>
        <w:spacing w:after="0" w:line="240" w:lineRule="auto"/>
        <w:rPr>
          <w:rFonts w:cstheme="minorHAnsi"/>
          <w:sz w:val="24"/>
          <w:szCs w:val="24"/>
        </w:rPr>
      </w:pPr>
      <w:r w:rsidRPr="00366E70">
        <w:rPr>
          <w:rFonts w:cstheme="minorHAnsi"/>
          <w:sz w:val="24"/>
          <w:szCs w:val="24"/>
        </w:rPr>
        <w:t xml:space="preserve">For the Lord is good; </w:t>
      </w:r>
    </w:p>
    <w:p w:rsidR="00AC5C7D" w:rsidRPr="00366E70" w:rsidRDefault="00AC5C7D" w:rsidP="00AC5C7D">
      <w:pPr>
        <w:spacing w:after="0" w:line="240" w:lineRule="auto"/>
        <w:rPr>
          <w:rFonts w:cstheme="minorHAnsi"/>
          <w:sz w:val="24"/>
          <w:szCs w:val="24"/>
        </w:rPr>
      </w:pPr>
      <w:proofErr w:type="gramStart"/>
      <w:r w:rsidRPr="00366E70">
        <w:rPr>
          <w:rFonts w:cstheme="minorHAnsi"/>
          <w:sz w:val="24"/>
          <w:szCs w:val="24"/>
        </w:rPr>
        <w:t>his</w:t>
      </w:r>
      <w:proofErr w:type="gramEnd"/>
      <w:r w:rsidRPr="00366E70">
        <w:rPr>
          <w:rFonts w:cstheme="minorHAnsi"/>
          <w:sz w:val="24"/>
          <w:szCs w:val="24"/>
        </w:rPr>
        <w:t xml:space="preserve"> steadfast love endures forever,</w:t>
      </w:r>
    </w:p>
    <w:p w:rsidR="00AC5C7D" w:rsidRPr="00366E70" w:rsidRDefault="00AC5C7D" w:rsidP="00AC5C7D">
      <w:pPr>
        <w:spacing w:after="0" w:line="240" w:lineRule="auto"/>
        <w:rPr>
          <w:rFonts w:cstheme="minorHAnsi"/>
          <w:sz w:val="24"/>
          <w:szCs w:val="24"/>
        </w:rPr>
      </w:pPr>
      <w:proofErr w:type="gramStart"/>
      <w:r w:rsidRPr="00366E70">
        <w:rPr>
          <w:rFonts w:cstheme="minorHAnsi"/>
          <w:sz w:val="24"/>
          <w:szCs w:val="24"/>
        </w:rPr>
        <w:t>and</w:t>
      </w:r>
      <w:proofErr w:type="gramEnd"/>
      <w:r w:rsidRPr="00366E70">
        <w:rPr>
          <w:rFonts w:cstheme="minorHAnsi"/>
          <w:sz w:val="24"/>
          <w:szCs w:val="24"/>
        </w:rPr>
        <w:t xml:space="preserve"> his faithfulness to all generations.</w:t>
      </w:r>
    </w:p>
    <w:p w:rsidR="00AC5C7D" w:rsidRDefault="00AC5C7D" w:rsidP="00AC5C7D">
      <w:pPr>
        <w:spacing w:after="0" w:line="240" w:lineRule="auto"/>
        <w:rPr>
          <w:rFonts w:cstheme="minorHAnsi" w:hint="eastAsia"/>
          <w:sz w:val="24"/>
          <w:szCs w:val="24"/>
        </w:rPr>
      </w:pPr>
    </w:p>
    <w:p w:rsidR="00057DF5" w:rsidRPr="00366E70" w:rsidRDefault="00057DF5" w:rsidP="00057DF5">
      <w:pPr>
        <w:spacing w:after="0" w:line="240" w:lineRule="auto"/>
        <w:rPr>
          <w:rFonts w:cstheme="minorHAnsi"/>
          <w:sz w:val="24"/>
          <w:szCs w:val="24"/>
        </w:rPr>
      </w:pPr>
      <w:r>
        <w:rPr>
          <w:rFonts w:cstheme="minorHAnsi" w:hint="eastAsia"/>
          <w:b/>
          <w:sz w:val="24"/>
          <w:szCs w:val="24"/>
        </w:rPr>
        <w:t>A</w:t>
      </w:r>
      <w:r w:rsidRPr="00366E70">
        <w:rPr>
          <w:rFonts w:cstheme="minorHAnsi"/>
          <w:b/>
          <w:sz w:val="24"/>
          <w:szCs w:val="24"/>
        </w:rPr>
        <w:t xml:space="preserve">mos 5:21-24 </w:t>
      </w:r>
      <w:r w:rsidRPr="00366E70">
        <w:rPr>
          <w:rFonts w:cstheme="minorHAnsi"/>
          <w:sz w:val="24"/>
          <w:szCs w:val="24"/>
        </w:rPr>
        <w:t>(a criticism):</w:t>
      </w:r>
    </w:p>
    <w:p w:rsidR="00057DF5" w:rsidRPr="00366E70" w:rsidRDefault="00057DF5" w:rsidP="00057DF5">
      <w:pPr>
        <w:spacing w:after="0" w:line="240" w:lineRule="auto"/>
        <w:rPr>
          <w:rFonts w:cstheme="minorHAnsi"/>
          <w:sz w:val="24"/>
          <w:szCs w:val="24"/>
        </w:rPr>
      </w:pPr>
    </w:p>
    <w:p w:rsidR="00057DF5" w:rsidRPr="00366E70" w:rsidRDefault="00057DF5" w:rsidP="00057DF5">
      <w:pPr>
        <w:spacing w:after="0" w:line="240" w:lineRule="auto"/>
        <w:rPr>
          <w:rFonts w:cstheme="minorHAnsi"/>
          <w:sz w:val="24"/>
          <w:szCs w:val="24"/>
        </w:rPr>
      </w:pPr>
      <w:r w:rsidRPr="00366E70">
        <w:rPr>
          <w:rFonts w:cstheme="minorHAnsi"/>
          <w:sz w:val="24"/>
          <w:szCs w:val="24"/>
        </w:rPr>
        <w:t>I hate, I despise your festivals, and I take no delight in your solemn assemblies.</w:t>
      </w:r>
    </w:p>
    <w:p w:rsidR="00057DF5" w:rsidRPr="00366E70" w:rsidRDefault="00057DF5" w:rsidP="00057DF5">
      <w:pPr>
        <w:spacing w:after="0" w:line="240" w:lineRule="auto"/>
        <w:rPr>
          <w:rFonts w:cstheme="minorHAnsi"/>
          <w:sz w:val="24"/>
          <w:szCs w:val="24"/>
        </w:rPr>
      </w:pPr>
      <w:r w:rsidRPr="00366E70">
        <w:rPr>
          <w:rFonts w:cstheme="minorHAnsi"/>
          <w:sz w:val="24"/>
          <w:szCs w:val="24"/>
        </w:rPr>
        <w:t>Even though you offer me your burnt offerings and grain offerings, I will not accept them;</w:t>
      </w:r>
    </w:p>
    <w:p w:rsidR="00057DF5" w:rsidRPr="00366E70" w:rsidRDefault="00057DF5" w:rsidP="00057DF5">
      <w:pPr>
        <w:spacing w:after="0" w:line="240" w:lineRule="auto"/>
        <w:rPr>
          <w:rFonts w:cstheme="minorHAnsi"/>
          <w:sz w:val="24"/>
          <w:szCs w:val="24"/>
        </w:rPr>
      </w:pPr>
      <w:proofErr w:type="gramStart"/>
      <w:r w:rsidRPr="00366E70">
        <w:rPr>
          <w:rFonts w:cstheme="minorHAnsi"/>
          <w:sz w:val="24"/>
          <w:szCs w:val="24"/>
        </w:rPr>
        <w:t>and</w:t>
      </w:r>
      <w:proofErr w:type="gramEnd"/>
      <w:r w:rsidRPr="00366E70">
        <w:rPr>
          <w:rFonts w:cstheme="minorHAnsi"/>
          <w:sz w:val="24"/>
          <w:szCs w:val="24"/>
        </w:rPr>
        <w:t xml:space="preserve"> the offerings of well-being of your fatted animals I will not look upon.</w:t>
      </w:r>
    </w:p>
    <w:p w:rsidR="00057DF5" w:rsidRPr="00366E70" w:rsidRDefault="00057DF5" w:rsidP="00057DF5">
      <w:pPr>
        <w:spacing w:after="0" w:line="240" w:lineRule="auto"/>
        <w:rPr>
          <w:rFonts w:cstheme="minorHAnsi"/>
          <w:sz w:val="24"/>
          <w:szCs w:val="24"/>
        </w:rPr>
      </w:pPr>
    </w:p>
    <w:p w:rsidR="00057DF5" w:rsidRPr="00366E70" w:rsidRDefault="00057DF5" w:rsidP="00057DF5">
      <w:pPr>
        <w:spacing w:after="0" w:line="240" w:lineRule="auto"/>
        <w:rPr>
          <w:rFonts w:cstheme="minorHAnsi"/>
          <w:sz w:val="24"/>
          <w:szCs w:val="24"/>
        </w:rPr>
      </w:pPr>
      <w:r w:rsidRPr="00366E70">
        <w:rPr>
          <w:rFonts w:cstheme="minorHAnsi"/>
          <w:sz w:val="24"/>
          <w:szCs w:val="24"/>
        </w:rPr>
        <w:t xml:space="preserve">Take away from me the noise of your songs; </w:t>
      </w:r>
    </w:p>
    <w:p w:rsidR="00057DF5" w:rsidRPr="00366E70" w:rsidRDefault="00057DF5" w:rsidP="00057DF5">
      <w:pPr>
        <w:spacing w:after="0" w:line="240" w:lineRule="auto"/>
        <w:rPr>
          <w:rFonts w:cstheme="minorHAnsi"/>
          <w:sz w:val="24"/>
          <w:szCs w:val="24"/>
        </w:rPr>
      </w:pPr>
      <w:r w:rsidRPr="00366E70">
        <w:rPr>
          <w:rFonts w:cstheme="minorHAnsi"/>
          <w:sz w:val="24"/>
          <w:szCs w:val="24"/>
        </w:rPr>
        <w:t>I will not listen to the melody of your harps.</w:t>
      </w:r>
    </w:p>
    <w:p w:rsidR="00057DF5" w:rsidRPr="00366E70" w:rsidRDefault="00057DF5" w:rsidP="00057DF5">
      <w:pPr>
        <w:spacing w:after="0" w:line="240" w:lineRule="auto"/>
        <w:rPr>
          <w:rFonts w:cstheme="minorHAnsi"/>
          <w:sz w:val="24"/>
          <w:szCs w:val="24"/>
        </w:rPr>
      </w:pPr>
    </w:p>
    <w:p w:rsidR="00057DF5" w:rsidRPr="00366E70" w:rsidRDefault="00057DF5" w:rsidP="00057DF5">
      <w:pPr>
        <w:spacing w:after="0" w:line="240" w:lineRule="auto"/>
        <w:rPr>
          <w:rFonts w:cstheme="minorHAnsi"/>
          <w:sz w:val="24"/>
          <w:szCs w:val="24"/>
        </w:rPr>
      </w:pPr>
      <w:r w:rsidRPr="00366E70">
        <w:rPr>
          <w:rFonts w:cstheme="minorHAnsi"/>
          <w:sz w:val="24"/>
          <w:szCs w:val="24"/>
        </w:rPr>
        <w:t xml:space="preserve">But let justice roll down like waters, </w:t>
      </w:r>
    </w:p>
    <w:p w:rsidR="00057DF5" w:rsidRPr="00366E70" w:rsidRDefault="00057DF5" w:rsidP="00057DF5">
      <w:pPr>
        <w:spacing w:after="0" w:line="240" w:lineRule="auto"/>
        <w:rPr>
          <w:rFonts w:cstheme="minorHAnsi"/>
          <w:sz w:val="24"/>
          <w:szCs w:val="24"/>
        </w:rPr>
      </w:pPr>
      <w:proofErr w:type="gramStart"/>
      <w:r w:rsidRPr="00366E70">
        <w:rPr>
          <w:rFonts w:cstheme="minorHAnsi"/>
          <w:sz w:val="24"/>
          <w:szCs w:val="24"/>
        </w:rPr>
        <w:t>and</w:t>
      </w:r>
      <w:proofErr w:type="gramEnd"/>
      <w:r w:rsidRPr="00366E70">
        <w:rPr>
          <w:rFonts w:cstheme="minorHAnsi"/>
          <w:sz w:val="24"/>
          <w:szCs w:val="24"/>
        </w:rPr>
        <w:t xml:space="preserve"> righteousness like an ever-flowing stream. </w:t>
      </w:r>
    </w:p>
    <w:p w:rsidR="00057DF5" w:rsidRPr="00366E70" w:rsidRDefault="00057DF5" w:rsidP="00057DF5">
      <w:pPr>
        <w:spacing w:after="0" w:line="240" w:lineRule="auto"/>
        <w:rPr>
          <w:rFonts w:cstheme="minorHAnsi"/>
          <w:sz w:val="24"/>
          <w:szCs w:val="24"/>
        </w:rPr>
      </w:pPr>
    </w:p>
    <w:p w:rsidR="00AC5C7D" w:rsidRPr="00366E70" w:rsidRDefault="00AC5C7D" w:rsidP="00AC5C7D">
      <w:pPr>
        <w:spacing w:after="0" w:line="240" w:lineRule="auto"/>
        <w:rPr>
          <w:rFonts w:cstheme="minorHAnsi"/>
          <w:sz w:val="24"/>
          <w:szCs w:val="24"/>
        </w:rPr>
      </w:pPr>
      <w:r w:rsidRPr="00366E70">
        <w:rPr>
          <w:rFonts w:cstheme="minorHAnsi"/>
          <w:b/>
          <w:sz w:val="24"/>
          <w:szCs w:val="24"/>
        </w:rPr>
        <w:t>Nehemiah 8:1-12</w:t>
      </w:r>
      <w:r w:rsidR="00C571C4" w:rsidRPr="00366E70">
        <w:rPr>
          <w:rFonts w:cstheme="minorHAnsi"/>
          <w:sz w:val="24"/>
          <w:szCs w:val="24"/>
        </w:rPr>
        <w:t xml:space="preserve"> (Synagogue Worship)</w:t>
      </w:r>
      <w:r w:rsidR="00D33DF6" w:rsidRPr="00366E70">
        <w:rPr>
          <w:rFonts w:cstheme="minorHAnsi"/>
          <w:sz w:val="24"/>
          <w:szCs w:val="24"/>
        </w:rPr>
        <w:t>:</w:t>
      </w:r>
    </w:p>
    <w:p w:rsidR="00D33DF6" w:rsidRPr="00366E70" w:rsidRDefault="00D33DF6" w:rsidP="00AC5C7D">
      <w:pPr>
        <w:spacing w:after="0" w:line="240" w:lineRule="auto"/>
        <w:rPr>
          <w:rFonts w:cstheme="minorHAnsi"/>
          <w:sz w:val="24"/>
          <w:szCs w:val="24"/>
        </w:rPr>
      </w:pPr>
    </w:p>
    <w:p w:rsidR="00C571C4" w:rsidRPr="00366E70" w:rsidRDefault="00D753D4" w:rsidP="00AC5C7D">
      <w:pPr>
        <w:spacing w:after="0" w:line="240" w:lineRule="auto"/>
        <w:rPr>
          <w:rFonts w:cstheme="minorHAnsi"/>
          <w:sz w:val="24"/>
          <w:szCs w:val="24"/>
        </w:rPr>
      </w:pPr>
      <w:r w:rsidRPr="00366E70">
        <w:rPr>
          <w:rFonts w:cstheme="minorHAnsi"/>
          <w:sz w:val="24"/>
          <w:szCs w:val="24"/>
        </w:rPr>
        <w:t xml:space="preserve">All the people gathered together into the square before the Water Gate.  </w:t>
      </w:r>
    </w:p>
    <w:p w:rsidR="00C571C4" w:rsidRPr="00366E70" w:rsidRDefault="00C571C4" w:rsidP="00AC5C7D">
      <w:pPr>
        <w:spacing w:after="0" w:line="240" w:lineRule="auto"/>
        <w:rPr>
          <w:rFonts w:cstheme="minorHAnsi"/>
          <w:sz w:val="24"/>
          <w:szCs w:val="24"/>
        </w:rPr>
      </w:pPr>
    </w:p>
    <w:p w:rsidR="006656DB" w:rsidRPr="00366E70" w:rsidRDefault="00D753D4" w:rsidP="00AC5C7D">
      <w:pPr>
        <w:spacing w:after="0" w:line="240" w:lineRule="auto"/>
        <w:rPr>
          <w:rFonts w:cstheme="minorHAnsi"/>
          <w:sz w:val="24"/>
          <w:szCs w:val="24"/>
        </w:rPr>
      </w:pPr>
      <w:r w:rsidRPr="00366E70">
        <w:rPr>
          <w:rFonts w:cstheme="minorHAnsi"/>
          <w:sz w:val="24"/>
          <w:szCs w:val="24"/>
        </w:rPr>
        <w:t xml:space="preserve">They told the scribe Ezra to bring the book of the </w:t>
      </w:r>
      <w:proofErr w:type="gramStart"/>
      <w:r w:rsidRPr="00366E70">
        <w:rPr>
          <w:rFonts w:cstheme="minorHAnsi"/>
          <w:sz w:val="24"/>
          <w:szCs w:val="24"/>
        </w:rPr>
        <w:t>law</w:t>
      </w:r>
      <w:proofErr w:type="gramEnd"/>
      <w:r w:rsidRPr="00366E70">
        <w:rPr>
          <w:rFonts w:cstheme="minorHAnsi"/>
          <w:sz w:val="24"/>
          <w:szCs w:val="24"/>
        </w:rPr>
        <w:t xml:space="preserve"> of Moses, which the Lord had given to Israel.  Accordingly, the priest Ezra brought the law before the assembly, both men and women and all who could hear with understanding.  </w:t>
      </w:r>
    </w:p>
    <w:p w:rsidR="006656DB" w:rsidRPr="00366E70" w:rsidRDefault="006656DB" w:rsidP="00AC5C7D">
      <w:pPr>
        <w:spacing w:after="0" w:line="240" w:lineRule="auto"/>
        <w:rPr>
          <w:rFonts w:cstheme="minorHAnsi"/>
          <w:sz w:val="24"/>
          <w:szCs w:val="24"/>
        </w:rPr>
      </w:pPr>
    </w:p>
    <w:p w:rsidR="00C571C4" w:rsidRPr="00366E70" w:rsidRDefault="00D753D4" w:rsidP="00AC5C7D">
      <w:pPr>
        <w:spacing w:after="0" w:line="240" w:lineRule="auto"/>
        <w:rPr>
          <w:rFonts w:cstheme="minorHAnsi"/>
          <w:sz w:val="24"/>
          <w:szCs w:val="24"/>
        </w:rPr>
      </w:pPr>
      <w:r w:rsidRPr="00366E70">
        <w:rPr>
          <w:rFonts w:cstheme="minorHAnsi"/>
          <w:sz w:val="24"/>
          <w:szCs w:val="24"/>
        </w:rPr>
        <w:t xml:space="preserve">This was on the first day of the seventh month.  He read from it facing the square before the Water Gate from early morning until midday, in the presence of the men and the women and those who could understand; and the ears of all the people were attentive to the book of the law.  </w:t>
      </w:r>
    </w:p>
    <w:p w:rsidR="00C571C4" w:rsidRPr="00366E70" w:rsidRDefault="00C571C4" w:rsidP="00AC5C7D">
      <w:pPr>
        <w:spacing w:after="0" w:line="240" w:lineRule="auto"/>
        <w:rPr>
          <w:rFonts w:cstheme="minorHAnsi"/>
          <w:sz w:val="24"/>
          <w:szCs w:val="24"/>
        </w:rPr>
      </w:pPr>
    </w:p>
    <w:p w:rsidR="006656DB" w:rsidRPr="00366E70" w:rsidRDefault="00D753D4" w:rsidP="00AC5C7D">
      <w:pPr>
        <w:spacing w:after="0" w:line="240" w:lineRule="auto"/>
        <w:rPr>
          <w:rFonts w:cstheme="minorHAnsi"/>
          <w:sz w:val="24"/>
          <w:szCs w:val="24"/>
        </w:rPr>
      </w:pPr>
      <w:r w:rsidRPr="00366E70">
        <w:rPr>
          <w:rFonts w:cstheme="minorHAnsi"/>
          <w:sz w:val="24"/>
          <w:szCs w:val="24"/>
        </w:rPr>
        <w:lastRenderedPageBreak/>
        <w:t xml:space="preserve">The scribe Ezra stood on a wooden platform that had been made for the purpose; and beside him stood </w:t>
      </w:r>
      <w:proofErr w:type="spellStart"/>
      <w:r w:rsidRPr="00366E70">
        <w:rPr>
          <w:rFonts w:cstheme="minorHAnsi"/>
          <w:sz w:val="24"/>
          <w:szCs w:val="24"/>
        </w:rPr>
        <w:t>Mattithiah</w:t>
      </w:r>
      <w:proofErr w:type="spellEnd"/>
      <w:r w:rsidRPr="00366E70">
        <w:rPr>
          <w:rFonts w:cstheme="minorHAnsi"/>
          <w:sz w:val="24"/>
          <w:szCs w:val="24"/>
        </w:rPr>
        <w:t xml:space="preserve">, </w:t>
      </w:r>
      <w:proofErr w:type="spellStart"/>
      <w:r w:rsidRPr="00366E70">
        <w:rPr>
          <w:rFonts w:cstheme="minorHAnsi"/>
          <w:sz w:val="24"/>
          <w:szCs w:val="24"/>
        </w:rPr>
        <w:t>Shema</w:t>
      </w:r>
      <w:proofErr w:type="spellEnd"/>
      <w:r w:rsidRPr="00366E70">
        <w:rPr>
          <w:rFonts w:cstheme="minorHAnsi"/>
          <w:sz w:val="24"/>
          <w:szCs w:val="24"/>
        </w:rPr>
        <w:t xml:space="preserve">, </w:t>
      </w:r>
      <w:proofErr w:type="spellStart"/>
      <w:r w:rsidRPr="00366E70">
        <w:rPr>
          <w:rFonts w:cstheme="minorHAnsi"/>
          <w:sz w:val="24"/>
          <w:szCs w:val="24"/>
        </w:rPr>
        <w:t>Aniah</w:t>
      </w:r>
      <w:proofErr w:type="spellEnd"/>
      <w:r w:rsidRPr="00366E70">
        <w:rPr>
          <w:rFonts w:cstheme="minorHAnsi"/>
          <w:sz w:val="24"/>
          <w:szCs w:val="24"/>
        </w:rPr>
        <w:t xml:space="preserve">, Uriah, </w:t>
      </w:r>
      <w:proofErr w:type="spellStart"/>
      <w:r w:rsidRPr="00366E70">
        <w:rPr>
          <w:rFonts w:cstheme="minorHAnsi"/>
          <w:sz w:val="24"/>
          <w:szCs w:val="24"/>
        </w:rPr>
        <w:t>Hilkiah</w:t>
      </w:r>
      <w:proofErr w:type="spellEnd"/>
      <w:r w:rsidRPr="00366E70">
        <w:rPr>
          <w:rFonts w:cstheme="minorHAnsi"/>
          <w:sz w:val="24"/>
          <w:szCs w:val="24"/>
        </w:rPr>
        <w:t xml:space="preserve">, and </w:t>
      </w:r>
      <w:proofErr w:type="spellStart"/>
      <w:r w:rsidRPr="00366E70">
        <w:rPr>
          <w:rFonts w:cstheme="minorHAnsi"/>
          <w:sz w:val="24"/>
          <w:szCs w:val="24"/>
        </w:rPr>
        <w:t>Maaseiah</w:t>
      </w:r>
      <w:proofErr w:type="spellEnd"/>
      <w:r w:rsidRPr="00366E70">
        <w:rPr>
          <w:rFonts w:cstheme="minorHAnsi"/>
          <w:sz w:val="24"/>
          <w:szCs w:val="24"/>
        </w:rPr>
        <w:t xml:space="preserve"> on his right hand; and </w:t>
      </w:r>
      <w:proofErr w:type="spellStart"/>
      <w:r w:rsidRPr="00366E70">
        <w:rPr>
          <w:rFonts w:cstheme="minorHAnsi"/>
          <w:sz w:val="24"/>
          <w:szCs w:val="24"/>
        </w:rPr>
        <w:t>Pedaiah</w:t>
      </w:r>
      <w:proofErr w:type="spellEnd"/>
      <w:r w:rsidRPr="00366E70">
        <w:rPr>
          <w:rFonts w:cstheme="minorHAnsi"/>
          <w:sz w:val="24"/>
          <w:szCs w:val="24"/>
        </w:rPr>
        <w:t xml:space="preserve">, </w:t>
      </w:r>
      <w:proofErr w:type="spellStart"/>
      <w:r w:rsidRPr="00366E70">
        <w:rPr>
          <w:rFonts w:cstheme="minorHAnsi"/>
          <w:sz w:val="24"/>
          <w:szCs w:val="24"/>
        </w:rPr>
        <w:t>Mishael</w:t>
      </w:r>
      <w:proofErr w:type="spellEnd"/>
      <w:r w:rsidRPr="00366E70">
        <w:rPr>
          <w:rFonts w:cstheme="minorHAnsi"/>
          <w:sz w:val="24"/>
          <w:szCs w:val="24"/>
        </w:rPr>
        <w:t xml:space="preserve">, </w:t>
      </w:r>
      <w:proofErr w:type="spellStart"/>
      <w:r w:rsidRPr="00366E70">
        <w:rPr>
          <w:rFonts w:cstheme="minorHAnsi"/>
          <w:sz w:val="24"/>
          <w:szCs w:val="24"/>
        </w:rPr>
        <w:t>Malchijah</w:t>
      </w:r>
      <w:proofErr w:type="spellEnd"/>
      <w:r w:rsidRPr="00366E70">
        <w:rPr>
          <w:rFonts w:cstheme="minorHAnsi"/>
          <w:sz w:val="24"/>
          <w:szCs w:val="24"/>
        </w:rPr>
        <w:t xml:space="preserve">, </w:t>
      </w:r>
      <w:proofErr w:type="spellStart"/>
      <w:r w:rsidRPr="00366E70">
        <w:rPr>
          <w:rFonts w:cstheme="minorHAnsi"/>
          <w:sz w:val="24"/>
          <w:szCs w:val="24"/>
        </w:rPr>
        <w:t>Hashum</w:t>
      </w:r>
      <w:proofErr w:type="spellEnd"/>
      <w:r w:rsidRPr="00366E70">
        <w:rPr>
          <w:rFonts w:cstheme="minorHAnsi"/>
          <w:sz w:val="24"/>
          <w:szCs w:val="24"/>
        </w:rPr>
        <w:t xml:space="preserve">, </w:t>
      </w:r>
      <w:proofErr w:type="spellStart"/>
      <w:r w:rsidRPr="00366E70">
        <w:rPr>
          <w:rFonts w:cstheme="minorHAnsi"/>
          <w:sz w:val="24"/>
          <w:szCs w:val="24"/>
        </w:rPr>
        <w:t>Hashbaddanah</w:t>
      </w:r>
      <w:proofErr w:type="spellEnd"/>
      <w:r w:rsidRPr="00366E70">
        <w:rPr>
          <w:rFonts w:cstheme="minorHAnsi"/>
          <w:sz w:val="24"/>
          <w:szCs w:val="24"/>
        </w:rPr>
        <w:t xml:space="preserve">, Zechariah, and </w:t>
      </w:r>
      <w:proofErr w:type="spellStart"/>
      <w:r w:rsidRPr="00366E70">
        <w:rPr>
          <w:rFonts w:cstheme="minorHAnsi"/>
          <w:sz w:val="24"/>
          <w:szCs w:val="24"/>
        </w:rPr>
        <w:t>Meshullam</w:t>
      </w:r>
      <w:proofErr w:type="spellEnd"/>
      <w:r w:rsidRPr="00366E70">
        <w:rPr>
          <w:rFonts w:cstheme="minorHAnsi"/>
          <w:sz w:val="24"/>
          <w:szCs w:val="24"/>
        </w:rPr>
        <w:t xml:space="preserve"> on his left </w:t>
      </w:r>
      <w:r w:rsidR="006656DB" w:rsidRPr="00366E70">
        <w:rPr>
          <w:rFonts w:cstheme="minorHAnsi"/>
          <w:sz w:val="24"/>
          <w:szCs w:val="24"/>
        </w:rPr>
        <w:t>h</w:t>
      </w:r>
      <w:r w:rsidRPr="00366E70">
        <w:rPr>
          <w:rFonts w:cstheme="minorHAnsi"/>
          <w:sz w:val="24"/>
          <w:szCs w:val="24"/>
        </w:rPr>
        <w:t xml:space="preserve">and.  </w:t>
      </w:r>
    </w:p>
    <w:p w:rsidR="006656DB" w:rsidRPr="00366E70" w:rsidRDefault="006656DB" w:rsidP="00AC5C7D">
      <w:pPr>
        <w:spacing w:after="0" w:line="240" w:lineRule="auto"/>
        <w:rPr>
          <w:rFonts w:cstheme="minorHAnsi"/>
          <w:sz w:val="24"/>
          <w:szCs w:val="24"/>
        </w:rPr>
      </w:pPr>
    </w:p>
    <w:p w:rsidR="006656DB" w:rsidRPr="00366E70" w:rsidRDefault="00D753D4" w:rsidP="00AC5C7D">
      <w:pPr>
        <w:spacing w:after="0" w:line="240" w:lineRule="auto"/>
        <w:rPr>
          <w:rFonts w:cstheme="minorHAnsi"/>
          <w:sz w:val="24"/>
          <w:szCs w:val="24"/>
        </w:rPr>
      </w:pPr>
      <w:r w:rsidRPr="00366E70">
        <w:rPr>
          <w:rFonts w:cstheme="minorHAnsi"/>
          <w:sz w:val="24"/>
          <w:szCs w:val="24"/>
        </w:rPr>
        <w:t xml:space="preserve">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w:t>
      </w:r>
    </w:p>
    <w:p w:rsidR="006656DB" w:rsidRPr="00366E70" w:rsidRDefault="006656DB" w:rsidP="00AC5C7D">
      <w:pPr>
        <w:spacing w:after="0" w:line="240" w:lineRule="auto"/>
        <w:rPr>
          <w:rFonts w:cstheme="minorHAnsi"/>
          <w:sz w:val="24"/>
          <w:szCs w:val="24"/>
        </w:rPr>
      </w:pPr>
    </w:p>
    <w:p w:rsidR="00C571C4" w:rsidRPr="00366E70" w:rsidRDefault="00D753D4" w:rsidP="00AC5C7D">
      <w:pPr>
        <w:spacing w:after="0" w:line="240" w:lineRule="auto"/>
        <w:rPr>
          <w:rFonts w:cstheme="minorHAnsi"/>
          <w:sz w:val="24"/>
          <w:szCs w:val="24"/>
        </w:rPr>
      </w:pPr>
      <w:r w:rsidRPr="00366E70">
        <w:rPr>
          <w:rFonts w:cstheme="minorHAnsi"/>
          <w:sz w:val="24"/>
          <w:szCs w:val="24"/>
        </w:rPr>
        <w:t xml:space="preserve">Also </w:t>
      </w:r>
      <w:proofErr w:type="spellStart"/>
      <w:r w:rsidRPr="00366E70">
        <w:rPr>
          <w:rFonts w:cstheme="minorHAnsi"/>
          <w:sz w:val="24"/>
          <w:szCs w:val="24"/>
        </w:rPr>
        <w:t>Jeshua</w:t>
      </w:r>
      <w:proofErr w:type="spellEnd"/>
      <w:r w:rsidRPr="00366E70">
        <w:rPr>
          <w:rFonts w:cstheme="minorHAnsi"/>
          <w:sz w:val="24"/>
          <w:szCs w:val="24"/>
        </w:rPr>
        <w:t xml:space="preserve">, </w:t>
      </w:r>
      <w:proofErr w:type="spellStart"/>
      <w:r w:rsidRPr="00366E70">
        <w:rPr>
          <w:rFonts w:cstheme="minorHAnsi"/>
          <w:sz w:val="24"/>
          <w:szCs w:val="24"/>
        </w:rPr>
        <w:t>Bani</w:t>
      </w:r>
      <w:proofErr w:type="spellEnd"/>
      <w:r w:rsidRPr="00366E70">
        <w:rPr>
          <w:rFonts w:cstheme="minorHAnsi"/>
          <w:sz w:val="24"/>
          <w:szCs w:val="24"/>
        </w:rPr>
        <w:t xml:space="preserve">, </w:t>
      </w:r>
      <w:proofErr w:type="spellStart"/>
      <w:r w:rsidRPr="00366E70">
        <w:rPr>
          <w:rFonts w:cstheme="minorHAnsi"/>
          <w:sz w:val="24"/>
          <w:szCs w:val="24"/>
        </w:rPr>
        <w:t>Sherebiah</w:t>
      </w:r>
      <w:proofErr w:type="spellEnd"/>
      <w:r w:rsidRPr="00366E70">
        <w:rPr>
          <w:rFonts w:cstheme="minorHAnsi"/>
          <w:sz w:val="24"/>
          <w:szCs w:val="24"/>
        </w:rPr>
        <w:t xml:space="preserve">, </w:t>
      </w:r>
      <w:proofErr w:type="spellStart"/>
      <w:r w:rsidRPr="00366E70">
        <w:rPr>
          <w:rFonts w:cstheme="minorHAnsi"/>
          <w:sz w:val="24"/>
          <w:szCs w:val="24"/>
        </w:rPr>
        <w:t>Jamin</w:t>
      </w:r>
      <w:proofErr w:type="spellEnd"/>
      <w:r w:rsidRPr="00366E70">
        <w:rPr>
          <w:rFonts w:cstheme="minorHAnsi"/>
          <w:sz w:val="24"/>
          <w:szCs w:val="24"/>
        </w:rPr>
        <w:t xml:space="preserve">, </w:t>
      </w:r>
      <w:proofErr w:type="spellStart"/>
      <w:r w:rsidRPr="00366E70">
        <w:rPr>
          <w:rFonts w:cstheme="minorHAnsi"/>
          <w:sz w:val="24"/>
          <w:szCs w:val="24"/>
        </w:rPr>
        <w:t>Akkub</w:t>
      </w:r>
      <w:proofErr w:type="spellEnd"/>
      <w:r w:rsidRPr="00366E70">
        <w:rPr>
          <w:rFonts w:cstheme="minorHAnsi"/>
          <w:sz w:val="24"/>
          <w:szCs w:val="24"/>
        </w:rPr>
        <w:t xml:space="preserve">, </w:t>
      </w:r>
      <w:proofErr w:type="spellStart"/>
      <w:r w:rsidRPr="00366E70">
        <w:rPr>
          <w:rFonts w:cstheme="minorHAnsi"/>
          <w:sz w:val="24"/>
          <w:szCs w:val="24"/>
        </w:rPr>
        <w:t>Shabbethai</w:t>
      </w:r>
      <w:proofErr w:type="spellEnd"/>
      <w:r w:rsidRPr="00366E70">
        <w:rPr>
          <w:rFonts w:cstheme="minorHAnsi"/>
          <w:sz w:val="24"/>
          <w:szCs w:val="24"/>
        </w:rPr>
        <w:t xml:space="preserve">, </w:t>
      </w:r>
      <w:proofErr w:type="spellStart"/>
      <w:r w:rsidRPr="00366E70">
        <w:rPr>
          <w:rFonts w:cstheme="minorHAnsi"/>
          <w:sz w:val="24"/>
          <w:szCs w:val="24"/>
        </w:rPr>
        <w:t>Hodiah</w:t>
      </w:r>
      <w:proofErr w:type="spellEnd"/>
      <w:r w:rsidRPr="00366E70">
        <w:rPr>
          <w:rFonts w:cstheme="minorHAnsi"/>
          <w:sz w:val="24"/>
          <w:szCs w:val="24"/>
        </w:rPr>
        <w:t xml:space="preserve">, </w:t>
      </w:r>
      <w:proofErr w:type="spellStart"/>
      <w:r w:rsidRPr="00366E70">
        <w:rPr>
          <w:rFonts w:cstheme="minorHAnsi"/>
          <w:sz w:val="24"/>
          <w:szCs w:val="24"/>
        </w:rPr>
        <w:t>Maaseiah</w:t>
      </w:r>
      <w:proofErr w:type="spellEnd"/>
      <w:r w:rsidRPr="00366E70">
        <w:rPr>
          <w:rFonts w:cstheme="minorHAnsi"/>
          <w:sz w:val="24"/>
          <w:szCs w:val="24"/>
        </w:rPr>
        <w:t xml:space="preserve">, </w:t>
      </w:r>
      <w:proofErr w:type="spellStart"/>
      <w:r w:rsidRPr="00366E70">
        <w:rPr>
          <w:rFonts w:cstheme="minorHAnsi"/>
          <w:sz w:val="24"/>
          <w:szCs w:val="24"/>
        </w:rPr>
        <w:t>Kelita</w:t>
      </w:r>
      <w:proofErr w:type="spellEnd"/>
      <w:r w:rsidRPr="00366E70">
        <w:rPr>
          <w:rFonts w:cstheme="minorHAnsi"/>
          <w:sz w:val="24"/>
          <w:szCs w:val="24"/>
        </w:rPr>
        <w:t xml:space="preserve">, </w:t>
      </w:r>
      <w:proofErr w:type="spellStart"/>
      <w:r w:rsidRPr="00366E70">
        <w:rPr>
          <w:rFonts w:cstheme="minorHAnsi"/>
          <w:sz w:val="24"/>
          <w:szCs w:val="24"/>
        </w:rPr>
        <w:t>Azariah</w:t>
      </w:r>
      <w:proofErr w:type="spellEnd"/>
      <w:r w:rsidRPr="00366E70">
        <w:rPr>
          <w:rFonts w:cstheme="minorHAnsi"/>
          <w:sz w:val="24"/>
          <w:szCs w:val="24"/>
        </w:rPr>
        <w:t xml:space="preserve">, </w:t>
      </w:r>
      <w:proofErr w:type="spellStart"/>
      <w:r w:rsidRPr="00366E70">
        <w:rPr>
          <w:rFonts w:cstheme="minorHAnsi"/>
          <w:sz w:val="24"/>
          <w:szCs w:val="24"/>
        </w:rPr>
        <w:t>Jozabad</w:t>
      </w:r>
      <w:proofErr w:type="spellEnd"/>
      <w:r w:rsidRPr="00366E70">
        <w:rPr>
          <w:rFonts w:cstheme="minorHAnsi"/>
          <w:sz w:val="24"/>
          <w:szCs w:val="24"/>
        </w:rPr>
        <w:t xml:space="preserve">, </w:t>
      </w:r>
      <w:proofErr w:type="spellStart"/>
      <w:r w:rsidRPr="00366E70">
        <w:rPr>
          <w:rFonts w:cstheme="minorHAnsi"/>
          <w:sz w:val="24"/>
          <w:szCs w:val="24"/>
        </w:rPr>
        <w:t>Hanan</w:t>
      </w:r>
      <w:proofErr w:type="spellEnd"/>
      <w:r w:rsidRPr="00366E70">
        <w:rPr>
          <w:rFonts w:cstheme="minorHAnsi"/>
          <w:sz w:val="24"/>
          <w:szCs w:val="24"/>
        </w:rPr>
        <w:t xml:space="preserve">, </w:t>
      </w:r>
      <w:proofErr w:type="spellStart"/>
      <w:r w:rsidRPr="00366E70">
        <w:rPr>
          <w:rFonts w:cstheme="minorHAnsi"/>
          <w:sz w:val="24"/>
          <w:szCs w:val="24"/>
        </w:rPr>
        <w:t>Pelaiah</w:t>
      </w:r>
      <w:proofErr w:type="spellEnd"/>
      <w:r w:rsidRPr="00366E70">
        <w:rPr>
          <w:rFonts w:cstheme="minorHAnsi"/>
          <w:sz w:val="24"/>
          <w:szCs w:val="24"/>
        </w:rPr>
        <w:t xml:space="preserve">, the Levites, helped the people to understand the law, while the people remained in their places.  So they read from the book, from the law of God, with interpretation.  They gave the sense, so that the people understood the reading.  </w:t>
      </w:r>
    </w:p>
    <w:p w:rsidR="00C571C4" w:rsidRPr="00366E70" w:rsidRDefault="00C571C4" w:rsidP="00AC5C7D">
      <w:pPr>
        <w:spacing w:after="0" w:line="240" w:lineRule="auto"/>
        <w:rPr>
          <w:rFonts w:cstheme="minorHAnsi"/>
          <w:sz w:val="24"/>
          <w:szCs w:val="24"/>
        </w:rPr>
      </w:pPr>
    </w:p>
    <w:p w:rsidR="00AC5C7D" w:rsidRPr="00366E70" w:rsidRDefault="00C571C4" w:rsidP="00AC5C7D">
      <w:pPr>
        <w:spacing w:after="0" w:line="240" w:lineRule="auto"/>
        <w:rPr>
          <w:rFonts w:cstheme="minorHAnsi"/>
          <w:sz w:val="24"/>
          <w:szCs w:val="24"/>
        </w:rPr>
      </w:pPr>
      <w:r w:rsidRPr="00366E70">
        <w:rPr>
          <w:rFonts w:cstheme="minorHAnsi"/>
          <w:sz w:val="24"/>
          <w:szCs w:val="24"/>
        </w:rPr>
        <w:t xml:space="preserve">And Nehemiah, who was the governor, and Ezra the Priest and scribe, and the Levites who taught the people said to all the people, “This day is holy to the Lord your God; do not mourn or weep.” . . . “Go your way, eat the fat and drink sweet wine and send portions of them to those for whom nothing is prepared, for this day is holy to our Lord; and do not be grieved, for the joy of the Lord is your strength.” . . .  </w:t>
      </w:r>
      <w:r w:rsidR="00D753D4" w:rsidRPr="00366E70">
        <w:rPr>
          <w:rFonts w:cstheme="minorHAnsi"/>
          <w:sz w:val="24"/>
          <w:szCs w:val="24"/>
        </w:rPr>
        <w:t xml:space="preserve"> </w:t>
      </w:r>
      <w:r w:rsidR="00AC5C7D" w:rsidRPr="00366E70">
        <w:rPr>
          <w:rFonts w:cstheme="minorHAnsi"/>
          <w:sz w:val="24"/>
          <w:szCs w:val="24"/>
        </w:rPr>
        <w:t xml:space="preserve"> </w:t>
      </w:r>
    </w:p>
    <w:p w:rsidR="006656DB" w:rsidRPr="00366E70" w:rsidRDefault="006656DB" w:rsidP="00AC5C7D">
      <w:pPr>
        <w:spacing w:after="0" w:line="240" w:lineRule="auto"/>
        <w:rPr>
          <w:rFonts w:cstheme="minorHAnsi"/>
          <w:b/>
          <w:sz w:val="24"/>
          <w:szCs w:val="24"/>
        </w:rPr>
      </w:pPr>
    </w:p>
    <w:p w:rsidR="00B35718" w:rsidRPr="00366E70" w:rsidRDefault="00B35718" w:rsidP="00AC5C7D">
      <w:pPr>
        <w:spacing w:after="0" w:line="240" w:lineRule="auto"/>
        <w:rPr>
          <w:rFonts w:cstheme="minorHAnsi"/>
          <w:sz w:val="24"/>
          <w:szCs w:val="24"/>
        </w:rPr>
      </w:pPr>
      <w:r w:rsidRPr="00366E70">
        <w:rPr>
          <w:rFonts w:cstheme="minorHAnsi"/>
          <w:b/>
          <w:sz w:val="24"/>
          <w:szCs w:val="24"/>
        </w:rPr>
        <w:t>Matthew 5:23-24</w:t>
      </w:r>
      <w:r w:rsidR="006656DB" w:rsidRPr="00366E70">
        <w:rPr>
          <w:rFonts w:cstheme="minorHAnsi"/>
          <w:b/>
          <w:sz w:val="24"/>
          <w:szCs w:val="24"/>
        </w:rPr>
        <w:t xml:space="preserve"> </w:t>
      </w:r>
      <w:r w:rsidR="006656DB" w:rsidRPr="00366E70">
        <w:rPr>
          <w:rFonts w:cstheme="minorHAnsi"/>
          <w:sz w:val="24"/>
          <w:szCs w:val="24"/>
        </w:rPr>
        <w:t>(an instruction)</w:t>
      </w:r>
      <w:r w:rsidR="00D33DF6" w:rsidRPr="00366E70">
        <w:rPr>
          <w:rFonts w:cstheme="minorHAnsi"/>
          <w:sz w:val="24"/>
          <w:szCs w:val="24"/>
        </w:rPr>
        <w:t>:</w:t>
      </w:r>
    </w:p>
    <w:p w:rsidR="00D33DF6" w:rsidRPr="00366E70" w:rsidRDefault="00D33DF6" w:rsidP="00AC5C7D">
      <w:pPr>
        <w:spacing w:after="0" w:line="240" w:lineRule="auto"/>
        <w:rPr>
          <w:rFonts w:cstheme="minorHAnsi"/>
          <w:sz w:val="24"/>
          <w:szCs w:val="24"/>
        </w:rPr>
      </w:pPr>
    </w:p>
    <w:p w:rsidR="006656DB" w:rsidRPr="00366E70" w:rsidRDefault="00B35718" w:rsidP="00AC5C7D">
      <w:pPr>
        <w:spacing w:after="0" w:line="240" w:lineRule="auto"/>
        <w:rPr>
          <w:rFonts w:cstheme="minorHAnsi"/>
          <w:sz w:val="24"/>
          <w:szCs w:val="24"/>
        </w:rPr>
      </w:pPr>
      <w:r w:rsidRPr="00366E70">
        <w:rPr>
          <w:rFonts w:cstheme="minorHAnsi"/>
          <w:sz w:val="24"/>
          <w:szCs w:val="24"/>
        </w:rPr>
        <w:t xml:space="preserve">So when you are offering your gift at the altar, </w:t>
      </w:r>
    </w:p>
    <w:p w:rsidR="006656DB" w:rsidRPr="00366E70" w:rsidRDefault="00B35718" w:rsidP="00AC5C7D">
      <w:pPr>
        <w:spacing w:after="0" w:line="240" w:lineRule="auto"/>
        <w:rPr>
          <w:rFonts w:cstheme="minorHAnsi"/>
          <w:sz w:val="24"/>
          <w:szCs w:val="24"/>
        </w:rPr>
      </w:pPr>
      <w:proofErr w:type="gramStart"/>
      <w:r w:rsidRPr="00366E70">
        <w:rPr>
          <w:rFonts w:cstheme="minorHAnsi"/>
          <w:sz w:val="24"/>
          <w:szCs w:val="24"/>
        </w:rPr>
        <w:t>if</w:t>
      </w:r>
      <w:proofErr w:type="gramEnd"/>
      <w:r w:rsidRPr="00366E70">
        <w:rPr>
          <w:rFonts w:cstheme="minorHAnsi"/>
          <w:sz w:val="24"/>
          <w:szCs w:val="24"/>
        </w:rPr>
        <w:t xml:space="preserve"> you remember that your brother or sister has something against you, </w:t>
      </w:r>
    </w:p>
    <w:p w:rsidR="006656DB" w:rsidRPr="00366E70" w:rsidRDefault="00B35718" w:rsidP="00AC5C7D">
      <w:pPr>
        <w:spacing w:after="0" w:line="240" w:lineRule="auto"/>
        <w:rPr>
          <w:rFonts w:cstheme="minorHAnsi"/>
          <w:sz w:val="24"/>
          <w:szCs w:val="24"/>
        </w:rPr>
      </w:pPr>
      <w:proofErr w:type="gramStart"/>
      <w:r w:rsidRPr="00366E70">
        <w:rPr>
          <w:rFonts w:cstheme="minorHAnsi"/>
          <w:sz w:val="24"/>
          <w:szCs w:val="24"/>
        </w:rPr>
        <w:t>leave</w:t>
      </w:r>
      <w:proofErr w:type="gramEnd"/>
      <w:r w:rsidRPr="00366E70">
        <w:rPr>
          <w:rFonts w:cstheme="minorHAnsi"/>
          <w:sz w:val="24"/>
          <w:szCs w:val="24"/>
        </w:rPr>
        <w:t xml:space="preserve"> your gift there before the altar and go; </w:t>
      </w:r>
    </w:p>
    <w:p w:rsidR="006656DB" w:rsidRPr="00366E70" w:rsidRDefault="00B35718" w:rsidP="00AC5C7D">
      <w:pPr>
        <w:spacing w:after="0" w:line="240" w:lineRule="auto"/>
        <w:rPr>
          <w:rFonts w:cstheme="minorHAnsi"/>
          <w:sz w:val="24"/>
          <w:szCs w:val="24"/>
        </w:rPr>
      </w:pPr>
      <w:proofErr w:type="gramStart"/>
      <w:r w:rsidRPr="00366E70">
        <w:rPr>
          <w:rFonts w:cstheme="minorHAnsi"/>
          <w:sz w:val="24"/>
          <w:szCs w:val="24"/>
        </w:rPr>
        <w:t>first</w:t>
      </w:r>
      <w:proofErr w:type="gramEnd"/>
      <w:r w:rsidRPr="00366E70">
        <w:rPr>
          <w:rFonts w:cstheme="minorHAnsi"/>
          <w:sz w:val="24"/>
          <w:szCs w:val="24"/>
        </w:rPr>
        <w:t xml:space="preserve"> be reconciled to your brother or sister, </w:t>
      </w:r>
    </w:p>
    <w:p w:rsidR="00366E70" w:rsidRPr="00366E70" w:rsidRDefault="00B35718" w:rsidP="00AC5C7D">
      <w:pPr>
        <w:spacing w:after="0" w:line="240" w:lineRule="auto"/>
        <w:rPr>
          <w:rFonts w:cstheme="minorHAnsi"/>
          <w:sz w:val="24"/>
          <w:szCs w:val="24"/>
        </w:rPr>
      </w:pPr>
      <w:proofErr w:type="gramStart"/>
      <w:r w:rsidRPr="00366E70">
        <w:rPr>
          <w:rFonts w:cstheme="minorHAnsi"/>
          <w:sz w:val="24"/>
          <w:szCs w:val="24"/>
        </w:rPr>
        <w:t>and</w:t>
      </w:r>
      <w:proofErr w:type="gramEnd"/>
      <w:r w:rsidRPr="00366E70">
        <w:rPr>
          <w:rFonts w:cstheme="minorHAnsi"/>
          <w:sz w:val="24"/>
          <w:szCs w:val="24"/>
        </w:rPr>
        <w:t xml:space="preserve"> then come and offer your gift.</w:t>
      </w:r>
    </w:p>
    <w:p w:rsidR="00366E70" w:rsidRPr="00366E70" w:rsidRDefault="00366E70" w:rsidP="00AC5C7D">
      <w:pPr>
        <w:spacing w:after="0" w:line="240" w:lineRule="auto"/>
        <w:rPr>
          <w:rFonts w:cstheme="minorHAnsi"/>
          <w:sz w:val="24"/>
          <w:szCs w:val="24"/>
        </w:rPr>
      </w:pPr>
    </w:p>
    <w:p w:rsidR="00366E70" w:rsidRPr="00057DF5" w:rsidRDefault="00366E70" w:rsidP="00366E70">
      <w:pPr>
        <w:spacing w:after="0"/>
        <w:rPr>
          <w:rFonts w:cstheme="minorHAnsi"/>
          <w:b/>
          <w:sz w:val="24"/>
          <w:szCs w:val="24"/>
        </w:rPr>
      </w:pPr>
      <w:r w:rsidRPr="00057DF5">
        <w:rPr>
          <w:rFonts w:cstheme="minorHAnsi"/>
          <w:b/>
          <w:sz w:val="24"/>
          <w:szCs w:val="24"/>
        </w:rPr>
        <w:t>Acts 2:37-47</w:t>
      </w:r>
      <w:r w:rsidR="00057DF5">
        <w:rPr>
          <w:rFonts w:cstheme="minorHAnsi" w:hint="eastAsia"/>
          <w:b/>
          <w:sz w:val="24"/>
          <w:szCs w:val="24"/>
        </w:rPr>
        <w:t>:</w:t>
      </w:r>
    </w:p>
    <w:p w:rsidR="00366E70" w:rsidRPr="00366E70" w:rsidRDefault="00366E70" w:rsidP="00366E70">
      <w:pPr>
        <w:rPr>
          <w:rFonts w:cstheme="minorHAnsi"/>
          <w:sz w:val="24"/>
          <w:szCs w:val="24"/>
        </w:rPr>
      </w:pPr>
      <w:r w:rsidRPr="00366E70">
        <w:rPr>
          <w:rFonts w:cstheme="minorHAnsi"/>
          <w:sz w:val="24"/>
          <w:szCs w:val="24"/>
        </w:rPr>
        <w:t xml:space="preserve">“Peter said to them, ‘Repent, and be baptized every one of you in the name of Jesus Christ so that your sins may be forgiven; and you will receive the gift of the Holy Spirit. . . .’  So those who welcomed his message were </w:t>
      </w:r>
      <w:proofErr w:type="gramStart"/>
      <w:r w:rsidRPr="00366E70">
        <w:rPr>
          <w:rFonts w:cstheme="minorHAnsi"/>
          <w:sz w:val="24"/>
          <w:szCs w:val="24"/>
        </w:rPr>
        <w:t>baptized, . . . .</w:t>
      </w:r>
      <w:proofErr w:type="gramEnd"/>
      <w:r w:rsidRPr="00366E70">
        <w:rPr>
          <w:rFonts w:cstheme="minorHAnsi"/>
          <w:sz w:val="24"/>
          <w:szCs w:val="24"/>
        </w:rPr>
        <w:t xml:space="preserve"> They devoted themselves to the apostles’ teaching and fellowship, to the breaking of bread and the prayers. . .  . Day by day, as they spent much time together in the temple, they broke bread at home and ate their food with glad and generous hearts, praising God and having the goodwill of all the people.  And day by day the Lord added to their number those who were being saved.”</w:t>
      </w:r>
    </w:p>
    <w:p w:rsidR="00366E70" w:rsidRPr="00366E70" w:rsidRDefault="00366E70" w:rsidP="00366E70">
      <w:pPr>
        <w:spacing w:after="0"/>
        <w:rPr>
          <w:rFonts w:cstheme="minorHAnsi"/>
          <w:sz w:val="24"/>
          <w:szCs w:val="24"/>
        </w:rPr>
      </w:pPr>
    </w:p>
    <w:p w:rsidR="00366E70" w:rsidRPr="00057DF5" w:rsidRDefault="00366E70" w:rsidP="00366E70">
      <w:pPr>
        <w:spacing w:after="0"/>
        <w:rPr>
          <w:rFonts w:cstheme="minorHAnsi"/>
          <w:b/>
          <w:sz w:val="24"/>
          <w:szCs w:val="24"/>
        </w:rPr>
      </w:pPr>
      <w:r w:rsidRPr="00057DF5">
        <w:rPr>
          <w:rFonts w:cstheme="minorHAnsi"/>
          <w:b/>
          <w:sz w:val="24"/>
          <w:szCs w:val="24"/>
        </w:rPr>
        <w:t>Acts 13:14-16</w:t>
      </w:r>
      <w:r w:rsidR="00057DF5">
        <w:rPr>
          <w:rFonts w:cstheme="minorHAnsi" w:hint="eastAsia"/>
          <w:b/>
          <w:sz w:val="24"/>
          <w:szCs w:val="24"/>
        </w:rPr>
        <w:t>:</w:t>
      </w:r>
    </w:p>
    <w:p w:rsidR="00366E70" w:rsidRPr="00366E70" w:rsidRDefault="00366E70" w:rsidP="00366E70">
      <w:pPr>
        <w:rPr>
          <w:rFonts w:cstheme="minorHAnsi"/>
          <w:sz w:val="24"/>
          <w:szCs w:val="24"/>
        </w:rPr>
      </w:pPr>
      <w:r w:rsidRPr="00366E70">
        <w:rPr>
          <w:rFonts w:cstheme="minorHAnsi"/>
          <w:sz w:val="24"/>
          <w:szCs w:val="24"/>
        </w:rPr>
        <w:t xml:space="preserve">“They [Paul and his companions] went on from </w:t>
      </w:r>
      <w:proofErr w:type="spellStart"/>
      <w:r w:rsidRPr="00366E70">
        <w:rPr>
          <w:rFonts w:cstheme="minorHAnsi"/>
          <w:sz w:val="24"/>
          <w:szCs w:val="24"/>
        </w:rPr>
        <w:t>Perga</w:t>
      </w:r>
      <w:proofErr w:type="spellEnd"/>
      <w:r w:rsidRPr="00366E70">
        <w:rPr>
          <w:rFonts w:cstheme="minorHAnsi"/>
          <w:sz w:val="24"/>
          <w:szCs w:val="24"/>
        </w:rPr>
        <w:t xml:space="preserve"> and came to Antioch in </w:t>
      </w:r>
      <w:proofErr w:type="spellStart"/>
      <w:r w:rsidRPr="00366E70">
        <w:rPr>
          <w:rFonts w:cstheme="minorHAnsi"/>
          <w:sz w:val="24"/>
          <w:szCs w:val="24"/>
        </w:rPr>
        <w:t>Pisidia</w:t>
      </w:r>
      <w:proofErr w:type="spellEnd"/>
      <w:r w:rsidRPr="00366E70">
        <w:rPr>
          <w:rFonts w:cstheme="minorHAnsi"/>
          <w:sz w:val="24"/>
          <w:szCs w:val="24"/>
        </w:rPr>
        <w:t xml:space="preserve">.  And on the Sabbath day they went into the synagogue and sat down.  After the reading of the Law and </w:t>
      </w:r>
      <w:r w:rsidRPr="00366E70">
        <w:rPr>
          <w:rFonts w:cstheme="minorHAnsi"/>
          <w:sz w:val="24"/>
          <w:szCs w:val="24"/>
        </w:rPr>
        <w:lastRenderedPageBreak/>
        <w:t>the prophets, the officials of the synagogue sent them a message, saying, “Brothers, if you have any words of exhortation for the people, give it.”  So Paul stood up and with a gesture began to speak.”</w:t>
      </w:r>
    </w:p>
    <w:p w:rsidR="00B35718" w:rsidRPr="00366E70" w:rsidRDefault="00B35718" w:rsidP="00AC5C7D">
      <w:pPr>
        <w:spacing w:after="0" w:line="240" w:lineRule="auto"/>
        <w:rPr>
          <w:rFonts w:cstheme="minorHAnsi"/>
          <w:sz w:val="24"/>
          <w:szCs w:val="24"/>
        </w:rPr>
      </w:pPr>
      <w:r w:rsidRPr="00366E70">
        <w:rPr>
          <w:rFonts w:cstheme="minorHAnsi"/>
          <w:sz w:val="24"/>
          <w:szCs w:val="24"/>
        </w:rPr>
        <w:t xml:space="preserve">  </w:t>
      </w:r>
    </w:p>
    <w:sectPr w:rsidR="00B35718" w:rsidRPr="00366E70" w:rsidSect="0016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0C3953"/>
    <w:rsid w:val="00057DF5"/>
    <w:rsid w:val="000C3953"/>
    <w:rsid w:val="00167FC1"/>
    <w:rsid w:val="00217136"/>
    <w:rsid w:val="00366E70"/>
    <w:rsid w:val="006656DB"/>
    <w:rsid w:val="00AC5C7D"/>
    <w:rsid w:val="00B35718"/>
    <w:rsid w:val="00BD2E87"/>
    <w:rsid w:val="00C571C4"/>
    <w:rsid w:val="00CA7C00"/>
    <w:rsid w:val="00D33DF6"/>
    <w:rsid w:val="00D753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ekim</cp:lastModifiedBy>
  <cp:revision>4</cp:revision>
  <dcterms:created xsi:type="dcterms:W3CDTF">2010-04-13T15:38:00Z</dcterms:created>
  <dcterms:modified xsi:type="dcterms:W3CDTF">2013-01-16T23:05:00Z</dcterms:modified>
</cp:coreProperties>
</file>