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D77F" w14:textId="140EBFFE" w:rsidR="00284ED8" w:rsidRPr="00284ED8" w:rsidRDefault="00284ED8" w:rsidP="00863D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Iliff school of Theology</w:t>
      </w:r>
    </w:p>
    <w:p w14:paraId="5FCFE4EE" w14:textId="5952AABC" w:rsidR="00D13B76" w:rsidRPr="005459EF" w:rsidRDefault="00F3777F"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IST 20801</w:t>
      </w:r>
      <w:r w:rsidR="00D13B76" w:rsidRPr="005459EF">
        <w:rPr>
          <w:rFonts w:ascii="Times New Roman" w:hAnsi="Times New Roman" w:cs="Times New Roman"/>
          <w:b/>
          <w:bCs/>
          <w:color w:val="000000"/>
          <w:sz w:val="24"/>
          <w:szCs w:val="24"/>
        </w:rPr>
        <w:t>: Practical Theology (4 credits)</w:t>
      </w:r>
      <w:r w:rsidR="000F7716">
        <w:rPr>
          <w:rFonts w:ascii="Times New Roman" w:hAnsi="Times New Roman" w:cs="Times New Roman"/>
          <w:b/>
          <w:bCs/>
          <w:color w:val="000000"/>
          <w:sz w:val="24"/>
          <w:szCs w:val="24"/>
        </w:rPr>
        <w:t xml:space="preserve"> </w:t>
      </w:r>
    </w:p>
    <w:p w14:paraId="458E7645" w14:textId="15948EB5" w:rsidR="00D13B76" w:rsidRDefault="00DD3125"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Spring </w:t>
      </w:r>
      <w:r w:rsidR="004F5099">
        <w:rPr>
          <w:rFonts w:ascii="Times New Roman" w:hAnsi="Times New Roman" w:cs="Times New Roman"/>
          <w:b/>
          <w:bCs/>
          <w:color w:val="000000"/>
          <w:sz w:val="24"/>
          <w:szCs w:val="24"/>
        </w:rPr>
        <w:t>202</w:t>
      </w:r>
      <w:r w:rsidR="00C47ADB">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(Online)</w:t>
      </w:r>
      <w:r w:rsidR="00284ED8">
        <w:rPr>
          <w:rFonts w:ascii="Times New Roman" w:hAnsi="Times New Roman" w:cs="Times New Roman"/>
          <w:b/>
          <w:bCs/>
          <w:color w:val="000000"/>
          <w:sz w:val="24"/>
          <w:szCs w:val="24"/>
        </w:rPr>
        <w:t xml:space="preserve"> [</w:t>
      </w:r>
      <w:r w:rsidR="00A32544">
        <w:rPr>
          <w:rFonts w:ascii="Times New Roman" w:hAnsi="Times New Roman" w:cs="Times New Roman"/>
          <w:b/>
          <w:bCs/>
          <w:color w:val="000000"/>
          <w:sz w:val="24"/>
          <w:szCs w:val="24"/>
        </w:rPr>
        <w:t>update</w:t>
      </w:r>
      <w:r w:rsidR="00284ED8">
        <w:rPr>
          <w:rFonts w:ascii="Times New Roman" w:hAnsi="Times New Roman" w:cs="Times New Roman"/>
          <w:b/>
          <w:bCs/>
          <w:color w:val="000000"/>
          <w:sz w:val="24"/>
          <w:szCs w:val="24"/>
        </w:rPr>
        <w:t>]</w:t>
      </w:r>
    </w:p>
    <w:p w14:paraId="055C1FEB" w14:textId="77777777" w:rsidR="000F7806" w:rsidRPr="005459EF" w:rsidRDefault="000F7806" w:rsidP="00863D4A">
      <w:pPr>
        <w:autoSpaceDE w:val="0"/>
        <w:autoSpaceDN w:val="0"/>
        <w:adjustRightInd w:val="0"/>
        <w:spacing w:after="0" w:line="240" w:lineRule="auto"/>
        <w:jc w:val="center"/>
        <w:rPr>
          <w:rFonts w:ascii="Times New Roman" w:hAnsi="Times New Roman" w:cs="Times New Roman"/>
          <w:b/>
          <w:bCs/>
          <w:color w:val="000000"/>
          <w:sz w:val="24"/>
          <w:szCs w:val="24"/>
        </w:rPr>
      </w:pPr>
    </w:p>
    <w:p w14:paraId="3A412E99" w14:textId="77777777" w:rsidR="00D13B76" w:rsidRDefault="00D13B76" w:rsidP="00D13B76">
      <w:pPr>
        <w:autoSpaceDE w:val="0"/>
        <w:autoSpaceDN w:val="0"/>
        <w:adjustRightInd w:val="0"/>
        <w:spacing w:after="0" w:line="240" w:lineRule="auto"/>
        <w:rPr>
          <w:rFonts w:ascii="Times New Roman" w:hAnsi="Times New Roman" w:cs="Times New Roman"/>
          <w:color w:val="000000"/>
          <w:sz w:val="24"/>
          <w:szCs w:val="24"/>
        </w:rPr>
      </w:pPr>
    </w:p>
    <w:p w14:paraId="71A56E35" w14:textId="77777777" w:rsidR="00A9331D" w:rsidRDefault="00A9331D" w:rsidP="005459EF">
      <w:pPr>
        <w:autoSpaceDE w:val="0"/>
        <w:autoSpaceDN w:val="0"/>
        <w:adjustRightInd w:val="0"/>
        <w:spacing w:after="0" w:line="240" w:lineRule="auto"/>
        <w:rPr>
          <w:rFonts w:ascii="Times New Roman" w:hAnsi="Times New Roman" w:cs="Times New Roman"/>
          <w:b/>
          <w:color w:val="000000"/>
          <w:sz w:val="24"/>
          <w:szCs w:val="24"/>
        </w:rPr>
      </w:pPr>
    </w:p>
    <w:p w14:paraId="7281E428" w14:textId="77777777" w:rsidR="00863D4A" w:rsidRPr="005459EF" w:rsidRDefault="00863D4A" w:rsidP="005459EF">
      <w:pPr>
        <w:autoSpaceDE w:val="0"/>
        <w:autoSpaceDN w:val="0"/>
        <w:adjustRightInd w:val="0"/>
        <w:spacing w:after="0" w:line="240" w:lineRule="auto"/>
        <w:rPr>
          <w:rFonts w:ascii="Times New Roman" w:hAnsi="Times New Roman" w:cs="Times New Roman"/>
          <w:b/>
          <w:color w:val="000000"/>
          <w:sz w:val="24"/>
          <w:szCs w:val="24"/>
        </w:rPr>
      </w:pPr>
      <w:r w:rsidRPr="005459EF">
        <w:rPr>
          <w:rFonts w:ascii="Times New Roman" w:hAnsi="Times New Roman" w:cs="Times New Roman"/>
          <w:b/>
          <w:color w:val="000000"/>
          <w:sz w:val="24"/>
          <w:szCs w:val="24"/>
        </w:rPr>
        <w:t>INSTRUCTOR</w:t>
      </w:r>
      <w:r w:rsidR="005459EF">
        <w:rPr>
          <w:rFonts w:ascii="Times New Roman" w:hAnsi="Times New Roman" w:cs="Times New Roman" w:hint="eastAsia"/>
          <w:b/>
          <w:color w:val="000000"/>
          <w:sz w:val="24"/>
          <w:szCs w:val="24"/>
        </w:rPr>
        <w:t>:</w:t>
      </w:r>
    </w:p>
    <w:p w14:paraId="7C1ACAF0" w14:textId="77777777" w:rsidR="00863D4A" w:rsidRPr="005459EF" w:rsidRDefault="00863D4A" w:rsidP="00863D4A">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Dr. Eunjoo </w:t>
      </w:r>
      <w:r w:rsidR="00587ACA">
        <w:rPr>
          <w:rFonts w:ascii="Times New Roman" w:hAnsi="Times New Roman" w:cs="Times New Roman" w:hint="eastAsia"/>
          <w:color w:val="000000"/>
          <w:sz w:val="24"/>
          <w:szCs w:val="24"/>
        </w:rPr>
        <w:t xml:space="preserve">M. </w:t>
      </w:r>
      <w:r w:rsidRPr="005459EF">
        <w:rPr>
          <w:rFonts w:ascii="Times New Roman" w:hAnsi="Times New Roman" w:cs="Times New Roman"/>
          <w:color w:val="000000"/>
          <w:sz w:val="24"/>
          <w:szCs w:val="24"/>
        </w:rPr>
        <w:t>Kim (ekim@iliff.edu</w:t>
      </w:r>
      <w:r w:rsidR="005459EF">
        <w:rPr>
          <w:rFonts w:ascii="Times New Roman" w:hAnsi="Times New Roman" w:cs="Times New Roman" w:hint="eastAsia"/>
          <w:color w:val="000000"/>
          <w:sz w:val="24"/>
          <w:szCs w:val="24"/>
        </w:rPr>
        <w:t>)</w:t>
      </w:r>
    </w:p>
    <w:p w14:paraId="2AE8557F" w14:textId="77777777"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Office hours: By Appointment</w:t>
      </w:r>
    </w:p>
    <w:p w14:paraId="2E24A9CD" w14:textId="77777777" w:rsidR="00863D4A" w:rsidRPr="005459EF" w:rsidRDefault="00863D4A" w:rsidP="00D13B76">
      <w:pPr>
        <w:autoSpaceDE w:val="0"/>
        <w:autoSpaceDN w:val="0"/>
        <w:adjustRightInd w:val="0"/>
        <w:spacing w:after="0" w:line="240" w:lineRule="auto"/>
        <w:rPr>
          <w:rFonts w:ascii="Times New Roman" w:hAnsi="Times New Roman" w:cs="Times New Roman"/>
          <w:b/>
          <w:bCs/>
          <w:color w:val="000000"/>
          <w:sz w:val="24"/>
          <w:szCs w:val="24"/>
        </w:rPr>
      </w:pPr>
    </w:p>
    <w:p w14:paraId="4F92EDF2" w14:textId="68E488EB" w:rsidR="00DD3125" w:rsidRPr="00DD3125" w:rsidRDefault="00DD3125" w:rsidP="005459E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ZOOM </w:t>
      </w:r>
      <w:r w:rsidR="00C1451F">
        <w:rPr>
          <w:rFonts w:ascii="Times New Roman" w:hAnsi="Times New Roman" w:cs="Times New Roman"/>
          <w:b/>
          <w:bCs/>
          <w:color w:val="000000"/>
          <w:sz w:val="24"/>
          <w:szCs w:val="24"/>
        </w:rPr>
        <w:t>CLASSES:</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Week 2 (</w:t>
      </w:r>
      <w:r w:rsidR="00C47ADB">
        <w:rPr>
          <w:rFonts w:ascii="Times New Roman" w:hAnsi="Times New Roman" w:cs="Times New Roman"/>
          <w:bCs/>
          <w:color w:val="000000"/>
          <w:sz w:val="24"/>
          <w:szCs w:val="24"/>
        </w:rPr>
        <w:t>4</w:t>
      </w:r>
      <w:r>
        <w:rPr>
          <w:rFonts w:ascii="Times New Roman" w:hAnsi="Times New Roman" w:cs="Times New Roman"/>
          <w:bCs/>
          <w:color w:val="000000"/>
          <w:sz w:val="24"/>
          <w:szCs w:val="24"/>
        </w:rPr>
        <w:t>/</w:t>
      </w:r>
      <w:r w:rsidR="00C47ADB">
        <w:rPr>
          <w:rFonts w:ascii="Times New Roman" w:hAnsi="Times New Roman" w:cs="Times New Roman"/>
          <w:bCs/>
          <w:color w:val="000000"/>
          <w:sz w:val="24"/>
          <w:szCs w:val="24"/>
        </w:rPr>
        <w:t>06</w:t>
      </w:r>
      <w:r>
        <w:rPr>
          <w:rFonts w:ascii="Times New Roman" w:hAnsi="Times New Roman" w:cs="Times New Roman"/>
          <w:bCs/>
          <w:color w:val="000000"/>
          <w:sz w:val="24"/>
          <w:szCs w:val="24"/>
        </w:rPr>
        <w:t>), 1</w:t>
      </w:r>
      <w:r w:rsidR="00C47ADB">
        <w:rPr>
          <w:rFonts w:ascii="Times New Roman" w:hAnsi="Times New Roman" w:cs="Times New Roman"/>
          <w:bCs/>
          <w:color w:val="000000"/>
          <w:sz w:val="24"/>
          <w:szCs w:val="24"/>
        </w:rPr>
        <w:t>:00</w:t>
      </w:r>
      <w:r>
        <w:rPr>
          <w:rFonts w:ascii="Times New Roman" w:hAnsi="Times New Roman" w:cs="Times New Roman"/>
          <w:bCs/>
          <w:color w:val="000000"/>
          <w:sz w:val="24"/>
          <w:szCs w:val="24"/>
        </w:rPr>
        <w:t xml:space="preserve"> </w:t>
      </w:r>
      <w:r w:rsidR="00C47ADB">
        <w:rPr>
          <w:rFonts w:ascii="Times New Roman" w:hAnsi="Times New Roman" w:cs="Times New Roman"/>
          <w:bCs/>
          <w:color w:val="000000"/>
          <w:sz w:val="24"/>
          <w:szCs w:val="24"/>
        </w:rPr>
        <w:t>p</w:t>
      </w:r>
      <w:r>
        <w:rPr>
          <w:rFonts w:ascii="Times New Roman" w:hAnsi="Times New Roman" w:cs="Times New Roman"/>
          <w:bCs/>
          <w:color w:val="000000"/>
          <w:sz w:val="24"/>
          <w:szCs w:val="24"/>
        </w:rPr>
        <w:t>.m.-</w:t>
      </w:r>
      <w:r w:rsidR="00C47ADB">
        <w:rPr>
          <w:rFonts w:ascii="Times New Roman" w:hAnsi="Times New Roman" w:cs="Times New Roman"/>
          <w:bCs/>
          <w:color w:val="000000"/>
          <w:sz w:val="24"/>
          <w:szCs w:val="24"/>
        </w:rPr>
        <w:t>3:00</w:t>
      </w:r>
      <w:r>
        <w:rPr>
          <w:rFonts w:ascii="Times New Roman" w:hAnsi="Times New Roman" w:cs="Times New Roman"/>
          <w:bCs/>
          <w:color w:val="000000"/>
          <w:sz w:val="24"/>
          <w:szCs w:val="24"/>
        </w:rPr>
        <w:t xml:space="preserve"> </w:t>
      </w:r>
      <w:r w:rsidR="00C47ADB">
        <w:rPr>
          <w:rFonts w:ascii="Times New Roman" w:hAnsi="Times New Roman" w:cs="Times New Roman"/>
          <w:bCs/>
          <w:color w:val="000000"/>
          <w:sz w:val="24"/>
          <w:szCs w:val="24"/>
        </w:rPr>
        <w:t>p</w:t>
      </w:r>
      <w:r>
        <w:rPr>
          <w:rFonts w:ascii="Times New Roman" w:hAnsi="Times New Roman" w:cs="Times New Roman"/>
          <w:bCs/>
          <w:color w:val="000000"/>
          <w:sz w:val="24"/>
          <w:szCs w:val="24"/>
        </w:rPr>
        <w:t>.m.</w:t>
      </w:r>
      <w:r w:rsidR="007D73D1">
        <w:rPr>
          <w:rFonts w:ascii="Times New Roman" w:hAnsi="Times New Roman" w:cs="Times New Roman"/>
          <w:bCs/>
          <w:color w:val="000000"/>
          <w:sz w:val="24"/>
          <w:szCs w:val="24"/>
        </w:rPr>
        <w:t xml:space="preserve"> (MT)</w:t>
      </w:r>
    </w:p>
    <w:p w14:paraId="52BF39E6" w14:textId="77777777" w:rsidR="00DD3125" w:rsidRDefault="00DD3125" w:rsidP="005459EF">
      <w:pPr>
        <w:autoSpaceDE w:val="0"/>
        <w:autoSpaceDN w:val="0"/>
        <w:adjustRightInd w:val="0"/>
        <w:spacing w:after="0" w:line="240" w:lineRule="auto"/>
        <w:rPr>
          <w:rFonts w:ascii="Times New Roman" w:hAnsi="Times New Roman" w:cs="Times New Roman"/>
          <w:b/>
          <w:bCs/>
          <w:color w:val="000000"/>
          <w:sz w:val="24"/>
          <w:szCs w:val="24"/>
        </w:rPr>
      </w:pPr>
    </w:p>
    <w:p w14:paraId="0D1D165B" w14:textId="77777777" w:rsidR="00D13B76"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DESCRIPTION</w:t>
      </w:r>
      <w:r>
        <w:rPr>
          <w:rFonts w:ascii="Times New Roman" w:hAnsi="Times New Roman" w:cs="Times New Roman" w:hint="eastAsia"/>
          <w:b/>
          <w:bCs/>
          <w:color w:val="000000"/>
          <w:sz w:val="24"/>
          <w:szCs w:val="24"/>
        </w:rPr>
        <w:t>:</w:t>
      </w:r>
    </w:p>
    <w:p w14:paraId="3F979915" w14:textId="13337A78" w:rsidR="00D13B76" w:rsidRPr="005459EF" w:rsidRDefault="00D13B76" w:rsidP="00E33BFC">
      <w:pPr>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This course </w:t>
      </w:r>
      <w:r w:rsidR="00C52CC6">
        <w:rPr>
          <w:rFonts w:ascii="Times New Roman" w:hAnsi="Times New Roman" w:cs="Times New Roman"/>
          <w:color w:val="000000"/>
          <w:sz w:val="24"/>
          <w:szCs w:val="24"/>
        </w:rPr>
        <w:t xml:space="preserve">introduces </w:t>
      </w:r>
      <w:r w:rsidR="00E33BFC">
        <w:rPr>
          <w:rFonts w:ascii="Times New Roman" w:hAnsi="Times New Roman" w:cs="Times New Roman"/>
          <w:color w:val="000000"/>
          <w:sz w:val="24"/>
          <w:szCs w:val="24"/>
        </w:rPr>
        <w:t xml:space="preserve">you </w:t>
      </w:r>
      <w:r w:rsidR="00C52CC6">
        <w:rPr>
          <w:rFonts w:ascii="Times New Roman" w:hAnsi="Times New Roman" w:cs="Times New Roman"/>
          <w:color w:val="000000"/>
          <w:sz w:val="24"/>
          <w:szCs w:val="24"/>
        </w:rPr>
        <w:t xml:space="preserve">to practical theology, a field </w:t>
      </w:r>
      <w:r w:rsidR="00265B91">
        <w:rPr>
          <w:rFonts w:ascii="Times New Roman" w:hAnsi="Times New Roman" w:cs="Times New Roman"/>
          <w:color w:val="000000"/>
          <w:sz w:val="24"/>
          <w:szCs w:val="24"/>
        </w:rPr>
        <w:t>of critical reflection on t</w:t>
      </w:r>
      <w:r w:rsidR="00266E2A">
        <w:rPr>
          <w:rFonts w:ascii="Times New Roman" w:hAnsi="Times New Roman" w:cs="Times New Roman"/>
          <w:color w:val="000000"/>
          <w:sz w:val="24"/>
          <w:szCs w:val="24"/>
        </w:rPr>
        <w:t xml:space="preserve">he </w:t>
      </w:r>
      <w:r w:rsidR="00B40C29">
        <w:rPr>
          <w:rFonts w:ascii="Times New Roman" w:hAnsi="Times New Roman" w:cs="Times New Roman"/>
          <w:color w:val="000000"/>
          <w:sz w:val="24"/>
          <w:szCs w:val="24"/>
        </w:rPr>
        <w:t xml:space="preserve">theory and praxis of your </w:t>
      </w:r>
      <w:r w:rsidR="00265B91">
        <w:rPr>
          <w:rFonts w:ascii="Times New Roman" w:hAnsi="Times New Roman" w:cs="Times New Roman"/>
          <w:color w:val="000000"/>
          <w:sz w:val="24"/>
          <w:szCs w:val="24"/>
        </w:rPr>
        <w:t xml:space="preserve">current or prospective </w:t>
      </w:r>
      <w:r w:rsidR="00B40C29">
        <w:rPr>
          <w:rFonts w:ascii="Times New Roman" w:hAnsi="Times New Roman" w:cs="Times New Roman"/>
          <w:color w:val="000000"/>
          <w:sz w:val="24"/>
          <w:szCs w:val="24"/>
        </w:rPr>
        <w:t>professional/pastoral work</w:t>
      </w:r>
      <w:r w:rsidR="00E33BFC">
        <w:rPr>
          <w:rFonts w:ascii="Times New Roman" w:hAnsi="Times New Roman" w:cs="Times New Roman"/>
          <w:color w:val="000000"/>
          <w:sz w:val="24"/>
          <w:szCs w:val="24"/>
        </w:rPr>
        <w:t xml:space="preserve">. It </w:t>
      </w:r>
      <w:r w:rsidR="00E33BFC" w:rsidRPr="00C87EFC">
        <w:rPr>
          <w:rFonts w:ascii="Times New Roman" w:hAnsi="Times New Roman" w:cs="Times New Roman"/>
          <w:color w:val="222222"/>
          <w:sz w:val="24"/>
          <w:szCs w:val="24"/>
          <w:shd w:val="clear" w:color="auto" w:fill="FFFFFF"/>
        </w:rPr>
        <w:t xml:space="preserve">explores models of practical theological reflection and methods of reflective professional practice as frameworks for religious leadership in </w:t>
      </w:r>
      <w:r w:rsidR="00B52071">
        <w:rPr>
          <w:rFonts w:ascii="Times New Roman" w:hAnsi="Times New Roman" w:cs="Times New Roman"/>
          <w:color w:val="222222"/>
          <w:sz w:val="24"/>
          <w:szCs w:val="24"/>
          <w:shd w:val="clear" w:color="auto" w:fill="FFFFFF"/>
        </w:rPr>
        <w:t>various</w:t>
      </w:r>
      <w:r w:rsidR="00E33BFC" w:rsidRPr="00C87EFC">
        <w:rPr>
          <w:rFonts w:ascii="Times New Roman" w:hAnsi="Times New Roman" w:cs="Times New Roman"/>
          <w:color w:val="222222"/>
          <w:sz w:val="24"/>
          <w:szCs w:val="24"/>
          <w:shd w:val="clear" w:color="auto" w:fill="FFFFFF"/>
        </w:rPr>
        <w:t xml:space="preserve"> </w:t>
      </w:r>
      <w:r w:rsidR="00E33BFC">
        <w:rPr>
          <w:rFonts w:ascii="Times New Roman" w:hAnsi="Times New Roman" w:cs="Times New Roman"/>
          <w:color w:val="222222"/>
          <w:sz w:val="24"/>
          <w:szCs w:val="24"/>
          <w:shd w:val="clear" w:color="auto" w:fill="FFFFFF"/>
        </w:rPr>
        <w:t xml:space="preserve">institutional and cultural </w:t>
      </w:r>
      <w:r w:rsidR="00E33BFC" w:rsidRPr="00C87EFC">
        <w:rPr>
          <w:rFonts w:ascii="Times New Roman" w:hAnsi="Times New Roman" w:cs="Times New Roman"/>
          <w:color w:val="222222"/>
          <w:sz w:val="24"/>
          <w:szCs w:val="24"/>
          <w:shd w:val="clear" w:color="auto" w:fill="FFFFFF"/>
        </w:rPr>
        <w:t>contexts</w:t>
      </w:r>
      <w:r w:rsidR="00E33BFC">
        <w:rPr>
          <w:rFonts w:ascii="Times New Roman" w:hAnsi="Times New Roman" w:cs="Times New Roman"/>
          <w:color w:val="222222"/>
          <w:sz w:val="24"/>
          <w:szCs w:val="24"/>
          <w:shd w:val="clear" w:color="auto" w:fill="FFFFFF"/>
        </w:rPr>
        <w:t xml:space="preserve">. </w:t>
      </w:r>
      <w:r w:rsidR="00E33BFC" w:rsidRPr="00C87EFC">
        <w:rPr>
          <w:rFonts w:ascii="Times New Roman" w:hAnsi="Times New Roman" w:cs="Times New Roman"/>
          <w:color w:val="222222"/>
          <w:sz w:val="24"/>
          <w:szCs w:val="24"/>
          <w:shd w:val="clear" w:color="auto" w:fill="FFFFFF"/>
        </w:rPr>
        <w:t xml:space="preserve"> </w:t>
      </w:r>
    </w:p>
    <w:p w14:paraId="525F9EC5" w14:textId="77777777"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Although this course requires integrative thinking across theological</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disciplines that you may not have yet had coursework in, we are engaging these skills early in</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your degree program in the hopes that you see the benefit of rigorous work in these particular</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areas as you move throughout your degree program. This form of reflective practice undergirds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all of the work in other courses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as an integrative framework for </w:t>
      </w:r>
      <w:r w:rsidR="000F7806">
        <w:rPr>
          <w:rFonts w:ascii="Times New Roman" w:hAnsi="Times New Roman" w:cs="Times New Roman" w:hint="eastAsia"/>
          <w:color w:val="000000"/>
          <w:sz w:val="24"/>
          <w:szCs w:val="24"/>
        </w:rPr>
        <w:t>theological education</w:t>
      </w:r>
      <w:r w:rsidRPr="005459EF">
        <w:rPr>
          <w:rFonts w:ascii="Times New Roman" w:hAnsi="Times New Roman" w:cs="Times New Roman"/>
          <w:color w:val="000000"/>
          <w:sz w:val="24"/>
          <w:szCs w:val="24"/>
        </w:rPr>
        <w:t>.</w:t>
      </w:r>
    </w:p>
    <w:p w14:paraId="395ADD75" w14:textId="77777777" w:rsidR="00CA54FC" w:rsidRPr="005459EF" w:rsidRDefault="00CA54FC" w:rsidP="00D13B76">
      <w:pPr>
        <w:autoSpaceDE w:val="0"/>
        <w:autoSpaceDN w:val="0"/>
        <w:adjustRightInd w:val="0"/>
        <w:spacing w:after="0" w:line="240" w:lineRule="auto"/>
        <w:rPr>
          <w:rFonts w:ascii="Times New Roman" w:hAnsi="Times New Roman" w:cs="Times New Roman"/>
          <w:b/>
          <w:bCs/>
          <w:color w:val="000000"/>
          <w:sz w:val="24"/>
          <w:szCs w:val="24"/>
        </w:rPr>
      </w:pPr>
    </w:p>
    <w:p w14:paraId="6DEEAEF0" w14:textId="77777777" w:rsidR="00D13B76" w:rsidRPr="005459EF" w:rsidRDefault="00D13B76" w:rsidP="00D13B76">
      <w:p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COURSE OBJECTIVES:</w:t>
      </w:r>
    </w:p>
    <w:p w14:paraId="78BA1A6E" w14:textId="4FE741B9" w:rsidR="00D13B76" w:rsidRPr="005459EF" w:rsidRDefault="00357DCF"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This course </w:t>
      </w:r>
      <w:r w:rsidR="009E1213">
        <w:rPr>
          <w:rFonts w:ascii="Times New Roman" w:hAnsi="Times New Roman" w:cs="Times New Roman" w:hint="eastAsia"/>
          <w:color w:val="000000"/>
          <w:sz w:val="24"/>
          <w:szCs w:val="24"/>
        </w:rPr>
        <w:t xml:space="preserve">aims </w:t>
      </w:r>
      <w:r w:rsidRPr="005459EF">
        <w:rPr>
          <w:rFonts w:ascii="Times New Roman" w:hAnsi="Times New Roman" w:cs="Times New Roman"/>
          <w:color w:val="000000"/>
          <w:sz w:val="24"/>
          <w:szCs w:val="24"/>
        </w:rPr>
        <w:t xml:space="preserve">to help students relate their academic studies to the communities of people, institutions, and contextual situations in which they will engage </w:t>
      </w:r>
      <w:r w:rsidR="009E1213">
        <w:rPr>
          <w:rFonts w:ascii="Times New Roman" w:hAnsi="Times New Roman" w:cs="Times New Roman" w:hint="eastAsia"/>
          <w:color w:val="000000"/>
          <w:sz w:val="24"/>
          <w:szCs w:val="24"/>
        </w:rPr>
        <w:t>their</w:t>
      </w:r>
      <w:r w:rsidRPr="005459EF">
        <w:rPr>
          <w:rFonts w:ascii="Times New Roman" w:hAnsi="Times New Roman" w:cs="Times New Roman"/>
          <w:color w:val="000000"/>
          <w:sz w:val="24"/>
          <w:szCs w:val="24"/>
        </w:rPr>
        <w:t xml:space="preserve"> vocation. </w:t>
      </w:r>
      <w:r w:rsidR="00D13B76" w:rsidRPr="005459EF">
        <w:rPr>
          <w:rFonts w:ascii="Times New Roman" w:hAnsi="Times New Roman" w:cs="Times New Roman"/>
          <w:color w:val="000000"/>
          <w:sz w:val="24"/>
          <w:szCs w:val="24"/>
        </w:rPr>
        <w:t>Students particip</w:t>
      </w:r>
      <w:r w:rsidR="004B5FA4" w:rsidRPr="005459EF">
        <w:rPr>
          <w:rFonts w:ascii="Times New Roman" w:hAnsi="Times New Roman" w:cs="Times New Roman"/>
          <w:color w:val="000000"/>
          <w:sz w:val="24"/>
          <w:szCs w:val="24"/>
        </w:rPr>
        <w:t>a</w:t>
      </w:r>
      <w:r w:rsidR="00D13B76" w:rsidRPr="005459EF">
        <w:rPr>
          <w:rFonts w:ascii="Times New Roman" w:hAnsi="Times New Roman" w:cs="Times New Roman"/>
          <w:color w:val="000000"/>
          <w:sz w:val="24"/>
          <w:szCs w:val="24"/>
        </w:rPr>
        <w:t>ting in the course and engaging in its practices will</w:t>
      </w:r>
      <w:r w:rsidR="004B5FA4" w:rsidRPr="005459EF">
        <w:rPr>
          <w:rFonts w:ascii="Times New Roman" w:hAnsi="Times New Roman" w:cs="Times New Roman"/>
          <w:color w:val="000000"/>
          <w:sz w:val="24"/>
          <w:szCs w:val="24"/>
        </w:rPr>
        <w:t xml:space="preserve"> be able to:</w:t>
      </w:r>
    </w:p>
    <w:p w14:paraId="1694E7DF" w14:textId="77777777" w:rsidR="004B5FA4" w:rsidRPr="005459EF" w:rsidRDefault="004B5FA4" w:rsidP="00D13B76">
      <w:pPr>
        <w:autoSpaceDE w:val="0"/>
        <w:autoSpaceDN w:val="0"/>
        <w:adjustRightInd w:val="0"/>
        <w:spacing w:after="0" w:line="240" w:lineRule="auto"/>
        <w:rPr>
          <w:rFonts w:ascii="Times New Roman" w:hAnsi="Times New Roman" w:cs="Times New Roman"/>
          <w:color w:val="000000"/>
          <w:sz w:val="24"/>
          <w:szCs w:val="24"/>
        </w:rPr>
      </w:pPr>
    </w:p>
    <w:p w14:paraId="69901DDE" w14:textId="77777777"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Gain knowledge about practical theological approaches.</w:t>
      </w:r>
    </w:p>
    <w:p w14:paraId="58D6AEE7" w14:textId="77777777"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Explore and articulate a practical theological question or concern of a community that matters deeply to them. </w:t>
      </w:r>
    </w:p>
    <w:p w14:paraId="3F00CB47" w14:textId="77777777" w:rsidR="009E1213" w:rsidRPr="005459EF" w:rsidRDefault="009E1213" w:rsidP="009E121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Cultivate critical and analytical thinking necessary for theological reflection grounded in human experience and practices. </w:t>
      </w:r>
    </w:p>
    <w:p w14:paraId="1C834A32" w14:textId="20C81D64" w:rsidR="00D13B76" w:rsidRDefault="00E00E25" w:rsidP="00D13B7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Utilize </w:t>
      </w:r>
      <w:r w:rsidR="004B5FA4" w:rsidRPr="005459EF">
        <w:rPr>
          <w:rFonts w:ascii="Times New Roman" w:hAnsi="Times New Roman" w:cs="Times New Roman"/>
          <w:color w:val="000000"/>
          <w:sz w:val="24"/>
          <w:szCs w:val="24"/>
        </w:rPr>
        <w:t xml:space="preserve">historical, religious, </w:t>
      </w:r>
      <w:r w:rsidR="00D13B76" w:rsidRPr="005459EF">
        <w:rPr>
          <w:rFonts w:ascii="Times New Roman" w:hAnsi="Times New Roman" w:cs="Times New Roman"/>
          <w:color w:val="000000"/>
          <w:sz w:val="24"/>
          <w:szCs w:val="24"/>
        </w:rPr>
        <w:t xml:space="preserve">and </w:t>
      </w:r>
      <w:r w:rsidR="004B5FA4" w:rsidRPr="005459EF">
        <w:rPr>
          <w:rFonts w:ascii="Times New Roman" w:hAnsi="Times New Roman" w:cs="Times New Roman"/>
          <w:color w:val="000000"/>
          <w:sz w:val="24"/>
          <w:szCs w:val="24"/>
        </w:rPr>
        <w:t xml:space="preserve">scientific </w:t>
      </w:r>
      <w:r w:rsidR="00D13B76" w:rsidRPr="005459EF">
        <w:rPr>
          <w:rFonts w:ascii="Times New Roman" w:hAnsi="Times New Roman" w:cs="Times New Roman"/>
          <w:color w:val="000000"/>
          <w:sz w:val="24"/>
          <w:szCs w:val="24"/>
        </w:rPr>
        <w:t xml:space="preserve">resources to propose </w:t>
      </w:r>
      <w:r w:rsidRPr="005459EF">
        <w:rPr>
          <w:rFonts w:ascii="Times New Roman" w:hAnsi="Times New Roman" w:cs="Times New Roman"/>
          <w:color w:val="000000"/>
          <w:sz w:val="24"/>
          <w:szCs w:val="24"/>
        </w:rPr>
        <w:t xml:space="preserve">a </w:t>
      </w:r>
      <w:r w:rsidR="004B5FA4" w:rsidRPr="005459EF">
        <w:rPr>
          <w:rFonts w:ascii="Times New Roman" w:hAnsi="Times New Roman" w:cs="Times New Roman"/>
          <w:color w:val="000000"/>
          <w:sz w:val="24"/>
          <w:szCs w:val="24"/>
        </w:rPr>
        <w:t>f</w:t>
      </w:r>
      <w:r w:rsidR="00D13B76" w:rsidRPr="005459EF">
        <w:rPr>
          <w:rFonts w:ascii="Times New Roman" w:hAnsi="Times New Roman" w:cs="Times New Roman"/>
          <w:color w:val="000000"/>
          <w:sz w:val="24"/>
          <w:szCs w:val="24"/>
        </w:rPr>
        <w:t>aithful</w:t>
      </w:r>
      <w:r w:rsidR="004B5FA4" w:rsidRPr="005459EF">
        <w:rPr>
          <w:rFonts w:ascii="Times New Roman" w:hAnsi="Times New Roman" w:cs="Times New Roman"/>
          <w:color w:val="000000"/>
          <w:sz w:val="24"/>
          <w:szCs w:val="24"/>
        </w:rPr>
        <w:t xml:space="preserve"> and </w:t>
      </w:r>
      <w:r w:rsidR="00D13B76" w:rsidRPr="005459EF">
        <w:rPr>
          <w:rFonts w:ascii="Times New Roman" w:hAnsi="Times New Roman" w:cs="Times New Roman"/>
          <w:color w:val="000000"/>
          <w:sz w:val="24"/>
          <w:szCs w:val="24"/>
        </w:rPr>
        <w:t xml:space="preserve">ethical practice </w:t>
      </w:r>
      <w:r w:rsidR="00B52071">
        <w:rPr>
          <w:rFonts w:ascii="Times New Roman" w:hAnsi="Times New Roman" w:cs="Times New Roman"/>
          <w:color w:val="000000"/>
          <w:sz w:val="24"/>
          <w:szCs w:val="24"/>
        </w:rPr>
        <w:t>related</w:t>
      </w:r>
      <w:r w:rsidR="00D13B76" w:rsidRPr="005459EF">
        <w:rPr>
          <w:rFonts w:ascii="Times New Roman" w:hAnsi="Times New Roman" w:cs="Times New Roman"/>
          <w:color w:val="000000"/>
          <w:sz w:val="24"/>
          <w:szCs w:val="24"/>
        </w:rPr>
        <w:t xml:space="preserve"> to </w:t>
      </w:r>
      <w:r w:rsidR="009E1213">
        <w:rPr>
          <w:rFonts w:ascii="Times New Roman" w:hAnsi="Times New Roman" w:cs="Times New Roman" w:hint="eastAsia"/>
          <w:color w:val="000000"/>
          <w:sz w:val="24"/>
          <w:szCs w:val="24"/>
        </w:rPr>
        <w:t xml:space="preserve">specific theological </w:t>
      </w:r>
      <w:r w:rsidR="00D13B76" w:rsidRPr="005459EF">
        <w:rPr>
          <w:rFonts w:ascii="Times New Roman" w:hAnsi="Times New Roman" w:cs="Times New Roman"/>
          <w:color w:val="000000"/>
          <w:sz w:val="24"/>
          <w:szCs w:val="24"/>
        </w:rPr>
        <w:t>question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 xml:space="preserve"> or concern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w:t>
      </w:r>
    </w:p>
    <w:p w14:paraId="73C22D1D" w14:textId="77777777" w:rsidR="00505694" w:rsidRDefault="00505694" w:rsidP="00505694">
      <w:pPr>
        <w:autoSpaceDE w:val="0"/>
        <w:autoSpaceDN w:val="0"/>
        <w:adjustRightInd w:val="0"/>
        <w:spacing w:after="0" w:line="240" w:lineRule="auto"/>
        <w:ind w:left="360"/>
        <w:rPr>
          <w:rFonts w:ascii="Times New Roman" w:hAnsi="Times New Roman" w:cs="Times New Roman"/>
          <w:color w:val="000000"/>
          <w:sz w:val="24"/>
          <w:szCs w:val="24"/>
        </w:rPr>
      </w:pPr>
    </w:p>
    <w:p w14:paraId="7B49A047" w14:textId="2F12191F" w:rsidR="009C2962" w:rsidRPr="005459EF" w:rsidRDefault="00505694" w:rsidP="009C2962">
      <w:pPr>
        <w:tabs>
          <w:tab w:val="left" w:pos="-720"/>
          <w:tab w:val="left" w:pos="0"/>
        </w:tabs>
        <w:suppressAutoHyphens/>
        <w:spacing w:line="240" w:lineRule="auto"/>
        <w:ind w:left="360" w:right="-720"/>
        <w:rPr>
          <w:rFonts w:ascii="Times New Roman" w:hAnsi="Times New Roman" w:cs="Times New Roman"/>
          <w:sz w:val="24"/>
          <w:szCs w:val="24"/>
        </w:rPr>
      </w:pPr>
      <w:r w:rsidRPr="005459EF">
        <w:rPr>
          <w:rFonts w:ascii="Times New Roman" w:hAnsi="Times New Roman" w:cs="Times New Roman"/>
          <w:sz w:val="24"/>
          <w:szCs w:val="24"/>
        </w:rPr>
        <w:t>In this class, we are committed to modeling the values Iliff embraces: diversity, mutual respect, accountability, honest communication, critical self-reflection, curiosity, creativity, and a sense of adventure. In each class, we will do our best to respect differences and diversity in human life</w:t>
      </w:r>
      <w:r>
        <w:rPr>
          <w:rFonts w:ascii="Times New Roman" w:hAnsi="Times New Roman" w:cs="Times New Roman" w:hint="eastAsia"/>
          <w:sz w:val="24"/>
          <w:szCs w:val="24"/>
        </w:rPr>
        <w:t xml:space="preserve"> and learning </w:t>
      </w:r>
      <w:r w:rsidRPr="005459EF">
        <w:rPr>
          <w:rFonts w:ascii="Times New Roman" w:hAnsi="Times New Roman" w:cs="Times New Roman"/>
          <w:sz w:val="24"/>
          <w:szCs w:val="24"/>
        </w:rPr>
        <w:t>experience.</w:t>
      </w:r>
      <w:r>
        <w:rPr>
          <w:rFonts w:ascii="Times New Roman" w:hAnsi="Times New Roman" w:cs="Times New Roman" w:hint="eastAsia"/>
          <w:sz w:val="24"/>
          <w:szCs w:val="24"/>
        </w:rPr>
        <w:t xml:space="preserve"> Concerning </w:t>
      </w:r>
      <w:r>
        <w:rPr>
          <w:rFonts w:ascii="Times New Roman" w:hAnsi="Times New Roman" w:cs="Times New Roman"/>
          <w:sz w:val="24"/>
          <w:szCs w:val="24"/>
        </w:rPr>
        <w:t>plagiarism</w:t>
      </w:r>
      <w:r>
        <w:rPr>
          <w:rFonts w:ascii="Times New Roman" w:hAnsi="Times New Roman" w:cs="Times New Roman" w:hint="eastAsia"/>
          <w:sz w:val="24"/>
          <w:szCs w:val="24"/>
        </w:rPr>
        <w:t xml:space="preserve">, refer to the section of </w:t>
      </w:r>
      <w:r>
        <w:rPr>
          <w:rFonts w:ascii="Times New Roman" w:hAnsi="Times New Roman" w:cs="Times New Roman"/>
          <w:sz w:val="24"/>
          <w:szCs w:val="24"/>
        </w:rPr>
        <w:t>“</w:t>
      </w:r>
      <w:r>
        <w:rPr>
          <w:rFonts w:ascii="Times New Roman" w:hAnsi="Times New Roman" w:cs="Times New Roman" w:hint="eastAsia"/>
          <w:sz w:val="24"/>
          <w:szCs w:val="24"/>
        </w:rPr>
        <w:t>Academic Integrity</w:t>
      </w:r>
      <w:r>
        <w:rPr>
          <w:rFonts w:ascii="Times New Roman" w:hAnsi="Times New Roman" w:cs="Times New Roman"/>
          <w:sz w:val="24"/>
          <w:szCs w:val="24"/>
        </w:rPr>
        <w:t>”</w:t>
      </w:r>
      <w:r>
        <w:rPr>
          <w:rFonts w:ascii="Times New Roman" w:hAnsi="Times New Roman" w:cs="Times New Roman" w:hint="eastAsia"/>
          <w:sz w:val="24"/>
          <w:szCs w:val="24"/>
        </w:rPr>
        <w:t xml:space="preserve"> in the </w:t>
      </w:r>
      <w:r w:rsidRPr="005459EF">
        <w:rPr>
          <w:rFonts w:ascii="Times New Roman" w:hAnsi="Times New Roman" w:cs="Times New Roman" w:hint="eastAsia"/>
          <w:i/>
          <w:sz w:val="24"/>
          <w:szCs w:val="24"/>
        </w:rPr>
        <w:t>Master</w:t>
      </w:r>
      <w:r>
        <w:rPr>
          <w:rFonts w:ascii="Times New Roman" w:hAnsi="Times New Roman" w:cs="Times New Roman"/>
          <w:i/>
          <w:sz w:val="24"/>
          <w:szCs w:val="24"/>
        </w:rPr>
        <w:t>’</w:t>
      </w:r>
      <w:r w:rsidRPr="005459EF">
        <w:rPr>
          <w:rFonts w:ascii="Times New Roman" w:hAnsi="Times New Roman" w:cs="Times New Roman" w:hint="eastAsia"/>
          <w:i/>
          <w:sz w:val="24"/>
          <w:szCs w:val="24"/>
        </w:rPr>
        <w:t>s Student Handbook</w:t>
      </w:r>
      <w:r>
        <w:rPr>
          <w:rFonts w:ascii="Times New Roman" w:hAnsi="Times New Roman" w:cs="Times New Roman" w:hint="eastAsia"/>
          <w:i/>
          <w:sz w:val="24"/>
          <w:szCs w:val="24"/>
        </w:rPr>
        <w:t>.</w:t>
      </w:r>
      <w:r w:rsidRPr="005459EF">
        <w:rPr>
          <w:rFonts w:ascii="Times New Roman" w:hAnsi="Times New Roman" w:cs="Times New Roman"/>
          <w:sz w:val="24"/>
          <w:szCs w:val="24"/>
        </w:rPr>
        <w:t xml:space="preserve">  </w:t>
      </w:r>
    </w:p>
    <w:p w14:paraId="5296AF9D" w14:textId="77777777" w:rsidR="00A9331D" w:rsidRDefault="00A9331D" w:rsidP="009C2962">
      <w:pPr>
        <w:autoSpaceDE w:val="0"/>
        <w:autoSpaceDN w:val="0"/>
        <w:adjustRightInd w:val="0"/>
        <w:spacing w:after="0" w:line="240" w:lineRule="auto"/>
        <w:rPr>
          <w:rFonts w:ascii="Times New Roman" w:hAnsi="Times New Roman" w:cs="Times New Roman"/>
          <w:b/>
          <w:color w:val="000000"/>
          <w:sz w:val="24"/>
          <w:szCs w:val="24"/>
        </w:rPr>
      </w:pPr>
    </w:p>
    <w:p w14:paraId="79DC028F" w14:textId="77777777" w:rsidR="00A9331D" w:rsidRDefault="00A9331D" w:rsidP="009C2962">
      <w:pPr>
        <w:autoSpaceDE w:val="0"/>
        <w:autoSpaceDN w:val="0"/>
        <w:adjustRightInd w:val="0"/>
        <w:spacing w:after="0" w:line="240" w:lineRule="auto"/>
        <w:rPr>
          <w:rFonts w:ascii="Times New Roman" w:hAnsi="Times New Roman" w:cs="Times New Roman"/>
          <w:b/>
          <w:color w:val="000000"/>
          <w:sz w:val="24"/>
          <w:szCs w:val="24"/>
        </w:rPr>
      </w:pPr>
    </w:p>
    <w:p w14:paraId="085B10B4" w14:textId="77777777" w:rsidR="00A9331D" w:rsidRDefault="00A9331D" w:rsidP="009C2962">
      <w:pPr>
        <w:autoSpaceDE w:val="0"/>
        <w:autoSpaceDN w:val="0"/>
        <w:adjustRightInd w:val="0"/>
        <w:spacing w:after="0" w:line="240" w:lineRule="auto"/>
        <w:rPr>
          <w:rFonts w:ascii="Times New Roman" w:hAnsi="Times New Roman" w:cs="Times New Roman"/>
          <w:b/>
          <w:color w:val="000000"/>
          <w:sz w:val="24"/>
          <w:szCs w:val="24"/>
        </w:rPr>
      </w:pPr>
    </w:p>
    <w:p w14:paraId="289C7A78" w14:textId="77777777" w:rsidR="009C2962" w:rsidRPr="009B6A22" w:rsidRDefault="009C2962" w:rsidP="009C2962">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color w:val="000000"/>
          <w:sz w:val="24"/>
          <w:szCs w:val="24"/>
        </w:rPr>
        <w:lastRenderedPageBreak/>
        <w:t>DEGREE LEARNING GOALS:</w:t>
      </w:r>
    </w:p>
    <w:p w14:paraId="16132676" w14:textId="77777777" w:rsidR="009C2962" w:rsidRPr="009B6A22" w:rsidRDefault="00165644" w:rsidP="009C296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C2962" w:rsidRPr="009B6A22">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w:t>
      </w:r>
      <w:r>
        <w:rPr>
          <w:rFonts w:ascii="Times New Roman" w:eastAsia="Times New Roman" w:hAnsi="Times New Roman" w:cs="Times New Roman"/>
          <w:sz w:val="24"/>
          <w:szCs w:val="24"/>
        </w:rPr>
        <w:t>”</w:t>
      </w:r>
      <w:r w:rsidR="009C2962" w:rsidRPr="009B6A22">
        <w:rPr>
          <w:rFonts w:ascii="Times New Roman" w:eastAsia="Times New Roman" w:hAnsi="Times New Roman" w:cs="Times New Roman"/>
          <w:sz w:val="24"/>
          <w:szCs w:val="24"/>
        </w:rPr>
        <w:t xml:space="preserve"> (</w:t>
      </w:r>
      <w:r w:rsidR="009C2962" w:rsidRPr="009B6A22">
        <w:rPr>
          <w:rFonts w:ascii="Times New Roman" w:eastAsia="Times New Roman" w:hAnsi="Times New Roman" w:cs="Times New Roman"/>
          <w:i/>
          <w:sz w:val="24"/>
          <w:szCs w:val="24"/>
        </w:rPr>
        <w:t>Master’s Student Handbook</w:t>
      </w:r>
      <w:r>
        <w:rPr>
          <w:rFonts w:ascii="Times New Roman" w:eastAsia="Times New Roman" w:hAnsi="Times New Roman" w:cs="Times New Roman"/>
          <w:i/>
          <w:sz w:val="24"/>
          <w:szCs w:val="24"/>
        </w:rPr>
        <w:t>)</w:t>
      </w:r>
      <w:r w:rsidR="009C2962" w:rsidRPr="009B6A22">
        <w:rPr>
          <w:rFonts w:ascii="Times New Roman" w:eastAsia="Times New Roman" w:hAnsi="Times New Roman" w:cs="Times New Roman"/>
          <w:sz w:val="24"/>
          <w:szCs w:val="24"/>
        </w:rPr>
        <w:t>.</w:t>
      </w:r>
    </w:p>
    <w:p w14:paraId="77B740AD" w14:textId="3953163B"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bCs/>
          <w:color w:val="000000"/>
          <w:sz w:val="24"/>
          <w:szCs w:val="24"/>
        </w:rPr>
        <w:t>REQUIRED TEXTS</w:t>
      </w:r>
      <w:r w:rsidR="00D64EA8">
        <w:rPr>
          <w:rFonts w:ascii="Times New Roman" w:hAnsi="Times New Roman" w:cs="Times New Roman"/>
          <w:b/>
          <w:bCs/>
          <w:color w:val="000000"/>
          <w:sz w:val="24"/>
          <w:szCs w:val="24"/>
        </w:rPr>
        <w:t xml:space="preserve"> </w:t>
      </w:r>
      <w:r w:rsidR="00D64EA8" w:rsidRPr="000F530D">
        <w:rPr>
          <w:rFonts w:ascii="Times New Roman" w:hAnsi="Times New Roman" w:cs="Times New Roman"/>
          <w:color w:val="000000"/>
          <w:sz w:val="24"/>
          <w:szCs w:val="24"/>
        </w:rPr>
        <w:t>(</w:t>
      </w:r>
      <w:r w:rsidR="000F530D">
        <w:rPr>
          <w:rFonts w:ascii="Times New Roman" w:hAnsi="Times New Roman" w:cs="Times New Roman"/>
          <w:color w:val="000000"/>
          <w:sz w:val="24"/>
          <w:szCs w:val="24"/>
        </w:rPr>
        <w:t>A</w:t>
      </w:r>
      <w:r w:rsidR="00D64EA8" w:rsidRPr="000F530D">
        <w:rPr>
          <w:rFonts w:ascii="Times New Roman" w:hAnsi="Times New Roman" w:cs="Times New Roman"/>
          <w:color w:val="000000"/>
          <w:sz w:val="24"/>
          <w:szCs w:val="24"/>
        </w:rPr>
        <w:t xml:space="preserve">ll hard copies </w:t>
      </w:r>
      <w:r w:rsidR="00252F0C">
        <w:rPr>
          <w:rFonts w:ascii="Times New Roman" w:hAnsi="Times New Roman" w:cs="Times New Roman"/>
          <w:color w:val="000000"/>
          <w:sz w:val="24"/>
          <w:szCs w:val="24"/>
        </w:rPr>
        <w:t>and</w:t>
      </w:r>
      <w:r w:rsidR="00D64EA8" w:rsidRPr="000F530D">
        <w:rPr>
          <w:rFonts w:ascii="Times New Roman" w:hAnsi="Times New Roman" w:cs="Times New Roman"/>
          <w:color w:val="000000"/>
          <w:sz w:val="24"/>
          <w:szCs w:val="24"/>
        </w:rPr>
        <w:t xml:space="preserve"> e-books are available at </w:t>
      </w:r>
      <w:r w:rsidR="000F530D" w:rsidRPr="000F530D">
        <w:rPr>
          <w:rFonts w:ascii="Times New Roman" w:hAnsi="Times New Roman" w:cs="Times New Roman"/>
          <w:color w:val="000000"/>
          <w:sz w:val="24"/>
          <w:szCs w:val="24"/>
        </w:rPr>
        <w:t>the li</w:t>
      </w:r>
      <w:r w:rsidR="00D64EA8" w:rsidRPr="000F530D">
        <w:rPr>
          <w:rFonts w:ascii="Times New Roman" w:hAnsi="Times New Roman" w:cs="Times New Roman"/>
          <w:color w:val="000000"/>
          <w:sz w:val="24"/>
          <w:szCs w:val="24"/>
        </w:rPr>
        <w:t>brary)</w:t>
      </w:r>
      <w:r w:rsidR="005459EF" w:rsidRPr="005459EF">
        <w:rPr>
          <w:rFonts w:ascii="Times New Roman" w:hAnsi="Times New Roman" w:cs="Times New Roman" w:hint="eastAsia"/>
          <w:b/>
          <w:color w:val="000000"/>
          <w:sz w:val="24"/>
          <w:szCs w:val="24"/>
        </w:rPr>
        <w:t>:</w:t>
      </w:r>
    </w:p>
    <w:p w14:paraId="39440F94" w14:textId="7D5E8FC0" w:rsidR="002C41F6" w:rsidRPr="002C41F6" w:rsidRDefault="002C41F6"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Cahalan, Kathleen &amp; Gordon Mikoski (eds.)</w:t>
      </w:r>
      <w:r w:rsidR="00D64EA8">
        <w:rPr>
          <w:rFonts w:ascii="Times New Roman" w:hAnsi="Times New Roman" w:cs="Times New Roman"/>
          <w:color w:val="000000"/>
          <w:sz w:val="24"/>
          <w:szCs w:val="24"/>
        </w:rPr>
        <w:t xml:space="preserve"> (2014)</w:t>
      </w:r>
      <w:r>
        <w:rPr>
          <w:rFonts w:ascii="Times New Roman" w:hAnsi="Times New Roman" w:cs="Times New Roman"/>
          <w:color w:val="000000"/>
          <w:sz w:val="24"/>
          <w:szCs w:val="24"/>
        </w:rPr>
        <w:t xml:space="preserve">, </w:t>
      </w:r>
      <w:r w:rsidRPr="00D64EA8">
        <w:rPr>
          <w:rFonts w:ascii="Times New Roman" w:hAnsi="Times New Roman" w:cs="Times New Roman"/>
          <w:i/>
          <w:iCs/>
          <w:color w:val="000000"/>
          <w:sz w:val="24"/>
          <w:szCs w:val="24"/>
        </w:rPr>
        <w:t>Opening the Field of Practical Theology</w:t>
      </w:r>
      <w:r>
        <w:rPr>
          <w:rFonts w:ascii="Times New Roman" w:hAnsi="Times New Roman" w:cs="Times New Roman"/>
          <w:color w:val="000000"/>
          <w:sz w:val="24"/>
          <w:szCs w:val="24"/>
        </w:rPr>
        <w:t xml:space="preserve">. E-book. Three Chapters </w:t>
      </w:r>
      <w:r w:rsidR="00B52071">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your choice. </w:t>
      </w:r>
    </w:p>
    <w:p w14:paraId="058A94C3" w14:textId="73B7F568" w:rsidR="00D32EDD" w:rsidRPr="00D64EA8" w:rsidRDefault="00D32ED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64EA8">
        <w:rPr>
          <w:rFonts w:ascii="Times New Roman" w:hAnsi="Times New Roman" w:cs="Times New Roman"/>
          <w:sz w:val="24"/>
          <w:szCs w:val="24"/>
        </w:rPr>
        <w:t>Susan L. Engh</w:t>
      </w:r>
      <w:r w:rsidR="00D64EA8">
        <w:rPr>
          <w:rFonts w:ascii="Times New Roman" w:hAnsi="Times New Roman" w:cs="Times New Roman"/>
          <w:sz w:val="24"/>
          <w:szCs w:val="24"/>
        </w:rPr>
        <w:t xml:space="preserve"> (2019)</w:t>
      </w:r>
      <w:r w:rsidRPr="00D64EA8">
        <w:rPr>
          <w:rFonts w:ascii="Times New Roman" w:hAnsi="Times New Roman" w:cs="Times New Roman"/>
          <w:sz w:val="24"/>
          <w:szCs w:val="24"/>
        </w:rPr>
        <w:t xml:space="preserve">, </w:t>
      </w:r>
      <w:r w:rsidRPr="00D64EA8">
        <w:rPr>
          <w:rFonts w:ascii="Times New Roman" w:hAnsi="Times New Roman" w:cs="Times New Roman"/>
          <w:i/>
          <w:iCs/>
          <w:sz w:val="24"/>
          <w:szCs w:val="24"/>
        </w:rPr>
        <w:t>Women’s Work: The Transformational Power of Faith-Based Community Organizing</w:t>
      </w:r>
      <w:r w:rsidR="0067556D">
        <w:rPr>
          <w:rFonts w:ascii="Times New Roman" w:hAnsi="Times New Roman" w:cs="Times New Roman"/>
          <w:i/>
          <w:iCs/>
          <w:sz w:val="24"/>
          <w:szCs w:val="24"/>
        </w:rPr>
        <w:t>.</w:t>
      </w:r>
      <w:r w:rsidRPr="00D64EA8">
        <w:rPr>
          <w:rFonts w:ascii="Times New Roman" w:hAnsi="Times New Roman" w:cs="Times New Roman"/>
          <w:sz w:val="24"/>
          <w:szCs w:val="24"/>
        </w:rPr>
        <w:t xml:space="preserve"> Chapter 2, “The Transformation of Local Faith Communities,” 35- 56</w:t>
      </w:r>
      <w:r w:rsidR="00D64EA8">
        <w:rPr>
          <w:rFonts w:ascii="Times New Roman" w:hAnsi="Times New Roman" w:cs="Times New Roman"/>
          <w:sz w:val="24"/>
          <w:szCs w:val="24"/>
        </w:rPr>
        <w:t xml:space="preserve">. </w:t>
      </w:r>
      <w:r w:rsidRPr="00D64EA8">
        <w:rPr>
          <w:rFonts w:ascii="Times New Roman" w:hAnsi="Times New Roman" w:cs="Times New Roman"/>
          <w:sz w:val="24"/>
          <w:szCs w:val="24"/>
        </w:rPr>
        <w:t>E-book</w:t>
      </w:r>
      <w:r w:rsidR="00D64EA8">
        <w:rPr>
          <w:rFonts w:ascii="Times New Roman" w:hAnsi="Times New Roman" w:cs="Times New Roman"/>
          <w:sz w:val="24"/>
          <w:szCs w:val="24"/>
        </w:rPr>
        <w:t>.</w:t>
      </w:r>
    </w:p>
    <w:p w14:paraId="672C6223" w14:textId="2AFCB98F" w:rsidR="00B503A3" w:rsidRPr="00D64EA8" w:rsidRDefault="00D64EA8"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Greenough, </w:t>
      </w:r>
      <w:r w:rsidR="00B503A3" w:rsidRPr="00D64EA8">
        <w:rPr>
          <w:rFonts w:ascii="Times New Roman" w:hAnsi="Times New Roman" w:cs="Times New Roman"/>
          <w:sz w:val="24"/>
          <w:szCs w:val="24"/>
        </w:rPr>
        <w:t>Chris</w:t>
      </w:r>
      <w:r>
        <w:rPr>
          <w:rFonts w:ascii="Times New Roman" w:hAnsi="Times New Roman" w:cs="Times New Roman"/>
          <w:sz w:val="24"/>
          <w:szCs w:val="24"/>
        </w:rPr>
        <w:t xml:space="preserve"> (2018), </w:t>
      </w:r>
      <w:r w:rsidRPr="00D64EA8">
        <w:rPr>
          <w:rFonts w:ascii="Times New Roman" w:hAnsi="Times New Roman" w:cs="Times New Roman"/>
          <w:i/>
          <w:iCs/>
          <w:sz w:val="24"/>
          <w:szCs w:val="24"/>
        </w:rPr>
        <w:t>Undo</w:t>
      </w:r>
      <w:r w:rsidR="00B503A3" w:rsidRPr="00D64EA8">
        <w:rPr>
          <w:rFonts w:ascii="Times New Roman" w:hAnsi="Times New Roman" w:cs="Times New Roman"/>
          <w:i/>
          <w:iCs/>
          <w:sz w:val="24"/>
          <w:szCs w:val="24"/>
        </w:rPr>
        <w:t>ing Theology: Life Stories from Nonnormative Christians</w:t>
      </w:r>
      <w:r w:rsidR="00B503A3" w:rsidRPr="00D64EA8">
        <w:rPr>
          <w:rFonts w:ascii="Times New Roman" w:hAnsi="Times New Roman" w:cs="Times New Roman"/>
          <w:sz w:val="24"/>
          <w:szCs w:val="24"/>
        </w:rPr>
        <w:t>, Chapter 2, “Perverting Practical Theology,” 37-65</w:t>
      </w:r>
      <w:r>
        <w:rPr>
          <w:rFonts w:ascii="Times New Roman" w:hAnsi="Times New Roman" w:cs="Times New Roman"/>
          <w:sz w:val="24"/>
          <w:szCs w:val="24"/>
        </w:rPr>
        <w:t>.</w:t>
      </w:r>
      <w:r w:rsidR="00247F6D">
        <w:rPr>
          <w:rFonts w:ascii="Times New Roman" w:hAnsi="Times New Roman" w:cs="Times New Roman"/>
          <w:sz w:val="24"/>
          <w:szCs w:val="24"/>
        </w:rPr>
        <w:t xml:space="preserve"> (Available on Canvas).</w:t>
      </w:r>
    </w:p>
    <w:p w14:paraId="44F8A622" w14:textId="53377903" w:rsidR="00105C8F" w:rsidRPr="005459EF" w:rsidRDefault="00105C8F"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Johnson, Susanne, “Remembering the Poor: Transforming Christian Practice,” in </w:t>
      </w:r>
      <w:r w:rsidRPr="005459EF">
        <w:rPr>
          <w:rFonts w:ascii="Times New Roman" w:hAnsi="Times New Roman" w:cs="Times New Roman"/>
          <w:i/>
          <w:color w:val="000000"/>
          <w:sz w:val="24"/>
          <w:szCs w:val="24"/>
        </w:rPr>
        <w:t>Redemptive Transformation in Practice Theology</w:t>
      </w:r>
      <w:r w:rsidR="009E1213">
        <w:rPr>
          <w:rFonts w:ascii="Times New Roman" w:hAnsi="Times New Roman" w:cs="Times New Roman" w:hint="eastAsia"/>
          <w:i/>
          <w:color w:val="000000"/>
          <w:sz w:val="24"/>
          <w:szCs w:val="24"/>
        </w:rPr>
        <w:t>,</w:t>
      </w:r>
      <w:r w:rsidR="009E1213">
        <w:rPr>
          <w:rFonts w:ascii="Times New Roman" w:hAnsi="Times New Roman" w:cs="Times New Roman" w:hint="eastAsia"/>
          <w:color w:val="000000"/>
          <w:sz w:val="24"/>
          <w:szCs w:val="24"/>
        </w:rPr>
        <w:t xml:space="preserve"> edited by</w:t>
      </w:r>
      <w:r w:rsidRPr="005459EF">
        <w:rPr>
          <w:rFonts w:ascii="Times New Roman" w:hAnsi="Times New Roman" w:cs="Times New Roman"/>
          <w:color w:val="000000"/>
          <w:sz w:val="24"/>
          <w:szCs w:val="24"/>
        </w:rPr>
        <w:t xml:space="preserve"> Dana R. Wright &amp; John D. Kuentzel</w:t>
      </w:r>
      <w:r w:rsidR="00D64EA8">
        <w:rPr>
          <w:rFonts w:ascii="Times New Roman" w:hAnsi="Times New Roman" w:cs="Times New Roman"/>
          <w:color w:val="000000"/>
          <w:sz w:val="24"/>
          <w:szCs w:val="24"/>
        </w:rPr>
        <w:t xml:space="preserve"> (2004)</w:t>
      </w:r>
      <w:r w:rsidRPr="005459EF">
        <w:rPr>
          <w:rFonts w:ascii="Times New Roman" w:hAnsi="Times New Roman" w:cs="Times New Roman"/>
          <w:color w:val="000000"/>
          <w:sz w:val="24"/>
          <w:szCs w:val="24"/>
        </w:rPr>
        <w:t>, Chapter 7</w:t>
      </w:r>
      <w:r w:rsidR="009E1213">
        <w:rPr>
          <w:rFonts w:ascii="Times New Roman" w:hAnsi="Times New Roman" w:cs="Times New Roman" w:hint="eastAsia"/>
          <w:color w:val="000000"/>
          <w:sz w:val="24"/>
          <w:szCs w:val="24"/>
        </w:rPr>
        <w:t xml:space="preserve">. </w:t>
      </w:r>
      <w:r w:rsidRPr="00247F6D">
        <w:rPr>
          <w:rFonts w:ascii="Times New Roman" w:hAnsi="Times New Roman" w:cs="Times New Roman"/>
          <w:bCs/>
          <w:color w:val="000000"/>
          <w:sz w:val="24"/>
          <w:szCs w:val="24"/>
        </w:rPr>
        <w:t>(</w:t>
      </w:r>
      <w:r w:rsidR="009E1213" w:rsidRPr="00247F6D">
        <w:rPr>
          <w:rFonts w:ascii="Times New Roman" w:hAnsi="Times New Roman" w:cs="Times New Roman" w:hint="eastAsia"/>
          <w:bCs/>
          <w:color w:val="000000"/>
          <w:sz w:val="24"/>
          <w:szCs w:val="24"/>
        </w:rPr>
        <w:t>A</w:t>
      </w:r>
      <w:r w:rsidRPr="00247F6D">
        <w:rPr>
          <w:rFonts w:ascii="Times New Roman" w:hAnsi="Times New Roman" w:cs="Times New Roman"/>
          <w:bCs/>
          <w:color w:val="000000"/>
          <w:sz w:val="24"/>
          <w:szCs w:val="24"/>
        </w:rPr>
        <w:t xml:space="preserve">vailable </w:t>
      </w:r>
      <w:r w:rsidR="00165644" w:rsidRPr="00247F6D">
        <w:rPr>
          <w:rFonts w:ascii="Times New Roman" w:hAnsi="Times New Roman" w:cs="Times New Roman"/>
          <w:bCs/>
          <w:color w:val="000000"/>
          <w:sz w:val="24"/>
          <w:szCs w:val="24"/>
        </w:rPr>
        <w:t>o</w:t>
      </w:r>
      <w:r w:rsidRPr="00247F6D">
        <w:rPr>
          <w:rFonts w:ascii="Times New Roman" w:hAnsi="Times New Roman" w:cs="Times New Roman"/>
          <w:bCs/>
          <w:color w:val="000000"/>
          <w:sz w:val="24"/>
          <w:szCs w:val="24"/>
        </w:rPr>
        <w:t>n Canvas).</w:t>
      </w:r>
    </w:p>
    <w:p w14:paraId="120A3986" w14:textId="213744E1" w:rsidR="005B126D"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Kim, Eunjoo M. &amp; Deborah B. Creamer (eds.)</w:t>
      </w:r>
      <w:r w:rsidR="00247F6D">
        <w:rPr>
          <w:rFonts w:ascii="Times New Roman" w:hAnsi="Times New Roman" w:cs="Times New Roman"/>
          <w:color w:val="000000"/>
          <w:sz w:val="24"/>
          <w:szCs w:val="24"/>
        </w:rPr>
        <w:t xml:space="preserve"> (2012)</w:t>
      </w:r>
      <w:r w:rsidRPr="005459EF">
        <w:rPr>
          <w:rFonts w:ascii="Times New Roman" w:hAnsi="Times New Roman" w:cs="Times New Roman"/>
          <w:color w:val="000000"/>
          <w:sz w:val="24"/>
          <w:szCs w:val="24"/>
        </w:rPr>
        <w:t xml:space="preserve">, </w:t>
      </w:r>
      <w:r w:rsidRPr="005459EF">
        <w:rPr>
          <w:rFonts w:ascii="Times New Roman" w:hAnsi="Times New Roman" w:cs="Times New Roman"/>
          <w:i/>
          <w:color w:val="000000"/>
          <w:sz w:val="24"/>
          <w:szCs w:val="24"/>
        </w:rPr>
        <w:t xml:space="preserve">Women, </w:t>
      </w:r>
      <w:r w:rsidR="009E1213">
        <w:rPr>
          <w:rFonts w:ascii="Times New Roman" w:hAnsi="Times New Roman" w:cs="Times New Roman" w:hint="eastAsia"/>
          <w:i/>
          <w:color w:val="000000"/>
          <w:sz w:val="24"/>
          <w:szCs w:val="24"/>
        </w:rPr>
        <w:t>C</w:t>
      </w:r>
      <w:r w:rsidRPr="005459EF">
        <w:rPr>
          <w:rFonts w:ascii="Times New Roman" w:hAnsi="Times New Roman" w:cs="Times New Roman"/>
          <w:i/>
          <w:color w:val="000000"/>
          <w:sz w:val="24"/>
          <w:szCs w:val="24"/>
        </w:rPr>
        <w:t>hurch, and Leadership: New Paradigms</w:t>
      </w:r>
      <w:r w:rsidR="00A80552">
        <w:rPr>
          <w:rFonts w:ascii="Times New Roman" w:hAnsi="Times New Roman" w:cs="Times New Roman"/>
          <w:color w:val="000000"/>
          <w:sz w:val="24"/>
          <w:szCs w:val="24"/>
        </w:rPr>
        <w:t>, Chapters 2, 4, 5 &amp; 6.</w:t>
      </w:r>
      <w:r w:rsidR="009E5A00">
        <w:rPr>
          <w:rFonts w:ascii="Times New Roman" w:hAnsi="Times New Roman" w:cs="Times New Roman"/>
          <w:color w:val="000000"/>
          <w:sz w:val="24"/>
          <w:szCs w:val="24"/>
        </w:rPr>
        <w:t xml:space="preserve"> </w:t>
      </w:r>
    </w:p>
    <w:p w14:paraId="31D72C30" w14:textId="18E972D7" w:rsidR="00B503A3" w:rsidRPr="005459EF" w:rsidRDefault="00B503A3"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Kim, Eunjoo M.</w:t>
      </w:r>
      <w:r w:rsidR="00247F6D">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 xml:space="preserve">, </w:t>
      </w:r>
      <w:r w:rsidRPr="00247F6D">
        <w:rPr>
          <w:rFonts w:ascii="Times New Roman" w:hAnsi="Times New Roman" w:cs="Times New Roman"/>
          <w:i/>
          <w:iCs/>
          <w:color w:val="000000"/>
          <w:sz w:val="24"/>
          <w:szCs w:val="24"/>
        </w:rPr>
        <w:t>Christian Preaching and Worship in Multicultural Contexts</w:t>
      </w:r>
      <w:r>
        <w:rPr>
          <w:rFonts w:ascii="Times New Roman" w:hAnsi="Times New Roman" w:cs="Times New Roman"/>
          <w:color w:val="000000"/>
          <w:sz w:val="24"/>
          <w:szCs w:val="24"/>
        </w:rPr>
        <w:t>, Chapter 7. E-book</w:t>
      </w:r>
      <w:r w:rsidR="00A80552">
        <w:rPr>
          <w:rFonts w:ascii="Times New Roman" w:hAnsi="Times New Roman" w:cs="Times New Roman"/>
          <w:color w:val="000000"/>
          <w:sz w:val="24"/>
          <w:szCs w:val="24"/>
        </w:rPr>
        <w:t>.</w:t>
      </w:r>
    </w:p>
    <w:p w14:paraId="2D4D94FC" w14:textId="0072061A" w:rsidR="005B126D" w:rsidRPr="005459E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Miller-McLemore, Bonnie J.</w:t>
      </w:r>
      <w:r w:rsidR="00247F6D">
        <w:rPr>
          <w:rFonts w:ascii="Times New Roman" w:hAnsi="Times New Roman" w:cs="Times New Roman"/>
          <w:color w:val="000000"/>
          <w:sz w:val="24"/>
          <w:szCs w:val="24"/>
        </w:rPr>
        <w:t xml:space="preserve"> (2014)</w:t>
      </w:r>
      <w:r w:rsidRPr="005459EF">
        <w:rPr>
          <w:rFonts w:ascii="Times New Roman" w:hAnsi="Times New Roman" w:cs="Times New Roman"/>
          <w:color w:val="000000"/>
          <w:sz w:val="24"/>
          <w:szCs w:val="24"/>
        </w:rPr>
        <w:t xml:space="preserve">, </w:t>
      </w:r>
      <w:r w:rsidRPr="005459EF">
        <w:rPr>
          <w:rFonts w:ascii="Times New Roman" w:hAnsi="Times New Roman" w:cs="Times New Roman"/>
          <w:i/>
          <w:color w:val="000000"/>
          <w:sz w:val="24"/>
          <w:szCs w:val="24"/>
        </w:rPr>
        <w:t>The Wiley-Blackwell Companion to Practical Theology</w:t>
      </w:r>
      <w:r w:rsidRPr="005459EF">
        <w:rPr>
          <w:rFonts w:ascii="Times New Roman" w:hAnsi="Times New Roman" w:cs="Times New Roman"/>
          <w:color w:val="000000"/>
          <w:sz w:val="24"/>
          <w:szCs w:val="24"/>
        </w:rPr>
        <w:t xml:space="preserve">, </w:t>
      </w:r>
      <w:r w:rsidR="00A80552">
        <w:rPr>
          <w:rFonts w:ascii="Times New Roman" w:hAnsi="Times New Roman" w:cs="Times New Roman"/>
          <w:color w:val="000000"/>
          <w:sz w:val="24"/>
          <w:szCs w:val="24"/>
        </w:rPr>
        <w:t>Introduction</w:t>
      </w:r>
      <w:r w:rsidR="00AB2687">
        <w:rPr>
          <w:rFonts w:ascii="Times New Roman" w:hAnsi="Times New Roman" w:cs="Times New Roman"/>
          <w:color w:val="000000"/>
          <w:sz w:val="24"/>
          <w:szCs w:val="24"/>
        </w:rPr>
        <w:t>.</w:t>
      </w:r>
      <w:r w:rsidR="00587ACA">
        <w:rPr>
          <w:rFonts w:ascii="Times New Roman" w:hAnsi="Times New Roman" w:cs="Times New Roman" w:hint="eastAsia"/>
          <w:color w:val="000000"/>
          <w:sz w:val="24"/>
          <w:szCs w:val="24"/>
        </w:rPr>
        <w:t xml:space="preserve"> </w:t>
      </w:r>
      <w:r w:rsidR="00247F6D">
        <w:rPr>
          <w:rFonts w:ascii="Times New Roman" w:hAnsi="Times New Roman" w:cs="Times New Roman"/>
          <w:color w:val="000000"/>
          <w:sz w:val="24"/>
          <w:szCs w:val="24"/>
        </w:rPr>
        <w:t xml:space="preserve">E-book. </w:t>
      </w:r>
      <w:r w:rsidRPr="00247F6D">
        <w:rPr>
          <w:rFonts w:ascii="Times New Roman" w:hAnsi="Times New Roman" w:cs="Times New Roman"/>
          <w:bCs/>
          <w:color w:val="000000"/>
          <w:sz w:val="24"/>
          <w:szCs w:val="24"/>
        </w:rPr>
        <w:t>(</w:t>
      </w:r>
      <w:r w:rsidR="009E1213" w:rsidRPr="00247F6D">
        <w:rPr>
          <w:rFonts w:ascii="Times New Roman" w:hAnsi="Times New Roman" w:cs="Times New Roman" w:hint="eastAsia"/>
          <w:bCs/>
          <w:color w:val="000000"/>
          <w:sz w:val="24"/>
          <w:szCs w:val="24"/>
        </w:rPr>
        <w:t>A</w:t>
      </w:r>
      <w:r w:rsidRPr="00247F6D">
        <w:rPr>
          <w:rFonts w:ascii="Times New Roman" w:hAnsi="Times New Roman" w:cs="Times New Roman"/>
          <w:bCs/>
          <w:color w:val="000000"/>
          <w:sz w:val="24"/>
          <w:szCs w:val="24"/>
        </w:rPr>
        <w:t xml:space="preserve">vailable </w:t>
      </w:r>
      <w:r w:rsidR="00165644" w:rsidRPr="00247F6D">
        <w:rPr>
          <w:rFonts w:ascii="Times New Roman" w:hAnsi="Times New Roman" w:cs="Times New Roman"/>
          <w:bCs/>
          <w:color w:val="000000"/>
          <w:sz w:val="24"/>
          <w:szCs w:val="24"/>
        </w:rPr>
        <w:t>o</w:t>
      </w:r>
      <w:r w:rsidRPr="00247F6D">
        <w:rPr>
          <w:rFonts w:ascii="Times New Roman" w:hAnsi="Times New Roman" w:cs="Times New Roman"/>
          <w:bCs/>
          <w:color w:val="000000"/>
          <w:sz w:val="24"/>
          <w:szCs w:val="24"/>
        </w:rPr>
        <w:t>n Canvas).</w:t>
      </w:r>
    </w:p>
    <w:p w14:paraId="14595015" w14:textId="3B5409F1" w:rsidR="00105C8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Osmer, Richard</w:t>
      </w:r>
      <w:r w:rsidR="00247F6D">
        <w:rPr>
          <w:rFonts w:ascii="Times New Roman" w:hAnsi="Times New Roman" w:cs="Times New Roman"/>
          <w:color w:val="000000"/>
          <w:sz w:val="24"/>
          <w:szCs w:val="24"/>
        </w:rPr>
        <w:t xml:space="preserve"> (2008)</w:t>
      </w:r>
      <w:r w:rsidRPr="005459EF">
        <w:rPr>
          <w:rFonts w:ascii="Times New Roman" w:hAnsi="Times New Roman" w:cs="Times New Roman"/>
          <w:color w:val="000000"/>
          <w:sz w:val="24"/>
          <w:szCs w:val="24"/>
        </w:rPr>
        <w:t xml:space="preserve">, </w:t>
      </w:r>
      <w:r w:rsidRPr="005459EF">
        <w:rPr>
          <w:rFonts w:ascii="Times New Roman" w:hAnsi="Times New Roman" w:cs="Times New Roman"/>
          <w:i/>
          <w:color w:val="000000"/>
          <w:sz w:val="24"/>
          <w:szCs w:val="24"/>
        </w:rPr>
        <w:t>Practical Theology: An Introduction</w:t>
      </w:r>
      <w:r w:rsidRPr="005459EF">
        <w:rPr>
          <w:rFonts w:ascii="Times New Roman" w:hAnsi="Times New Roman" w:cs="Times New Roman"/>
          <w:color w:val="000000"/>
          <w:sz w:val="24"/>
          <w:szCs w:val="24"/>
        </w:rPr>
        <w:t>.</w:t>
      </w:r>
      <w:r w:rsidR="009E5A00">
        <w:rPr>
          <w:rFonts w:ascii="Times New Roman" w:hAnsi="Times New Roman" w:cs="Times New Roman"/>
          <w:color w:val="000000"/>
          <w:sz w:val="24"/>
          <w:szCs w:val="24"/>
        </w:rPr>
        <w:t xml:space="preserve"> </w:t>
      </w:r>
    </w:p>
    <w:p w14:paraId="4161E283" w14:textId="77777777" w:rsidR="006268F1" w:rsidRDefault="006268F1" w:rsidP="00B715C7">
      <w:pPr>
        <w:autoSpaceDE w:val="0"/>
        <w:autoSpaceDN w:val="0"/>
        <w:adjustRightInd w:val="0"/>
        <w:spacing w:after="0" w:line="240" w:lineRule="auto"/>
        <w:rPr>
          <w:rFonts w:ascii="Times New Roman" w:hAnsi="Times New Roman" w:cs="Times New Roman"/>
          <w:b/>
          <w:color w:val="000000"/>
          <w:sz w:val="24"/>
          <w:szCs w:val="24"/>
        </w:rPr>
      </w:pPr>
    </w:p>
    <w:p w14:paraId="633B8DDC" w14:textId="34FD991A" w:rsidR="00F41235" w:rsidRDefault="00F41235" w:rsidP="00B715C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RECOMMENDED TEXTS</w:t>
      </w:r>
      <w:r w:rsidR="005436EF">
        <w:rPr>
          <w:rFonts w:ascii="Times New Roman" w:hAnsi="Times New Roman" w:cs="Times New Roman"/>
          <w:b/>
          <w:color w:val="000000"/>
          <w:sz w:val="24"/>
          <w:szCs w:val="24"/>
        </w:rPr>
        <w:t xml:space="preserve"> </w:t>
      </w:r>
      <w:r w:rsidR="005436EF" w:rsidRPr="000F530D">
        <w:rPr>
          <w:rFonts w:ascii="Times New Roman" w:hAnsi="Times New Roman" w:cs="Times New Roman"/>
          <w:color w:val="000000"/>
          <w:sz w:val="24"/>
          <w:szCs w:val="24"/>
        </w:rPr>
        <w:t>(</w:t>
      </w:r>
      <w:r w:rsidR="005436EF">
        <w:rPr>
          <w:rFonts w:ascii="Times New Roman" w:hAnsi="Times New Roman" w:cs="Times New Roman"/>
          <w:color w:val="000000"/>
          <w:sz w:val="24"/>
          <w:szCs w:val="24"/>
        </w:rPr>
        <w:t>A</w:t>
      </w:r>
      <w:r w:rsidR="005436EF" w:rsidRPr="000F530D">
        <w:rPr>
          <w:rFonts w:ascii="Times New Roman" w:hAnsi="Times New Roman" w:cs="Times New Roman"/>
          <w:color w:val="000000"/>
          <w:sz w:val="24"/>
          <w:szCs w:val="24"/>
        </w:rPr>
        <w:t xml:space="preserve">ll hard copies </w:t>
      </w:r>
      <w:r w:rsidR="00252F0C">
        <w:rPr>
          <w:rFonts w:ascii="Times New Roman" w:hAnsi="Times New Roman" w:cs="Times New Roman"/>
          <w:color w:val="000000"/>
          <w:sz w:val="24"/>
          <w:szCs w:val="24"/>
        </w:rPr>
        <w:t>and</w:t>
      </w:r>
      <w:r w:rsidR="005436EF" w:rsidRPr="000F530D">
        <w:rPr>
          <w:rFonts w:ascii="Times New Roman" w:hAnsi="Times New Roman" w:cs="Times New Roman"/>
          <w:color w:val="000000"/>
          <w:sz w:val="24"/>
          <w:szCs w:val="24"/>
        </w:rPr>
        <w:t xml:space="preserve"> e-books are available at the library)</w:t>
      </w:r>
      <w:r>
        <w:rPr>
          <w:rFonts w:ascii="Times New Roman" w:hAnsi="Times New Roman" w:cs="Times New Roman"/>
          <w:b/>
          <w:color w:val="000000"/>
          <w:sz w:val="24"/>
          <w:szCs w:val="24"/>
        </w:rPr>
        <w:t>:</w:t>
      </w:r>
    </w:p>
    <w:p w14:paraId="14D6451C" w14:textId="1FB2F8C4" w:rsidR="00A80552" w:rsidRDefault="000B2D2C" w:rsidP="001D6E73">
      <w:pPr>
        <w:numPr>
          <w:ilvl w:val="0"/>
          <w:numId w:val="18"/>
        </w:numPr>
        <w:spacing w:after="0" w:line="240" w:lineRule="auto"/>
        <w:rPr>
          <w:rFonts w:ascii="Times New Roman" w:eastAsia="Times New Roman" w:hAnsi="Times New Roman" w:cs="Times New Roman"/>
          <w:sz w:val="24"/>
          <w:szCs w:val="24"/>
        </w:rPr>
      </w:pPr>
      <w:r w:rsidRPr="00F41235">
        <w:rPr>
          <w:rFonts w:ascii="Times New Roman" w:eastAsia="Times New Roman" w:hAnsi="Times New Roman" w:cs="Times New Roman"/>
          <w:sz w:val="24"/>
          <w:szCs w:val="24"/>
        </w:rPr>
        <w:t>Choi, Hee An</w:t>
      </w:r>
      <w:r>
        <w:rPr>
          <w:rFonts w:ascii="Times New Roman" w:eastAsia="Times New Roman" w:hAnsi="Times New Roman" w:cs="Times New Roman"/>
          <w:sz w:val="24"/>
          <w:szCs w:val="24"/>
        </w:rPr>
        <w:t xml:space="preserve"> (2021)</w:t>
      </w:r>
      <w:r w:rsidRPr="00F41235">
        <w:rPr>
          <w:rFonts w:ascii="Times New Roman" w:eastAsia="Times New Roman" w:hAnsi="Times New Roman" w:cs="Times New Roman"/>
          <w:sz w:val="24"/>
          <w:szCs w:val="24"/>
        </w:rPr>
        <w:t xml:space="preserve">, </w:t>
      </w:r>
      <w:r w:rsidRPr="00F41235">
        <w:rPr>
          <w:rFonts w:ascii="Times New Roman" w:eastAsia="Times New Roman" w:hAnsi="Times New Roman" w:cs="Times New Roman"/>
          <w:i/>
          <w:sz w:val="24"/>
          <w:szCs w:val="24"/>
        </w:rPr>
        <w:t>A Postcolonial Leadership</w:t>
      </w:r>
      <w:r w:rsidRPr="00F41235">
        <w:rPr>
          <w:rFonts w:ascii="Times New Roman" w:eastAsia="Times New Roman" w:hAnsi="Times New Roman" w:cs="Times New Roman"/>
          <w:sz w:val="24"/>
          <w:szCs w:val="24"/>
        </w:rPr>
        <w:t xml:space="preserve">, Chapter 2. </w:t>
      </w:r>
      <w:r w:rsidRPr="00D64EA8">
        <w:rPr>
          <w:rFonts w:ascii="Times New Roman" w:eastAsia="Times New Roman" w:hAnsi="Times New Roman" w:cs="Times New Roman"/>
          <w:bCs/>
          <w:sz w:val="24"/>
          <w:szCs w:val="24"/>
        </w:rPr>
        <w:t>(Available on Canvas).</w:t>
      </w:r>
    </w:p>
    <w:p w14:paraId="3906A0FD" w14:textId="77777777" w:rsidR="00A80552" w:rsidRDefault="00A80552" w:rsidP="001D6E7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Kim, Eunjoo M. (2017), </w:t>
      </w:r>
      <w:r w:rsidRPr="00247F6D">
        <w:rPr>
          <w:rFonts w:ascii="Times New Roman" w:hAnsi="Times New Roman" w:cs="Times New Roman"/>
          <w:i/>
          <w:iCs/>
          <w:color w:val="000000"/>
          <w:sz w:val="24"/>
          <w:szCs w:val="24"/>
        </w:rPr>
        <w:t>Christian Preaching and Worship in Multicultural Contexts</w:t>
      </w:r>
      <w:r>
        <w:rPr>
          <w:rFonts w:ascii="Times New Roman" w:hAnsi="Times New Roman" w:cs="Times New Roman"/>
          <w:color w:val="000000"/>
          <w:sz w:val="24"/>
          <w:szCs w:val="24"/>
        </w:rPr>
        <w:t>, Chapters 3 &amp; 4. E-book.</w:t>
      </w:r>
    </w:p>
    <w:p w14:paraId="591118EB" w14:textId="762722C7" w:rsidR="000B2D2C" w:rsidRPr="00A80552" w:rsidRDefault="000B2D2C" w:rsidP="001D6E7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80552">
        <w:rPr>
          <w:rFonts w:ascii="Times New Roman" w:hAnsi="Times New Roman" w:cs="Times New Roman"/>
          <w:color w:val="000000"/>
          <w:sz w:val="24"/>
          <w:szCs w:val="24"/>
        </w:rPr>
        <w:t xml:space="preserve">Miller-McLemore (2014), </w:t>
      </w:r>
      <w:r w:rsidRPr="00A80552">
        <w:rPr>
          <w:rFonts w:ascii="Times New Roman" w:hAnsi="Times New Roman" w:cs="Times New Roman"/>
          <w:i/>
          <w:color w:val="000000"/>
          <w:sz w:val="24"/>
          <w:szCs w:val="24"/>
        </w:rPr>
        <w:t>The Wiley-Blackwell Companion to Practical Theology</w:t>
      </w:r>
      <w:r w:rsidRPr="00A80552">
        <w:rPr>
          <w:rFonts w:ascii="Times New Roman" w:hAnsi="Times New Roman" w:cs="Times New Roman"/>
          <w:color w:val="000000"/>
          <w:sz w:val="24"/>
          <w:szCs w:val="24"/>
        </w:rPr>
        <w:t xml:space="preserve">, Chapters 8, </w:t>
      </w:r>
      <w:r w:rsidRPr="00A80552">
        <w:rPr>
          <w:rFonts w:ascii="Times New Roman" w:hAnsi="Times New Roman" w:cs="Times New Roman" w:hint="eastAsia"/>
          <w:color w:val="000000"/>
          <w:sz w:val="24"/>
          <w:szCs w:val="24"/>
        </w:rPr>
        <w:t xml:space="preserve">9, </w:t>
      </w:r>
      <w:r w:rsidRPr="00A80552">
        <w:rPr>
          <w:rFonts w:ascii="Times New Roman" w:hAnsi="Times New Roman" w:cs="Times New Roman"/>
          <w:color w:val="000000"/>
          <w:sz w:val="24"/>
          <w:szCs w:val="24"/>
        </w:rPr>
        <w:t xml:space="preserve">10, </w:t>
      </w:r>
      <w:r w:rsidRPr="00A80552">
        <w:rPr>
          <w:rFonts w:ascii="Times New Roman" w:hAnsi="Times New Roman" w:cs="Times New Roman" w:hint="eastAsia"/>
          <w:color w:val="000000"/>
          <w:sz w:val="24"/>
          <w:szCs w:val="24"/>
        </w:rPr>
        <w:t xml:space="preserve">11, </w:t>
      </w:r>
      <w:r w:rsidRPr="00A80552">
        <w:rPr>
          <w:rFonts w:ascii="Times New Roman" w:hAnsi="Times New Roman" w:cs="Times New Roman"/>
          <w:color w:val="000000"/>
          <w:sz w:val="24"/>
          <w:szCs w:val="24"/>
        </w:rPr>
        <w:t>32.</w:t>
      </w:r>
      <w:r w:rsidRPr="00A80552">
        <w:rPr>
          <w:rFonts w:ascii="Times New Roman" w:hAnsi="Times New Roman" w:cs="Times New Roman" w:hint="eastAsia"/>
          <w:color w:val="000000"/>
          <w:sz w:val="24"/>
          <w:szCs w:val="24"/>
        </w:rPr>
        <w:t xml:space="preserve"> </w:t>
      </w:r>
      <w:r w:rsidRPr="00A80552">
        <w:rPr>
          <w:rFonts w:ascii="Times New Roman" w:hAnsi="Times New Roman" w:cs="Times New Roman"/>
          <w:color w:val="000000"/>
          <w:sz w:val="24"/>
          <w:szCs w:val="24"/>
        </w:rPr>
        <w:t xml:space="preserve">E-book. </w:t>
      </w:r>
      <w:r w:rsidRPr="00A80552">
        <w:rPr>
          <w:rFonts w:ascii="Times New Roman" w:hAnsi="Times New Roman" w:cs="Times New Roman"/>
          <w:bCs/>
          <w:color w:val="000000"/>
          <w:sz w:val="24"/>
          <w:szCs w:val="24"/>
        </w:rPr>
        <w:t>(</w:t>
      </w:r>
      <w:r w:rsidRPr="00A80552">
        <w:rPr>
          <w:rFonts w:ascii="Times New Roman" w:hAnsi="Times New Roman" w:cs="Times New Roman" w:hint="eastAsia"/>
          <w:bCs/>
          <w:color w:val="000000"/>
          <w:sz w:val="24"/>
          <w:szCs w:val="24"/>
        </w:rPr>
        <w:t>A</w:t>
      </w:r>
      <w:r w:rsidRPr="00A80552">
        <w:rPr>
          <w:rFonts w:ascii="Times New Roman" w:hAnsi="Times New Roman" w:cs="Times New Roman"/>
          <w:bCs/>
          <w:color w:val="000000"/>
          <w:sz w:val="24"/>
          <w:szCs w:val="24"/>
        </w:rPr>
        <w:t>vailable on Canvas).</w:t>
      </w:r>
    </w:p>
    <w:p w14:paraId="7EBE1BB1" w14:textId="7D854109" w:rsidR="00916646" w:rsidRPr="00B715C7" w:rsidRDefault="00916646" w:rsidP="001D6E7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B715C7">
        <w:rPr>
          <w:rFonts w:ascii="Times New Roman" w:hAnsi="Times New Roman" w:cs="Times New Roman"/>
          <w:color w:val="000000"/>
          <w:sz w:val="24"/>
          <w:szCs w:val="24"/>
        </w:rPr>
        <w:t>Ward, Pete</w:t>
      </w:r>
      <w:r w:rsidR="00AB2687">
        <w:rPr>
          <w:rFonts w:ascii="Times New Roman" w:hAnsi="Times New Roman" w:cs="Times New Roman"/>
          <w:color w:val="000000"/>
          <w:sz w:val="24"/>
          <w:szCs w:val="24"/>
        </w:rPr>
        <w:t xml:space="preserve"> (2017)</w:t>
      </w:r>
      <w:r w:rsidRPr="00B715C7">
        <w:rPr>
          <w:rFonts w:ascii="Times New Roman" w:hAnsi="Times New Roman" w:cs="Times New Roman"/>
          <w:color w:val="000000"/>
          <w:sz w:val="24"/>
          <w:szCs w:val="24"/>
        </w:rPr>
        <w:t xml:space="preserve">, </w:t>
      </w:r>
      <w:r w:rsidRPr="00B715C7">
        <w:rPr>
          <w:rFonts w:ascii="Times New Roman" w:hAnsi="Times New Roman" w:cs="Times New Roman"/>
          <w:i/>
          <w:color w:val="000000"/>
          <w:sz w:val="24"/>
          <w:szCs w:val="24"/>
        </w:rPr>
        <w:t>Introducing Practical Theology: Mission, Ministry, and the Life of the Church</w:t>
      </w:r>
      <w:r w:rsidRPr="00B715C7">
        <w:rPr>
          <w:rFonts w:ascii="Times New Roman" w:hAnsi="Times New Roman" w:cs="Times New Roman"/>
          <w:color w:val="000000"/>
          <w:sz w:val="24"/>
          <w:szCs w:val="24"/>
        </w:rPr>
        <w:t xml:space="preserve">.   </w:t>
      </w:r>
    </w:p>
    <w:p w14:paraId="5E394F48" w14:textId="77777777" w:rsidR="00210868" w:rsidRPr="005459EF" w:rsidRDefault="00210868" w:rsidP="00414348">
      <w:pPr>
        <w:autoSpaceDE w:val="0"/>
        <w:autoSpaceDN w:val="0"/>
        <w:adjustRightInd w:val="0"/>
        <w:spacing w:after="0" w:line="240" w:lineRule="auto"/>
        <w:jc w:val="center"/>
        <w:rPr>
          <w:rFonts w:ascii="Times New Roman" w:hAnsi="Times New Roman" w:cs="Times New Roman"/>
          <w:b/>
          <w:bCs/>
          <w:color w:val="000000"/>
          <w:sz w:val="24"/>
          <w:szCs w:val="24"/>
        </w:rPr>
      </w:pPr>
    </w:p>
    <w:p w14:paraId="57A37245" w14:textId="77777777" w:rsidR="005459EF" w:rsidRPr="005459EF" w:rsidRDefault="005459EF" w:rsidP="00D13B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COURSE </w:t>
      </w:r>
      <w:r w:rsidRPr="005459EF">
        <w:rPr>
          <w:rFonts w:ascii="Times New Roman" w:hAnsi="Times New Roman" w:cs="Times New Roman"/>
          <w:b/>
          <w:bCs/>
          <w:color w:val="000000"/>
          <w:sz w:val="24"/>
          <w:szCs w:val="24"/>
        </w:rPr>
        <w:t>REQUIREMENTS</w:t>
      </w:r>
      <w:r>
        <w:rPr>
          <w:rFonts w:ascii="Times New Roman" w:hAnsi="Times New Roman" w:cs="Times New Roman" w:hint="eastAsia"/>
          <w:b/>
          <w:bCs/>
          <w:color w:val="000000"/>
          <w:sz w:val="24"/>
          <w:szCs w:val="24"/>
        </w:rPr>
        <w:t>:</w:t>
      </w:r>
    </w:p>
    <w:p w14:paraId="3463973C" w14:textId="4F9E9DEF" w:rsidR="005459EF" w:rsidRPr="005459EF" w:rsidRDefault="005459EF" w:rsidP="009A7E7C">
      <w:pPr>
        <w:numPr>
          <w:ilvl w:val="0"/>
          <w:numId w:val="3"/>
        </w:numPr>
        <w:tabs>
          <w:tab w:val="left" w:pos="-720"/>
          <w:tab w:val="left" w:pos="0"/>
        </w:tabs>
        <w:suppressAutoHyphens/>
        <w:spacing w:after="0" w:line="240" w:lineRule="auto"/>
        <w:ind w:right="-720"/>
        <w:rPr>
          <w:rFonts w:ascii="Times New Roman" w:hAnsi="Times New Roman" w:cs="Times New Roman"/>
          <w:bCs/>
          <w:sz w:val="24"/>
          <w:szCs w:val="24"/>
        </w:rPr>
      </w:pPr>
      <w:r w:rsidRPr="005459EF">
        <w:rPr>
          <w:rFonts w:ascii="Times New Roman" w:hAnsi="Times New Roman" w:cs="Times New Roman"/>
          <w:b/>
          <w:bCs/>
          <w:color w:val="000000"/>
          <w:sz w:val="24"/>
          <w:szCs w:val="24"/>
        </w:rPr>
        <w:t>Attendance and Participation.</w:t>
      </w:r>
      <w:r w:rsidRPr="005459EF">
        <w:rPr>
          <w:rFonts w:ascii="Times New Roman" w:hAnsi="Times New Roman" w:cs="Times New Roman"/>
          <w:bCs/>
          <w:sz w:val="24"/>
          <w:szCs w:val="24"/>
        </w:rPr>
        <w:t xml:space="preserve"> Your regular and punctual </w:t>
      </w:r>
      <w:r w:rsidR="001251C3">
        <w:rPr>
          <w:rFonts w:ascii="Times New Roman" w:hAnsi="Times New Roman" w:cs="Times New Roman"/>
          <w:bCs/>
          <w:sz w:val="24"/>
          <w:szCs w:val="24"/>
        </w:rPr>
        <w:t xml:space="preserve">participation in online discussion and </w:t>
      </w:r>
      <w:r w:rsidRPr="005459EF">
        <w:rPr>
          <w:rFonts w:ascii="Times New Roman" w:hAnsi="Times New Roman" w:cs="Times New Roman"/>
          <w:bCs/>
          <w:sz w:val="24"/>
          <w:szCs w:val="24"/>
        </w:rPr>
        <w:t xml:space="preserve">attendance of </w:t>
      </w:r>
      <w:r w:rsidR="00C57D92">
        <w:rPr>
          <w:rFonts w:ascii="Times New Roman" w:hAnsi="Times New Roman" w:cs="Times New Roman"/>
          <w:bCs/>
          <w:sz w:val="24"/>
          <w:szCs w:val="24"/>
        </w:rPr>
        <w:t>a</w:t>
      </w:r>
      <w:r w:rsidR="001251C3">
        <w:rPr>
          <w:rFonts w:ascii="Times New Roman" w:hAnsi="Times New Roman" w:cs="Times New Roman"/>
          <w:bCs/>
          <w:sz w:val="24"/>
          <w:szCs w:val="24"/>
        </w:rPr>
        <w:t xml:space="preserve"> Zoom class </w:t>
      </w:r>
      <w:r w:rsidR="00B52071">
        <w:rPr>
          <w:rFonts w:ascii="Times New Roman" w:hAnsi="Times New Roman" w:cs="Times New Roman"/>
          <w:bCs/>
          <w:sz w:val="24"/>
          <w:szCs w:val="24"/>
        </w:rPr>
        <w:t>is</w:t>
      </w:r>
      <w:r w:rsidRPr="005459EF">
        <w:rPr>
          <w:rFonts w:ascii="Times New Roman" w:hAnsi="Times New Roman" w:cs="Times New Roman"/>
          <w:bCs/>
          <w:sz w:val="24"/>
          <w:szCs w:val="24"/>
        </w:rPr>
        <w:t xml:space="preserve"> required. The instructor should be informed in advance of any necessary absences. </w:t>
      </w:r>
      <w:r w:rsidRPr="005459EF">
        <w:rPr>
          <w:rFonts w:ascii="Times New Roman" w:hAnsi="Times New Roman" w:cs="Times New Roman"/>
          <w:spacing w:val="-3"/>
          <w:sz w:val="24"/>
          <w:szCs w:val="24"/>
        </w:rPr>
        <w:t xml:space="preserve">You cannot pass the course if you </w:t>
      </w:r>
      <w:r w:rsidR="005C7BE0">
        <w:rPr>
          <w:rFonts w:ascii="Times New Roman" w:hAnsi="Times New Roman" w:cs="Times New Roman"/>
          <w:spacing w:val="-3"/>
          <w:sz w:val="24"/>
          <w:szCs w:val="24"/>
        </w:rPr>
        <w:t>miss</w:t>
      </w:r>
      <w:r w:rsidRPr="005459EF">
        <w:rPr>
          <w:rFonts w:ascii="Times New Roman" w:hAnsi="Times New Roman" w:cs="Times New Roman"/>
          <w:spacing w:val="-3"/>
          <w:sz w:val="24"/>
          <w:szCs w:val="24"/>
        </w:rPr>
        <w:t xml:space="preserve"> more than two </w:t>
      </w:r>
      <w:r w:rsidR="001251C3">
        <w:rPr>
          <w:rFonts w:ascii="Times New Roman" w:hAnsi="Times New Roman" w:cs="Times New Roman"/>
          <w:spacing w:val="-3"/>
          <w:sz w:val="24"/>
          <w:szCs w:val="24"/>
        </w:rPr>
        <w:t>weeks</w:t>
      </w:r>
      <w:r w:rsidRPr="005459EF">
        <w:rPr>
          <w:rFonts w:ascii="Times New Roman" w:hAnsi="Times New Roman" w:cs="Times New Roman"/>
          <w:spacing w:val="-3"/>
          <w:sz w:val="24"/>
          <w:szCs w:val="24"/>
        </w:rPr>
        <w:t xml:space="preserve">. </w:t>
      </w:r>
      <w:r w:rsidR="00730C6C">
        <w:rPr>
          <w:rFonts w:ascii="Times New Roman" w:hAnsi="Times New Roman" w:cs="Times New Roman"/>
          <w:spacing w:val="-3"/>
          <w:sz w:val="24"/>
          <w:szCs w:val="24"/>
        </w:rPr>
        <w:t xml:space="preserve">If you </w:t>
      </w:r>
      <w:r w:rsidR="00B52071">
        <w:rPr>
          <w:rFonts w:ascii="Times New Roman" w:hAnsi="Times New Roman" w:cs="Times New Roman"/>
          <w:spacing w:val="-3"/>
          <w:sz w:val="24"/>
          <w:szCs w:val="24"/>
        </w:rPr>
        <w:t>cannot</w:t>
      </w:r>
      <w:r w:rsidR="00730C6C">
        <w:rPr>
          <w:rFonts w:ascii="Times New Roman" w:hAnsi="Times New Roman" w:cs="Times New Roman"/>
          <w:spacing w:val="-3"/>
          <w:sz w:val="24"/>
          <w:szCs w:val="24"/>
        </w:rPr>
        <w:t xml:space="preserve"> attend the Zoom class, please contact the instructor to discuss a make-up assignment.</w:t>
      </w:r>
      <w:r w:rsidRPr="005459EF">
        <w:rPr>
          <w:rFonts w:ascii="Times New Roman" w:hAnsi="Times New Roman" w:cs="Times New Roman"/>
          <w:spacing w:val="-3"/>
          <w:sz w:val="24"/>
          <w:szCs w:val="24"/>
        </w:rPr>
        <w:t xml:space="preserve"> </w:t>
      </w:r>
    </w:p>
    <w:p w14:paraId="6BADAE4A" w14:textId="77777777" w:rsidR="005459EF" w:rsidRPr="005459EF" w:rsidRDefault="005459EF" w:rsidP="005459EF">
      <w:pPr>
        <w:tabs>
          <w:tab w:val="left" w:pos="-720"/>
          <w:tab w:val="left" w:pos="0"/>
        </w:tabs>
        <w:suppressAutoHyphens/>
        <w:spacing w:after="0" w:line="240" w:lineRule="auto"/>
        <w:ind w:left="720" w:right="-720"/>
        <w:rPr>
          <w:rFonts w:ascii="Times New Roman" w:hAnsi="Times New Roman" w:cs="Times New Roman"/>
          <w:bCs/>
          <w:sz w:val="24"/>
          <w:szCs w:val="24"/>
        </w:rPr>
      </w:pPr>
    </w:p>
    <w:p w14:paraId="01043064" w14:textId="458A2734" w:rsidR="00C06E51" w:rsidRDefault="005459EF" w:rsidP="00C06E51">
      <w:pPr>
        <w:tabs>
          <w:tab w:val="left" w:pos="-720"/>
          <w:tab w:val="left" w:pos="0"/>
        </w:tabs>
        <w:suppressAutoHyphens/>
        <w:spacing w:line="240" w:lineRule="auto"/>
        <w:ind w:left="720" w:right="-720"/>
        <w:rPr>
          <w:rFonts w:ascii="Times New Roman" w:hAnsi="Times New Roman" w:cs="Times New Roman"/>
          <w:bCs/>
          <w:sz w:val="24"/>
          <w:szCs w:val="24"/>
        </w:rPr>
      </w:pPr>
      <w:r w:rsidRPr="005459EF">
        <w:rPr>
          <w:rFonts w:ascii="Times New Roman" w:hAnsi="Times New Roman" w:cs="Times New Roman"/>
          <w:bCs/>
          <w:sz w:val="24"/>
          <w:szCs w:val="24"/>
        </w:rPr>
        <w:t xml:space="preserve">You are expected to read all the assigned readings and post </w:t>
      </w:r>
      <w:r w:rsidR="00B52071">
        <w:rPr>
          <w:rFonts w:ascii="Times New Roman" w:hAnsi="Times New Roman" w:cs="Times New Roman"/>
          <w:bCs/>
          <w:sz w:val="24"/>
          <w:szCs w:val="24"/>
        </w:rPr>
        <w:t xml:space="preserve">the </w:t>
      </w:r>
      <w:r w:rsidR="00C06E51">
        <w:rPr>
          <w:rFonts w:ascii="Times New Roman" w:hAnsi="Times New Roman" w:cs="Times New Roman" w:hint="eastAsia"/>
          <w:bCs/>
          <w:sz w:val="24"/>
          <w:szCs w:val="24"/>
        </w:rPr>
        <w:t xml:space="preserve">class assignments </w:t>
      </w:r>
      <w:r w:rsidR="00E228D9">
        <w:rPr>
          <w:rFonts w:ascii="Times New Roman" w:hAnsi="Times New Roman" w:cs="Times New Roman"/>
          <w:bCs/>
          <w:sz w:val="24"/>
          <w:szCs w:val="24"/>
        </w:rPr>
        <w:t>o</w:t>
      </w:r>
      <w:r w:rsidRPr="005459EF">
        <w:rPr>
          <w:rFonts w:ascii="Times New Roman" w:hAnsi="Times New Roman" w:cs="Times New Roman"/>
          <w:bCs/>
          <w:sz w:val="24"/>
          <w:szCs w:val="24"/>
        </w:rPr>
        <w:t>n Canvas</w:t>
      </w:r>
      <w:r w:rsidR="00BD4ED7">
        <w:rPr>
          <w:rFonts w:ascii="Times New Roman" w:hAnsi="Times New Roman" w:cs="Times New Roman"/>
          <w:bCs/>
          <w:sz w:val="24"/>
          <w:szCs w:val="24"/>
        </w:rPr>
        <w:t xml:space="preserve"> i</w:t>
      </w:r>
      <w:r w:rsidR="0075372F">
        <w:rPr>
          <w:rFonts w:ascii="Times New Roman" w:hAnsi="Times New Roman" w:cs="Times New Roman"/>
          <w:bCs/>
          <w:sz w:val="24"/>
          <w:szCs w:val="24"/>
        </w:rPr>
        <w:t>n</w:t>
      </w:r>
      <w:r w:rsidR="00C06E51">
        <w:rPr>
          <w:rFonts w:ascii="Times New Roman" w:hAnsi="Times New Roman" w:cs="Times New Roman" w:hint="eastAsia"/>
          <w:bCs/>
          <w:sz w:val="24"/>
          <w:szCs w:val="24"/>
        </w:rPr>
        <w:t xml:space="preserve"> </w:t>
      </w:r>
      <w:r w:rsidR="00730540">
        <w:rPr>
          <w:rFonts w:ascii="Times New Roman" w:hAnsi="Times New Roman" w:cs="Times New Roman"/>
          <w:bCs/>
          <w:sz w:val="24"/>
          <w:szCs w:val="24"/>
        </w:rPr>
        <w:t>a timely manner</w:t>
      </w:r>
      <w:r w:rsidR="00C06E51">
        <w:rPr>
          <w:rFonts w:ascii="Times New Roman" w:hAnsi="Times New Roman" w:cs="Times New Roman" w:hint="eastAsia"/>
          <w:bCs/>
          <w:sz w:val="24"/>
          <w:szCs w:val="24"/>
        </w:rPr>
        <w:t>.</w:t>
      </w:r>
      <w:r w:rsidR="004943CE">
        <w:rPr>
          <w:rFonts w:ascii="Times New Roman" w:hAnsi="Times New Roman" w:cs="Times New Roman"/>
          <w:bCs/>
          <w:sz w:val="24"/>
          <w:szCs w:val="24"/>
        </w:rPr>
        <w:t xml:space="preserve"> You are also required to reply to </w:t>
      </w:r>
      <w:r w:rsidR="00B52071">
        <w:rPr>
          <w:rFonts w:ascii="Times New Roman" w:hAnsi="Times New Roman" w:cs="Times New Roman"/>
          <w:bCs/>
          <w:sz w:val="24"/>
          <w:szCs w:val="24"/>
        </w:rPr>
        <w:t xml:space="preserve">the </w:t>
      </w:r>
      <w:r w:rsidR="004943CE">
        <w:rPr>
          <w:rFonts w:ascii="Times New Roman" w:hAnsi="Times New Roman" w:cs="Times New Roman"/>
          <w:bCs/>
          <w:sz w:val="24"/>
          <w:szCs w:val="24"/>
        </w:rPr>
        <w:t>other students’ posts. You may reply in one or two words or sentences. Yet, you must respond to at least three classmates’ posts in no fewer than 100 wor</w:t>
      </w:r>
      <w:r w:rsidR="004943CE" w:rsidRPr="00C57D92">
        <w:rPr>
          <w:rFonts w:ascii="Times New Roman" w:hAnsi="Times New Roman" w:cs="Times New Roman"/>
          <w:bCs/>
          <w:sz w:val="24"/>
          <w:szCs w:val="24"/>
        </w:rPr>
        <w:t>ds.</w:t>
      </w:r>
      <w:r w:rsidR="00C06E51" w:rsidRPr="00C57D92">
        <w:rPr>
          <w:rFonts w:ascii="Times New Roman" w:hAnsi="Times New Roman" w:cs="Times New Roman"/>
          <w:bCs/>
          <w:sz w:val="24"/>
          <w:szCs w:val="24"/>
        </w:rPr>
        <w:t xml:space="preserve"> </w:t>
      </w:r>
      <w:r w:rsidR="00C57D92" w:rsidRPr="00C57D92">
        <w:rPr>
          <w:rFonts w:ascii="Times New Roman" w:hAnsi="Times New Roman" w:cs="Times New Roman"/>
          <w:bCs/>
          <w:sz w:val="24"/>
          <w:szCs w:val="24"/>
        </w:rPr>
        <w:t>When you reply, g</w:t>
      </w:r>
      <w:r w:rsidR="00C57D92" w:rsidRPr="00C57D92">
        <w:rPr>
          <w:rFonts w:ascii="Times New Roman" w:hAnsi="Times New Roman" w:cs="Times New Roman"/>
          <w:sz w:val="24"/>
          <w:szCs w:val="24"/>
        </w:rPr>
        <w:t>ive good feedback by addressing others respectfully</w:t>
      </w:r>
      <w:r w:rsidR="00B52071">
        <w:rPr>
          <w:rFonts w:ascii="Times New Roman" w:hAnsi="Times New Roman" w:cs="Times New Roman"/>
          <w:sz w:val="24"/>
          <w:szCs w:val="24"/>
        </w:rPr>
        <w:t>,</w:t>
      </w:r>
      <w:r w:rsidR="00C57D92" w:rsidRPr="00C57D92">
        <w:rPr>
          <w:rFonts w:ascii="Times New Roman" w:hAnsi="Times New Roman" w:cs="Times New Roman"/>
          <w:sz w:val="24"/>
          <w:szCs w:val="24"/>
        </w:rPr>
        <w:t xml:space="preserve"> taking their ideas seriously, and giving reasons for your agreements, disagreements, questions, or appreciations.</w:t>
      </w:r>
      <w:r w:rsidR="00C06E51">
        <w:rPr>
          <w:rFonts w:ascii="Times New Roman" w:hAnsi="Times New Roman" w:cs="Times New Roman" w:hint="eastAsia"/>
          <w:bCs/>
          <w:sz w:val="24"/>
          <w:szCs w:val="24"/>
        </w:rPr>
        <w:t xml:space="preserve"> </w:t>
      </w:r>
    </w:p>
    <w:p w14:paraId="18C12833" w14:textId="1FC9ADF4" w:rsidR="007D1BCC" w:rsidRPr="007D1BCC" w:rsidRDefault="00AE7475" w:rsidP="007D1BC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w:t>
      </w:r>
      <w:r w:rsidR="00623341">
        <w:rPr>
          <w:rFonts w:ascii="Times New Roman" w:hAnsi="Times New Roman" w:cs="Times New Roman"/>
          <w:b/>
          <w:bCs/>
          <w:color w:val="000000"/>
          <w:sz w:val="24"/>
          <w:szCs w:val="24"/>
        </w:rPr>
        <w:t>hree One</w:t>
      </w:r>
      <w:r>
        <w:rPr>
          <w:rFonts w:ascii="Times New Roman" w:hAnsi="Times New Roman" w:cs="Times New Roman"/>
          <w:b/>
          <w:bCs/>
          <w:color w:val="000000"/>
          <w:sz w:val="24"/>
          <w:szCs w:val="24"/>
        </w:rPr>
        <w:t>-page essay</w:t>
      </w:r>
      <w:r w:rsidR="00EA6FA6">
        <w:rPr>
          <w:rFonts w:ascii="Times New Roman" w:hAnsi="Times New Roman" w:cs="Times New Roman"/>
          <w:b/>
          <w:bCs/>
          <w:color w:val="000000"/>
          <w:sz w:val="24"/>
          <w:szCs w:val="24"/>
        </w:rPr>
        <w:t xml:space="preserve">s </w:t>
      </w:r>
      <w:r w:rsidR="00EA6FA6" w:rsidRPr="00EA6FA6">
        <w:rPr>
          <w:rFonts w:ascii="Times New Roman" w:hAnsi="Times New Roman" w:cs="Times New Roman" w:hint="eastAsia"/>
          <w:b/>
          <w:sz w:val="24"/>
          <w:szCs w:val="24"/>
        </w:rPr>
        <w:t>(</w:t>
      </w:r>
      <w:r w:rsidR="00EE4D7D">
        <w:rPr>
          <w:rFonts w:ascii="Times New Roman" w:hAnsi="Times New Roman" w:cs="Times New Roman"/>
          <w:b/>
          <w:sz w:val="24"/>
          <w:szCs w:val="24"/>
        </w:rPr>
        <w:t>double</w:t>
      </w:r>
      <w:r w:rsidR="00EA6FA6" w:rsidRPr="00EA6FA6">
        <w:rPr>
          <w:rFonts w:ascii="Times New Roman" w:hAnsi="Times New Roman" w:cs="Times New Roman" w:hint="eastAsia"/>
          <w:b/>
          <w:sz w:val="24"/>
          <w:szCs w:val="24"/>
        </w:rPr>
        <w:t xml:space="preserve">-spaced, Times New Roman, 12 pt. or </w:t>
      </w:r>
      <w:r w:rsidR="00EE4D7D">
        <w:rPr>
          <w:rFonts w:ascii="Times New Roman" w:hAnsi="Times New Roman" w:cs="Times New Roman"/>
          <w:b/>
          <w:sz w:val="24"/>
          <w:szCs w:val="24"/>
        </w:rPr>
        <w:t>250</w:t>
      </w:r>
      <w:r w:rsidR="00351B09">
        <w:rPr>
          <w:rFonts w:ascii="Times New Roman" w:hAnsi="Times New Roman" w:cs="Times New Roman"/>
          <w:b/>
          <w:sz w:val="24"/>
          <w:szCs w:val="24"/>
        </w:rPr>
        <w:t>-</w:t>
      </w:r>
      <w:r w:rsidR="00EE4D7D">
        <w:rPr>
          <w:rFonts w:ascii="Times New Roman" w:hAnsi="Times New Roman" w:cs="Times New Roman"/>
          <w:b/>
          <w:sz w:val="24"/>
          <w:szCs w:val="24"/>
        </w:rPr>
        <w:t>30</w:t>
      </w:r>
      <w:r w:rsidR="00351B09">
        <w:rPr>
          <w:rFonts w:ascii="Times New Roman" w:hAnsi="Times New Roman" w:cs="Times New Roman"/>
          <w:b/>
          <w:sz w:val="24"/>
          <w:szCs w:val="24"/>
        </w:rPr>
        <w:t xml:space="preserve">0 </w:t>
      </w:r>
      <w:r w:rsidR="00EA6FA6" w:rsidRPr="00EA6FA6">
        <w:rPr>
          <w:rFonts w:ascii="Times New Roman" w:hAnsi="Times New Roman" w:cs="Times New Roman" w:hint="eastAsia"/>
          <w:b/>
          <w:sz w:val="24"/>
          <w:szCs w:val="24"/>
        </w:rPr>
        <w:t>words)</w:t>
      </w:r>
      <w:r w:rsidR="00EA6FA6">
        <w:rPr>
          <w:rFonts w:ascii="Times New Roman" w:hAnsi="Times New Roman" w:cs="Times New Roman"/>
          <w:b/>
          <w:sz w:val="24"/>
          <w:szCs w:val="24"/>
        </w:rPr>
        <w:t xml:space="preserve">. </w:t>
      </w:r>
      <w:r w:rsidR="00EA6FA6">
        <w:rPr>
          <w:rFonts w:ascii="Times New Roman" w:hAnsi="Times New Roman" w:cs="Times New Roman"/>
          <w:sz w:val="24"/>
          <w:szCs w:val="24"/>
        </w:rPr>
        <w:t>See Course Schedule, Week</w:t>
      </w:r>
      <w:r w:rsidR="00623341">
        <w:rPr>
          <w:rFonts w:ascii="Times New Roman" w:hAnsi="Times New Roman" w:cs="Times New Roman"/>
          <w:sz w:val="24"/>
          <w:szCs w:val="24"/>
        </w:rPr>
        <w:t xml:space="preserve">s 2, </w:t>
      </w:r>
      <w:r w:rsidR="00730ACF">
        <w:rPr>
          <w:rFonts w:ascii="Times New Roman" w:hAnsi="Times New Roman" w:cs="Times New Roman"/>
          <w:sz w:val="24"/>
          <w:szCs w:val="24"/>
        </w:rPr>
        <w:t>4</w:t>
      </w:r>
      <w:r w:rsidR="00623341">
        <w:rPr>
          <w:rFonts w:ascii="Times New Roman" w:hAnsi="Times New Roman" w:cs="Times New Roman"/>
          <w:sz w:val="24"/>
          <w:szCs w:val="24"/>
        </w:rPr>
        <w:t xml:space="preserve">, and </w:t>
      </w:r>
      <w:r w:rsidR="00730ACF">
        <w:rPr>
          <w:rFonts w:ascii="Times New Roman" w:hAnsi="Times New Roman" w:cs="Times New Roman"/>
          <w:sz w:val="24"/>
          <w:szCs w:val="24"/>
        </w:rPr>
        <w:t>5</w:t>
      </w:r>
      <w:r w:rsidR="00EA6FA6">
        <w:rPr>
          <w:rFonts w:ascii="Times New Roman" w:hAnsi="Times New Roman" w:cs="Times New Roman"/>
          <w:sz w:val="24"/>
          <w:szCs w:val="24"/>
        </w:rPr>
        <w:t>.</w:t>
      </w:r>
    </w:p>
    <w:p w14:paraId="452FE506" w14:textId="77777777" w:rsidR="007D1BCC" w:rsidRPr="007D1BCC" w:rsidRDefault="007D1BCC" w:rsidP="007D1BCC">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5971FADF" w14:textId="7BE5BE12" w:rsidR="007D1BCC" w:rsidRPr="007D1BCC" w:rsidRDefault="007D1BCC" w:rsidP="007D1BC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7D1BCC">
        <w:rPr>
          <w:rFonts w:ascii="Times New Roman" w:eastAsia="Times New Roman" w:hAnsi="Times New Roman" w:cs="Times New Roman"/>
          <w:b/>
          <w:bCs/>
          <w:color w:val="0E101A"/>
          <w:sz w:val="24"/>
          <w:szCs w:val="24"/>
        </w:rPr>
        <w:t>A proposal of your research topic for Requirement #4 (</w:t>
      </w:r>
      <w:r w:rsidR="004544F8">
        <w:rPr>
          <w:rFonts w:ascii="Times New Roman" w:eastAsia="Times New Roman" w:hAnsi="Times New Roman" w:cs="Times New Roman"/>
          <w:b/>
          <w:bCs/>
          <w:color w:val="0E101A"/>
          <w:sz w:val="24"/>
          <w:szCs w:val="24"/>
        </w:rPr>
        <w:t>2-3</w:t>
      </w:r>
      <w:r w:rsidR="00064D70">
        <w:rPr>
          <w:rFonts w:ascii="Times New Roman" w:eastAsia="Times New Roman" w:hAnsi="Times New Roman" w:cs="Times New Roman"/>
          <w:b/>
          <w:bCs/>
          <w:color w:val="0E101A"/>
          <w:sz w:val="24"/>
          <w:szCs w:val="24"/>
        </w:rPr>
        <w:t xml:space="preserve"> pages, </w:t>
      </w:r>
      <w:r w:rsidR="004544F8">
        <w:rPr>
          <w:rFonts w:ascii="Times New Roman" w:eastAsia="Times New Roman" w:hAnsi="Times New Roman" w:cs="Times New Roman"/>
          <w:b/>
          <w:bCs/>
          <w:color w:val="0E101A"/>
          <w:sz w:val="24"/>
          <w:szCs w:val="24"/>
        </w:rPr>
        <w:t>double</w:t>
      </w:r>
      <w:r w:rsidRPr="007D1BCC">
        <w:rPr>
          <w:rFonts w:ascii="Times New Roman" w:eastAsia="Times New Roman" w:hAnsi="Times New Roman" w:cs="Times New Roman"/>
          <w:b/>
          <w:bCs/>
          <w:color w:val="0E101A"/>
          <w:sz w:val="24"/>
          <w:szCs w:val="24"/>
        </w:rPr>
        <w:t xml:space="preserve">-spaced, Times New Roman, 12-point, or </w:t>
      </w:r>
      <w:r w:rsidR="004544F8">
        <w:rPr>
          <w:rFonts w:ascii="Times New Roman" w:eastAsia="Times New Roman" w:hAnsi="Times New Roman" w:cs="Times New Roman"/>
          <w:b/>
          <w:bCs/>
          <w:color w:val="0E101A"/>
          <w:sz w:val="24"/>
          <w:szCs w:val="24"/>
        </w:rPr>
        <w:t>500-750</w:t>
      </w:r>
      <w:r w:rsidRPr="007D1BCC">
        <w:rPr>
          <w:rFonts w:ascii="Times New Roman" w:eastAsia="Times New Roman" w:hAnsi="Times New Roman" w:cs="Times New Roman"/>
          <w:b/>
          <w:bCs/>
          <w:color w:val="0E101A"/>
          <w:sz w:val="24"/>
          <w:szCs w:val="24"/>
        </w:rPr>
        <w:t xml:space="preserve"> words).  </w:t>
      </w:r>
      <w:r w:rsidRPr="007D1BCC">
        <w:rPr>
          <w:rFonts w:ascii="Times New Roman" w:eastAsia="Times New Roman" w:hAnsi="Times New Roman" w:cs="Times New Roman"/>
          <w:color w:val="0E101A"/>
          <w:sz w:val="24"/>
          <w:szCs w:val="24"/>
        </w:rPr>
        <w:t>   </w:t>
      </w:r>
    </w:p>
    <w:p w14:paraId="04B21D86" w14:textId="4D250DFC" w:rsidR="007D1BCC" w:rsidRPr="007D1BCC" w:rsidRDefault="007D1BCC" w:rsidP="001D6E73">
      <w:pPr>
        <w:numPr>
          <w:ilvl w:val="0"/>
          <w:numId w:val="11"/>
        </w:numPr>
        <w:spacing w:after="0" w:line="240" w:lineRule="auto"/>
        <w:rPr>
          <w:rFonts w:ascii="Times New Roman" w:eastAsia="Times New Roman" w:hAnsi="Times New Roman" w:cs="Times New Roman"/>
          <w:color w:val="0E101A"/>
          <w:sz w:val="24"/>
          <w:szCs w:val="24"/>
        </w:rPr>
      </w:pPr>
      <w:r w:rsidRPr="007D1BCC">
        <w:rPr>
          <w:rFonts w:ascii="Times New Roman" w:eastAsia="Times New Roman" w:hAnsi="Times New Roman" w:cs="Times New Roman"/>
          <w:color w:val="0E101A"/>
          <w:sz w:val="24"/>
          <w:szCs w:val="24"/>
        </w:rPr>
        <w:t xml:space="preserve">Define a theological issue (personal, social, or religious) that matters </w:t>
      </w:r>
      <w:r w:rsidR="00B52071">
        <w:rPr>
          <w:rFonts w:ascii="Times New Roman" w:eastAsia="Times New Roman" w:hAnsi="Times New Roman" w:cs="Times New Roman"/>
          <w:color w:val="0E101A"/>
          <w:sz w:val="24"/>
          <w:szCs w:val="24"/>
        </w:rPr>
        <w:t>significantly</w:t>
      </w:r>
      <w:r w:rsidRPr="007D1BCC">
        <w:rPr>
          <w:rFonts w:ascii="Times New Roman" w:eastAsia="Times New Roman" w:hAnsi="Times New Roman" w:cs="Times New Roman"/>
          <w:color w:val="0E101A"/>
          <w:sz w:val="24"/>
          <w:szCs w:val="24"/>
        </w:rPr>
        <w:t xml:space="preserve"> to you and your community or may have led you to the theological school. </w:t>
      </w:r>
    </w:p>
    <w:p w14:paraId="40234F5C" w14:textId="5EFF6230" w:rsidR="007D1BCC" w:rsidRPr="007D1BCC" w:rsidRDefault="007D1BCC" w:rsidP="001D6E73">
      <w:pPr>
        <w:numPr>
          <w:ilvl w:val="0"/>
          <w:numId w:val="11"/>
        </w:numPr>
        <w:spacing w:after="0" w:line="240" w:lineRule="auto"/>
        <w:rPr>
          <w:rFonts w:ascii="Times New Roman" w:eastAsia="Times New Roman" w:hAnsi="Times New Roman" w:cs="Times New Roman"/>
          <w:color w:val="0E101A"/>
          <w:sz w:val="24"/>
          <w:szCs w:val="24"/>
        </w:rPr>
      </w:pPr>
      <w:r w:rsidRPr="007D1BCC">
        <w:rPr>
          <w:rFonts w:ascii="Times New Roman" w:eastAsia="Times New Roman" w:hAnsi="Times New Roman" w:cs="Times New Roman"/>
          <w:color w:val="0E101A"/>
          <w:sz w:val="24"/>
          <w:szCs w:val="24"/>
        </w:rPr>
        <w:t xml:space="preserve">Explain why this issue is </w:t>
      </w:r>
      <w:r w:rsidR="00BD4FC4">
        <w:rPr>
          <w:rFonts w:ascii="Times New Roman" w:eastAsia="Times New Roman" w:hAnsi="Times New Roman" w:cs="Times New Roman"/>
          <w:color w:val="0E101A"/>
          <w:sz w:val="24"/>
          <w:szCs w:val="24"/>
        </w:rPr>
        <w:t xml:space="preserve">crucial to be your research topic for </w:t>
      </w:r>
      <w:r w:rsidRPr="007D1BCC">
        <w:rPr>
          <w:rFonts w:ascii="Times New Roman" w:eastAsia="Times New Roman" w:hAnsi="Times New Roman" w:cs="Times New Roman"/>
          <w:color w:val="0E101A"/>
          <w:sz w:val="24"/>
          <w:szCs w:val="24"/>
        </w:rPr>
        <w:t>you</w:t>
      </w:r>
      <w:r w:rsidR="00BD4FC4">
        <w:rPr>
          <w:rFonts w:ascii="Times New Roman" w:eastAsia="Times New Roman" w:hAnsi="Times New Roman" w:cs="Times New Roman"/>
          <w:color w:val="0E101A"/>
          <w:sz w:val="24"/>
          <w:szCs w:val="24"/>
        </w:rPr>
        <w:t>rself</w:t>
      </w:r>
      <w:r w:rsidRPr="007D1BCC">
        <w:rPr>
          <w:rFonts w:ascii="Times New Roman" w:eastAsia="Times New Roman" w:hAnsi="Times New Roman" w:cs="Times New Roman"/>
          <w:color w:val="0E101A"/>
          <w:sz w:val="24"/>
          <w:szCs w:val="24"/>
        </w:rPr>
        <w:t>, your community, and the larger world.</w:t>
      </w:r>
    </w:p>
    <w:p w14:paraId="25A8404F" w14:textId="1262FFB2" w:rsidR="007D1BCC" w:rsidRPr="007D1BCC" w:rsidRDefault="007D1BCC" w:rsidP="001D6E73">
      <w:pPr>
        <w:numPr>
          <w:ilvl w:val="0"/>
          <w:numId w:val="11"/>
        </w:numPr>
        <w:spacing w:after="0" w:line="240" w:lineRule="auto"/>
        <w:rPr>
          <w:rFonts w:ascii="Times New Roman" w:eastAsia="Times New Roman" w:hAnsi="Times New Roman" w:cs="Times New Roman"/>
          <w:color w:val="0E101A"/>
          <w:sz w:val="24"/>
          <w:szCs w:val="24"/>
        </w:rPr>
      </w:pPr>
      <w:r w:rsidRPr="007D1BCC">
        <w:rPr>
          <w:rFonts w:ascii="Times New Roman" w:eastAsia="Times New Roman" w:hAnsi="Times New Roman" w:cs="Times New Roman"/>
          <w:color w:val="0E101A"/>
          <w:sz w:val="24"/>
          <w:szCs w:val="24"/>
        </w:rPr>
        <w:t xml:space="preserve">Summarize your pre-understanding of the </w:t>
      </w:r>
      <w:r w:rsidR="00BD4FC4">
        <w:rPr>
          <w:rFonts w:ascii="Times New Roman" w:eastAsia="Times New Roman" w:hAnsi="Times New Roman" w:cs="Times New Roman"/>
          <w:color w:val="0E101A"/>
          <w:sz w:val="24"/>
          <w:szCs w:val="24"/>
        </w:rPr>
        <w:t>topic</w:t>
      </w:r>
      <w:r w:rsidRPr="007D1BCC">
        <w:rPr>
          <w:rFonts w:ascii="Times New Roman" w:eastAsia="Times New Roman" w:hAnsi="Times New Roman" w:cs="Times New Roman"/>
          <w:color w:val="0E101A"/>
          <w:sz w:val="24"/>
          <w:szCs w:val="24"/>
        </w:rPr>
        <w:t xml:space="preserve"> and the research areas you would like to conduct to deepen your understanding of the </w:t>
      </w:r>
      <w:r w:rsidR="00BD4FC4">
        <w:rPr>
          <w:rFonts w:ascii="Times New Roman" w:eastAsia="Times New Roman" w:hAnsi="Times New Roman" w:cs="Times New Roman"/>
          <w:color w:val="0E101A"/>
          <w:sz w:val="24"/>
          <w:szCs w:val="24"/>
        </w:rPr>
        <w:t>topic</w:t>
      </w:r>
      <w:r w:rsidRPr="007D1BCC">
        <w:rPr>
          <w:rFonts w:ascii="Times New Roman" w:eastAsia="Times New Roman" w:hAnsi="Times New Roman" w:cs="Times New Roman"/>
          <w:color w:val="0E101A"/>
          <w:sz w:val="24"/>
          <w:szCs w:val="24"/>
        </w:rPr>
        <w:t xml:space="preserve"> from a practical theological perspective.</w:t>
      </w:r>
    </w:p>
    <w:p w14:paraId="42B7DFE8" w14:textId="2B04C4C9" w:rsidR="007D1BCC" w:rsidRPr="007D1BCC" w:rsidRDefault="007D1BCC" w:rsidP="001D6E73">
      <w:pPr>
        <w:numPr>
          <w:ilvl w:val="0"/>
          <w:numId w:val="11"/>
        </w:numPr>
        <w:spacing w:after="0" w:line="240" w:lineRule="auto"/>
        <w:rPr>
          <w:rFonts w:ascii="Times New Roman" w:eastAsia="Times New Roman" w:hAnsi="Times New Roman" w:cs="Times New Roman"/>
          <w:color w:val="0E101A"/>
          <w:sz w:val="24"/>
          <w:szCs w:val="24"/>
        </w:rPr>
      </w:pPr>
      <w:r w:rsidRPr="007D1BCC">
        <w:rPr>
          <w:rFonts w:ascii="Times New Roman" w:eastAsia="Times New Roman" w:hAnsi="Times New Roman" w:cs="Times New Roman"/>
          <w:color w:val="0E101A"/>
          <w:sz w:val="24"/>
          <w:szCs w:val="24"/>
        </w:rPr>
        <w:t>Share your</w:t>
      </w:r>
      <w:r w:rsidR="00730ACF">
        <w:rPr>
          <w:rFonts w:ascii="Times New Roman" w:eastAsia="Times New Roman" w:hAnsi="Times New Roman" w:cs="Times New Roman"/>
          <w:color w:val="0E101A"/>
          <w:sz w:val="24"/>
          <w:szCs w:val="24"/>
        </w:rPr>
        <w:t xml:space="preserve"> initial </w:t>
      </w:r>
      <w:r w:rsidRPr="007D1BCC">
        <w:rPr>
          <w:rFonts w:ascii="Times New Roman" w:eastAsia="Times New Roman" w:hAnsi="Times New Roman" w:cs="Times New Roman"/>
          <w:color w:val="0E101A"/>
          <w:sz w:val="24"/>
          <w:szCs w:val="24"/>
        </w:rPr>
        <w:t>idea</w:t>
      </w:r>
      <w:r w:rsidR="00730ACF">
        <w:rPr>
          <w:rFonts w:ascii="Times New Roman" w:eastAsia="Times New Roman" w:hAnsi="Times New Roman" w:cs="Times New Roman"/>
          <w:color w:val="0E101A"/>
          <w:sz w:val="24"/>
          <w:szCs w:val="24"/>
        </w:rPr>
        <w:t xml:space="preserve">s about </w:t>
      </w:r>
      <w:r w:rsidR="00BD4FC4">
        <w:rPr>
          <w:rFonts w:ascii="Times New Roman" w:eastAsia="Times New Roman" w:hAnsi="Times New Roman" w:cs="Times New Roman"/>
          <w:color w:val="0E101A"/>
          <w:sz w:val="24"/>
          <w:szCs w:val="24"/>
        </w:rPr>
        <w:t>researching</w:t>
      </w:r>
      <w:r w:rsidR="00730ACF">
        <w:rPr>
          <w:rFonts w:ascii="Times New Roman" w:eastAsia="Times New Roman" w:hAnsi="Times New Roman" w:cs="Times New Roman"/>
          <w:color w:val="0E101A"/>
          <w:sz w:val="24"/>
          <w:szCs w:val="24"/>
        </w:rPr>
        <w:t xml:space="preserve"> your topic (refer to Richard Osmer’s four interpretive tasks discussed in the Zoom class) and how to </w:t>
      </w:r>
      <w:r w:rsidRPr="007D1BCC">
        <w:rPr>
          <w:rFonts w:ascii="Times New Roman" w:eastAsia="Times New Roman" w:hAnsi="Times New Roman" w:cs="Times New Roman"/>
          <w:color w:val="0E101A"/>
          <w:sz w:val="24"/>
          <w:szCs w:val="24"/>
        </w:rPr>
        <w:t xml:space="preserve">disseminate your research results. </w:t>
      </w:r>
    </w:p>
    <w:p w14:paraId="23158C84" w14:textId="4D05D97F" w:rsidR="005459EF" w:rsidRPr="002076AE" w:rsidRDefault="0036632A" w:rsidP="001D6E7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2076AE">
        <w:rPr>
          <w:rFonts w:ascii="Times New Roman" w:hAnsi="Times New Roman" w:cs="Times New Roman" w:hint="eastAsia"/>
          <w:sz w:val="24"/>
          <w:szCs w:val="24"/>
        </w:rPr>
        <w:t xml:space="preserve">Post </w:t>
      </w:r>
      <w:r w:rsidR="00E228D9">
        <w:rPr>
          <w:rFonts w:ascii="Times New Roman" w:hAnsi="Times New Roman" w:cs="Times New Roman"/>
          <w:sz w:val="24"/>
          <w:szCs w:val="24"/>
        </w:rPr>
        <w:t xml:space="preserve">your </w:t>
      </w:r>
      <w:r w:rsidR="00B01D66" w:rsidRPr="002076AE">
        <w:rPr>
          <w:rFonts w:ascii="Times New Roman" w:hAnsi="Times New Roman" w:cs="Times New Roman" w:hint="eastAsia"/>
          <w:sz w:val="24"/>
          <w:szCs w:val="24"/>
        </w:rPr>
        <w:t>paper</w:t>
      </w:r>
      <w:r w:rsidRPr="002076AE">
        <w:rPr>
          <w:rFonts w:ascii="Times New Roman" w:hAnsi="Times New Roman" w:cs="Times New Roman" w:hint="eastAsia"/>
          <w:sz w:val="24"/>
          <w:szCs w:val="24"/>
        </w:rPr>
        <w:t xml:space="preserve"> </w:t>
      </w:r>
      <w:r w:rsidR="002C7322">
        <w:rPr>
          <w:rFonts w:ascii="Times New Roman" w:hAnsi="Times New Roman" w:cs="Times New Roman"/>
          <w:sz w:val="24"/>
          <w:szCs w:val="24"/>
        </w:rPr>
        <w:t>as an</w:t>
      </w:r>
      <w:r w:rsidR="00E228D9">
        <w:rPr>
          <w:rFonts w:ascii="Times New Roman" w:hAnsi="Times New Roman" w:cs="Times New Roman"/>
          <w:sz w:val="24"/>
          <w:szCs w:val="24"/>
        </w:rPr>
        <w:t xml:space="preserve"> attachment </w:t>
      </w:r>
      <w:r w:rsidRPr="002076AE">
        <w:rPr>
          <w:rFonts w:ascii="Times New Roman" w:hAnsi="Times New Roman" w:cs="Times New Roman" w:hint="eastAsia"/>
          <w:sz w:val="24"/>
          <w:szCs w:val="24"/>
        </w:rPr>
        <w:t xml:space="preserve">by </w:t>
      </w:r>
      <w:r w:rsidR="00BF390C">
        <w:rPr>
          <w:rFonts w:ascii="Times New Roman" w:hAnsi="Times New Roman" w:cs="Times New Roman"/>
          <w:sz w:val="24"/>
          <w:szCs w:val="24"/>
        </w:rPr>
        <w:t>4/</w:t>
      </w:r>
      <w:r w:rsidR="0083144D">
        <w:rPr>
          <w:rFonts w:ascii="Times New Roman" w:hAnsi="Times New Roman" w:cs="Times New Roman"/>
          <w:sz w:val="24"/>
          <w:szCs w:val="24"/>
        </w:rPr>
        <w:t>11</w:t>
      </w:r>
      <w:r w:rsidR="00E220C5" w:rsidRPr="002076AE">
        <w:rPr>
          <w:rFonts w:ascii="Times New Roman" w:hAnsi="Times New Roman" w:cs="Times New Roman"/>
          <w:b/>
          <w:sz w:val="24"/>
          <w:szCs w:val="24"/>
        </w:rPr>
        <w:t xml:space="preserve"> </w:t>
      </w:r>
      <w:r w:rsidR="00E220C5" w:rsidRPr="00BF390C">
        <w:rPr>
          <w:rFonts w:ascii="Times New Roman" w:hAnsi="Times New Roman" w:cs="Times New Roman"/>
          <w:sz w:val="24"/>
          <w:szCs w:val="24"/>
        </w:rPr>
        <w:t>(</w:t>
      </w:r>
      <w:r w:rsidR="007F1863">
        <w:rPr>
          <w:rFonts w:ascii="Times New Roman" w:hAnsi="Times New Roman" w:cs="Times New Roman"/>
          <w:sz w:val="24"/>
          <w:szCs w:val="24"/>
        </w:rPr>
        <w:t>Mon</w:t>
      </w:r>
      <w:r w:rsidR="00E220C5" w:rsidRPr="00BF390C">
        <w:rPr>
          <w:rFonts w:ascii="Times New Roman" w:hAnsi="Times New Roman" w:cs="Times New Roman"/>
          <w:sz w:val="24"/>
          <w:szCs w:val="24"/>
        </w:rPr>
        <w:t xml:space="preserve">.), </w:t>
      </w:r>
      <w:r w:rsidR="003F5343" w:rsidRPr="00BF390C">
        <w:rPr>
          <w:rFonts w:ascii="Times New Roman" w:hAnsi="Times New Roman" w:cs="Times New Roman"/>
          <w:sz w:val="24"/>
          <w:szCs w:val="24"/>
        </w:rPr>
        <w:t>1</w:t>
      </w:r>
      <w:r w:rsidR="00E228D9" w:rsidRPr="00BF390C">
        <w:rPr>
          <w:rFonts w:ascii="Times New Roman" w:hAnsi="Times New Roman" w:cs="Times New Roman"/>
          <w:sz w:val="24"/>
          <w:szCs w:val="24"/>
        </w:rPr>
        <w:t>1:59</w:t>
      </w:r>
      <w:r w:rsidR="00E220C5" w:rsidRPr="00BF390C">
        <w:rPr>
          <w:rFonts w:ascii="Times New Roman" w:hAnsi="Times New Roman" w:cs="Times New Roman"/>
          <w:sz w:val="24"/>
          <w:szCs w:val="24"/>
        </w:rPr>
        <w:t xml:space="preserve"> </w:t>
      </w:r>
      <w:r w:rsidR="003F5343" w:rsidRPr="00BF390C">
        <w:rPr>
          <w:rFonts w:ascii="Times New Roman" w:hAnsi="Times New Roman" w:cs="Times New Roman"/>
          <w:sz w:val="24"/>
          <w:szCs w:val="24"/>
        </w:rPr>
        <w:t>p</w:t>
      </w:r>
      <w:r w:rsidR="00E220C5" w:rsidRPr="00BF390C">
        <w:rPr>
          <w:rFonts w:ascii="Times New Roman" w:hAnsi="Times New Roman" w:cs="Times New Roman"/>
          <w:sz w:val="24"/>
          <w:szCs w:val="24"/>
        </w:rPr>
        <w:t>.m.</w:t>
      </w:r>
      <w:r w:rsidR="00E228D9" w:rsidRPr="00BF390C">
        <w:rPr>
          <w:rFonts w:ascii="Times New Roman" w:hAnsi="Times New Roman" w:cs="Times New Roman"/>
          <w:sz w:val="24"/>
          <w:szCs w:val="24"/>
        </w:rPr>
        <w:t xml:space="preserve"> </w:t>
      </w:r>
      <w:r w:rsidR="00D44A32">
        <w:rPr>
          <w:rFonts w:ascii="Times New Roman" w:hAnsi="Times New Roman" w:cs="Times New Roman"/>
          <w:sz w:val="24"/>
          <w:szCs w:val="24"/>
        </w:rPr>
        <w:t>(MT)</w:t>
      </w:r>
      <w:r w:rsidR="00B52071">
        <w:rPr>
          <w:rFonts w:ascii="Times New Roman" w:hAnsi="Times New Roman" w:cs="Times New Roman"/>
          <w:sz w:val="24"/>
          <w:szCs w:val="24"/>
        </w:rPr>
        <w:t>,</w:t>
      </w:r>
      <w:r w:rsidR="00D44A32">
        <w:rPr>
          <w:rFonts w:ascii="Times New Roman" w:hAnsi="Times New Roman" w:cs="Times New Roman"/>
          <w:sz w:val="24"/>
          <w:szCs w:val="24"/>
        </w:rPr>
        <w:t xml:space="preserve"> </w:t>
      </w:r>
      <w:r w:rsidR="00E228D9">
        <w:rPr>
          <w:rFonts w:ascii="Times New Roman" w:hAnsi="Times New Roman" w:cs="Times New Roman"/>
          <w:sz w:val="24"/>
          <w:szCs w:val="24"/>
        </w:rPr>
        <w:t>and re</w:t>
      </w:r>
      <w:r w:rsidR="00BF390C">
        <w:rPr>
          <w:rFonts w:ascii="Times New Roman" w:hAnsi="Times New Roman" w:cs="Times New Roman"/>
          <w:sz w:val="24"/>
          <w:szCs w:val="24"/>
        </w:rPr>
        <w:t>spond</w:t>
      </w:r>
      <w:r w:rsidR="00E228D9">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4/</w:t>
      </w:r>
      <w:r w:rsidR="0083144D">
        <w:rPr>
          <w:rFonts w:ascii="Times New Roman" w:hAnsi="Times New Roman" w:cs="Times New Roman"/>
          <w:sz w:val="24"/>
          <w:szCs w:val="24"/>
        </w:rPr>
        <w:t>13</w:t>
      </w:r>
      <w:r w:rsidR="00E228D9">
        <w:rPr>
          <w:rFonts w:ascii="Times New Roman" w:hAnsi="Times New Roman" w:cs="Times New Roman"/>
          <w:sz w:val="24"/>
          <w:szCs w:val="24"/>
        </w:rPr>
        <w:t xml:space="preserve"> (</w:t>
      </w:r>
      <w:r w:rsidR="007F1863">
        <w:rPr>
          <w:rFonts w:ascii="Times New Roman" w:hAnsi="Times New Roman" w:cs="Times New Roman"/>
          <w:sz w:val="24"/>
          <w:szCs w:val="24"/>
        </w:rPr>
        <w:t>Wed</w:t>
      </w:r>
      <w:r w:rsidR="00E228D9">
        <w:rPr>
          <w:rFonts w:ascii="Times New Roman" w:hAnsi="Times New Roman" w:cs="Times New Roman"/>
          <w:sz w:val="24"/>
          <w:szCs w:val="24"/>
        </w:rPr>
        <w:t>.), 11:59 p.m.</w:t>
      </w:r>
      <w:r w:rsidR="00D44A32">
        <w:rPr>
          <w:rFonts w:ascii="Times New Roman" w:hAnsi="Times New Roman" w:cs="Times New Roman"/>
          <w:sz w:val="24"/>
          <w:szCs w:val="24"/>
        </w:rPr>
        <w:t xml:space="preserve"> (MT).</w:t>
      </w:r>
    </w:p>
    <w:p w14:paraId="0CBC7780" w14:textId="77777777" w:rsidR="002076AE" w:rsidRDefault="002076AE" w:rsidP="002076AE">
      <w:pPr>
        <w:autoSpaceDE w:val="0"/>
        <w:autoSpaceDN w:val="0"/>
        <w:adjustRightInd w:val="0"/>
        <w:spacing w:after="0" w:line="240" w:lineRule="auto"/>
        <w:ind w:left="720"/>
        <w:rPr>
          <w:rFonts w:ascii="Times New Roman" w:hAnsi="Times New Roman" w:cs="Times New Roman"/>
          <w:sz w:val="24"/>
          <w:szCs w:val="24"/>
        </w:rPr>
      </w:pPr>
    </w:p>
    <w:p w14:paraId="35413148" w14:textId="3F8E00C7" w:rsidR="00371897" w:rsidRDefault="005459EF"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A research project</w:t>
      </w:r>
      <w:r w:rsidR="00171D8E">
        <w:rPr>
          <w:rFonts w:ascii="Times New Roman" w:hAnsi="Times New Roman" w:cs="Times New Roman" w:hint="eastAsia"/>
          <w:b/>
          <w:bCs/>
          <w:color w:val="000000"/>
          <w:sz w:val="24"/>
          <w:szCs w:val="24"/>
        </w:rPr>
        <w:t>:</w:t>
      </w:r>
    </w:p>
    <w:p w14:paraId="210C7172" w14:textId="5D25BD12" w:rsidR="002076AE" w:rsidRPr="002076AE" w:rsidRDefault="005459EF" w:rsidP="009A7E7C">
      <w:pPr>
        <w:pStyle w:val="ListParagraph"/>
        <w:numPr>
          <w:ilvl w:val="0"/>
          <w:numId w:val="4"/>
        </w:numPr>
        <w:autoSpaceDE w:val="0"/>
        <w:autoSpaceDN w:val="0"/>
        <w:adjustRightInd w:val="0"/>
        <w:spacing w:after="0" w:line="240" w:lineRule="auto"/>
        <w:ind w:left="1080"/>
        <w:rPr>
          <w:rFonts w:ascii="Times New Roman" w:hAnsi="Times New Roman" w:cs="Times New Roman"/>
          <w:bCs/>
          <w:color w:val="000000"/>
          <w:sz w:val="24"/>
          <w:szCs w:val="24"/>
        </w:rPr>
      </w:pPr>
      <w:r w:rsidRPr="004C57EA">
        <w:rPr>
          <w:rFonts w:ascii="Times New Roman" w:hAnsi="Times New Roman" w:cs="Times New Roman"/>
          <w:b/>
          <w:bCs/>
          <w:color w:val="000000"/>
          <w:sz w:val="24"/>
          <w:szCs w:val="24"/>
        </w:rPr>
        <w:t>Part 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CB43B5" w:rsidRPr="00AB4C57">
        <w:rPr>
          <w:rFonts w:ascii="Times New Roman" w:hAnsi="Times New Roman" w:cs="Times New Roman"/>
          <w:b/>
          <w:sz w:val="24"/>
          <w:szCs w:val="24"/>
        </w:rPr>
        <w:t>The Descriptive</w:t>
      </w:r>
      <w:r w:rsidR="00CB43B5">
        <w:rPr>
          <w:rFonts w:ascii="Times New Roman" w:hAnsi="Times New Roman" w:cs="Times New Roman"/>
          <w:b/>
          <w:sz w:val="24"/>
          <w:szCs w:val="24"/>
        </w:rPr>
        <w:t>-</w:t>
      </w:r>
      <w:r w:rsidR="00CB43B5" w:rsidRPr="00AB4C57">
        <w:rPr>
          <w:rFonts w:ascii="Times New Roman" w:hAnsi="Times New Roman" w:cs="Times New Roman"/>
          <w:b/>
          <w:sz w:val="24"/>
          <w:szCs w:val="24"/>
        </w:rPr>
        <w:t xml:space="preserve">Empirical </w:t>
      </w:r>
      <w:r w:rsidR="00CB43B5">
        <w:rPr>
          <w:rFonts w:ascii="Times New Roman" w:hAnsi="Times New Roman" w:cs="Times New Roman"/>
          <w:b/>
          <w:sz w:val="24"/>
          <w:szCs w:val="24"/>
        </w:rPr>
        <w:t>Task</w:t>
      </w:r>
      <w:r w:rsidR="00CB43B5" w:rsidRPr="00AB4C57">
        <w:rPr>
          <w:rFonts w:ascii="Times New Roman" w:hAnsi="Times New Roman" w:cs="Times New Roman"/>
          <w:b/>
          <w:sz w:val="24"/>
          <w:szCs w:val="24"/>
        </w:rPr>
        <w:t xml:space="preserve">: </w:t>
      </w:r>
      <w:r w:rsidR="004C57EA">
        <w:rPr>
          <w:rFonts w:ascii="Times New Roman" w:hAnsi="Times New Roman" w:cs="Times New Roman" w:hint="eastAsia"/>
          <w:b/>
          <w:bCs/>
          <w:color w:val="000000"/>
          <w:sz w:val="24"/>
          <w:szCs w:val="24"/>
        </w:rPr>
        <w:t>What is going on?</w:t>
      </w:r>
      <w:r w:rsid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r w:rsidR="00A57A98">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A57A98">
        <w:rPr>
          <w:rFonts w:ascii="Times New Roman" w:hAnsi="Times New Roman" w:cs="Times New Roman"/>
          <w:b/>
          <w:bCs/>
          <w:color w:val="000000"/>
          <w:sz w:val="24"/>
          <w:szCs w:val="24"/>
        </w:rPr>
        <w:t>3</w:t>
      </w:r>
      <w:r w:rsidRPr="004C57EA">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2076AE">
        <w:rPr>
          <w:rFonts w:ascii="Times New Roman" w:hAnsi="Times New Roman" w:cs="Times New Roman"/>
          <w:b/>
          <w:bCs/>
          <w:color w:val="000000"/>
          <w:sz w:val="24"/>
          <w:szCs w:val="24"/>
        </w:rPr>
        <w:t xml:space="preserve">, </w:t>
      </w:r>
      <w:r w:rsidR="001A3902">
        <w:rPr>
          <w:rFonts w:ascii="Times New Roman" w:hAnsi="Times New Roman" w:cs="Times New Roman"/>
          <w:b/>
          <w:bCs/>
          <w:color w:val="000000"/>
          <w:sz w:val="24"/>
          <w:szCs w:val="24"/>
        </w:rPr>
        <w:t xml:space="preserve">or </w:t>
      </w:r>
      <w:r w:rsidR="002076AE">
        <w:rPr>
          <w:rFonts w:ascii="Times New Roman" w:hAnsi="Times New Roman" w:cs="Times New Roman"/>
          <w:b/>
          <w:bCs/>
          <w:color w:val="000000"/>
          <w:sz w:val="24"/>
          <w:szCs w:val="24"/>
        </w:rPr>
        <w:t>500-750 words</w:t>
      </w:r>
      <w:r w:rsidR="00171D8E" w:rsidRP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p>
    <w:p w14:paraId="7568F788" w14:textId="7475A969" w:rsidR="001A3902" w:rsidRPr="001A3902" w:rsidRDefault="003742E5" w:rsidP="001D6E73">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1A3902">
        <w:rPr>
          <w:rFonts w:ascii="Times New Roman" w:hAnsi="Times New Roman" w:cs="Times New Roman" w:hint="eastAsia"/>
          <w:bCs/>
          <w:color w:val="000000"/>
          <w:sz w:val="24"/>
          <w:szCs w:val="24"/>
        </w:rPr>
        <w:t xml:space="preserve">Observe </w:t>
      </w:r>
      <w:r w:rsidR="00171D8E" w:rsidRPr="001A3902">
        <w:rPr>
          <w:rFonts w:ascii="Times New Roman" w:hAnsi="Times New Roman" w:cs="Times New Roman"/>
          <w:sz w:val="24"/>
          <w:szCs w:val="24"/>
        </w:rPr>
        <w:t xml:space="preserve">how members of your congregation </w:t>
      </w:r>
      <w:r w:rsidRPr="001A3902">
        <w:rPr>
          <w:rFonts w:ascii="Times New Roman" w:hAnsi="Times New Roman" w:cs="Times New Roman" w:hint="eastAsia"/>
          <w:sz w:val="24"/>
          <w:szCs w:val="24"/>
        </w:rPr>
        <w:t xml:space="preserve">or a larger community </w:t>
      </w:r>
      <w:r w:rsidR="00171D8E" w:rsidRPr="001A3902">
        <w:rPr>
          <w:rFonts w:ascii="Times New Roman" w:hAnsi="Times New Roman" w:cs="Times New Roman"/>
          <w:sz w:val="24"/>
          <w:szCs w:val="24"/>
        </w:rPr>
        <w:t xml:space="preserve">think about the issue </w:t>
      </w:r>
      <w:r w:rsidR="00E228D9">
        <w:rPr>
          <w:rFonts w:ascii="Times New Roman" w:hAnsi="Times New Roman" w:cs="Times New Roman"/>
          <w:sz w:val="24"/>
          <w:szCs w:val="24"/>
        </w:rPr>
        <w:t xml:space="preserve">that </w:t>
      </w:r>
      <w:r w:rsidR="00171D8E" w:rsidRPr="001A3902">
        <w:rPr>
          <w:rFonts w:ascii="Times New Roman" w:hAnsi="Times New Roman" w:cs="Times New Roman"/>
          <w:sz w:val="24"/>
          <w:szCs w:val="24"/>
        </w:rPr>
        <w:t>you chose for Requirement #</w:t>
      </w:r>
      <w:r w:rsidR="003F5343">
        <w:rPr>
          <w:rFonts w:ascii="Times New Roman" w:hAnsi="Times New Roman" w:cs="Times New Roman"/>
          <w:sz w:val="24"/>
          <w:szCs w:val="24"/>
        </w:rPr>
        <w:t>3</w:t>
      </w:r>
      <w:r w:rsidR="00171D8E" w:rsidRPr="001A3902">
        <w:rPr>
          <w:rFonts w:ascii="Times New Roman" w:hAnsi="Times New Roman" w:cs="Times New Roman"/>
          <w:sz w:val="24"/>
          <w:szCs w:val="24"/>
        </w:rPr>
        <w:t xml:space="preserve"> and how their understanding of that issue has been practiced </w:t>
      </w:r>
      <w:r w:rsidR="00EB6851" w:rsidRPr="001A3902">
        <w:rPr>
          <w:rFonts w:ascii="Times New Roman" w:hAnsi="Times New Roman" w:cs="Times New Roman" w:hint="eastAsia"/>
          <w:sz w:val="24"/>
          <w:szCs w:val="24"/>
        </w:rPr>
        <w:t xml:space="preserve">implicitly or explicitly </w:t>
      </w:r>
      <w:r w:rsidR="00171D8E" w:rsidRPr="001A3902">
        <w:rPr>
          <w:rFonts w:ascii="Times New Roman" w:hAnsi="Times New Roman" w:cs="Times New Roman"/>
          <w:sz w:val="24"/>
          <w:szCs w:val="24"/>
        </w:rPr>
        <w:t xml:space="preserve">in your congregational or </w:t>
      </w:r>
      <w:r w:rsidR="00945FB3" w:rsidRPr="001A3902">
        <w:rPr>
          <w:rFonts w:ascii="Times New Roman" w:hAnsi="Times New Roman" w:cs="Times New Roman"/>
          <w:sz w:val="24"/>
          <w:szCs w:val="24"/>
        </w:rPr>
        <w:t xml:space="preserve">other </w:t>
      </w:r>
      <w:r w:rsidR="00B52071">
        <w:rPr>
          <w:rFonts w:ascii="Times New Roman" w:hAnsi="Times New Roman" w:cs="Times New Roman"/>
          <w:sz w:val="24"/>
          <w:szCs w:val="24"/>
        </w:rPr>
        <w:t xml:space="preserve">professional/pastoral </w:t>
      </w:r>
      <w:r w:rsidR="00171D8E" w:rsidRPr="001A3902">
        <w:rPr>
          <w:rFonts w:ascii="Times New Roman" w:hAnsi="Times New Roman" w:cs="Times New Roman"/>
          <w:sz w:val="24"/>
          <w:szCs w:val="24"/>
        </w:rPr>
        <w:t>setting</w:t>
      </w:r>
      <w:r w:rsidR="0075506A">
        <w:rPr>
          <w:rFonts w:ascii="Times New Roman" w:hAnsi="Times New Roman" w:cs="Times New Roman"/>
          <w:sz w:val="24"/>
          <w:szCs w:val="24"/>
        </w:rPr>
        <w:t>s</w:t>
      </w:r>
      <w:r w:rsidR="00B01D66" w:rsidRPr="001A3902">
        <w:rPr>
          <w:rFonts w:ascii="Times New Roman" w:hAnsi="Times New Roman" w:cs="Times New Roman" w:hint="eastAsia"/>
          <w:sz w:val="24"/>
          <w:szCs w:val="24"/>
        </w:rPr>
        <w:t xml:space="preserve"> (e.g., in preaching, worship, mission and outreach programs, Bible stud</w:t>
      </w:r>
      <w:r w:rsidR="00A37A38" w:rsidRPr="001A3902">
        <w:rPr>
          <w:rFonts w:ascii="Times New Roman" w:hAnsi="Times New Roman" w:cs="Times New Roman" w:hint="eastAsia"/>
          <w:sz w:val="24"/>
          <w:szCs w:val="24"/>
        </w:rPr>
        <w:t>y</w:t>
      </w:r>
      <w:r w:rsidR="00B01D66" w:rsidRPr="001A3902">
        <w:rPr>
          <w:rFonts w:ascii="Times New Roman" w:hAnsi="Times New Roman" w:cs="Times New Roman" w:hint="eastAsia"/>
          <w:sz w:val="24"/>
          <w:szCs w:val="24"/>
        </w:rPr>
        <w:t xml:space="preserve">, administrative and strategic planning, </w:t>
      </w:r>
      <w:r w:rsidR="00A57A98" w:rsidRPr="001A3902">
        <w:rPr>
          <w:rFonts w:ascii="Times New Roman" w:hAnsi="Times New Roman" w:cs="Times New Roman"/>
          <w:sz w:val="24"/>
          <w:szCs w:val="24"/>
        </w:rPr>
        <w:t xml:space="preserve">denominational policy, </w:t>
      </w:r>
      <w:r w:rsidR="00B01D66" w:rsidRPr="001A3902">
        <w:rPr>
          <w:rFonts w:ascii="Times New Roman" w:hAnsi="Times New Roman" w:cs="Times New Roman" w:hint="eastAsia"/>
          <w:sz w:val="24"/>
          <w:szCs w:val="24"/>
        </w:rPr>
        <w:t>etc.)</w:t>
      </w:r>
      <w:r w:rsidR="00171D8E" w:rsidRPr="001A3902">
        <w:rPr>
          <w:rFonts w:ascii="Times New Roman" w:hAnsi="Times New Roman" w:cs="Times New Roman"/>
          <w:sz w:val="24"/>
          <w:szCs w:val="24"/>
        </w:rPr>
        <w:t xml:space="preserve">.  </w:t>
      </w:r>
      <w:r w:rsidR="007C3117" w:rsidRPr="001A3902">
        <w:rPr>
          <w:rFonts w:ascii="Times New Roman" w:hAnsi="Times New Roman" w:cs="Times New Roman"/>
          <w:sz w:val="24"/>
          <w:szCs w:val="24"/>
        </w:rPr>
        <w:t xml:space="preserve">As </w:t>
      </w:r>
      <w:r w:rsidR="00B52071">
        <w:rPr>
          <w:rFonts w:ascii="Times New Roman" w:hAnsi="Times New Roman" w:cs="Times New Roman"/>
          <w:sz w:val="24"/>
          <w:szCs w:val="24"/>
        </w:rPr>
        <w:t>observation methods</w:t>
      </w:r>
      <w:r w:rsidR="007C3117" w:rsidRPr="001A3902">
        <w:rPr>
          <w:rFonts w:ascii="Times New Roman" w:hAnsi="Times New Roman" w:cs="Times New Roman"/>
          <w:sz w:val="24"/>
          <w:szCs w:val="24"/>
        </w:rPr>
        <w:t>, use one or more</w:t>
      </w:r>
      <w:r w:rsidR="00B52071">
        <w:rPr>
          <w:rFonts w:ascii="Times New Roman" w:hAnsi="Times New Roman" w:cs="Times New Roman"/>
          <w:sz w:val="24"/>
          <w:szCs w:val="24"/>
        </w:rPr>
        <w:t xml:space="preserve"> ways </w:t>
      </w:r>
      <w:r w:rsidR="00171D8E" w:rsidRPr="001A3902">
        <w:rPr>
          <w:rFonts w:ascii="Times New Roman" w:hAnsi="Times New Roman" w:cs="Times New Roman" w:hint="eastAsia"/>
          <w:sz w:val="24"/>
          <w:szCs w:val="24"/>
        </w:rPr>
        <w:t>Osmer</w:t>
      </w:r>
      <w:r w:rsidR="007C3117" w:rsidRPr="001A3902">
        <w:rPr>
          <w:rFonts w:ascii="Times New Roman" w:hAnsi="Times New Roman" w:cs="Times New Roman"/>
          <w:sz w:val="24"/>
          <w:szCs w:val="24"/>
        </w:rPr>
        <w:t xml:space="preserve"> suggests in </w:t>
      </w:r>
      <w:r w:rsidR="00171D8E" w:rsidRPr="001A3902">
        <w:rPr>
          <w:rFonts w:ascii="Times New Roman" w:hAnsi="Times New Roman" w:cs="Times New Roman" w:hint="eastAsia"/>
          <w:sz w:val="24"/>
          <w:szCs w:val="24"/>
        </w:rPr>
        <w:t>Chapter 1</w:t>
      </w:r>
      <w:r w:rsidR="007C3117" w:rsidRPr="001A3902">
        <w:rPr>
          <w:rFonts w:ascii="Times New Roman" w:hAnsi="Times New Roman" w:cs="Times New Roman"/>
          <w:sz w:val="24"/>
          <w:szCs w:val="24"/>
        </w:rPr>
        <w:t xml:space="preserve"> of his book</w:t>
      </w:r>
      <w:r w:rsidR="00A57A98" w:rsidRPr="001A3902">
        <w:rPr>
          <w:rFonts w:ascii="Times New Roman" w:hAnsi="Times New Roman" w:cs="Times New Roman"/>
          <w:sz w:val="24"/>
          <w:szCs w:val="24"/>
        </w:rPr>
        <w:t>,</w:t>
      </w:r>
      <w:r w:rsidR="00171D8E" w:rsidRPr="001A3902">
        <w:rPr>
          <w:rFonts w:ascii="Times New Roman" w:hAnsi="Times New Roman" w:cs="Times New Roman" w:hint="eastAsia"/>
          <w:sz w:val="24"/>
          <w:szCs w:val="24"/>
        </w:rPr>
        <w:t xml:space="preserve"> </w:t>
      </w:r>
      <w:r w:rsidR="00A57A98" w:rsidRPr="001A3902">
        <w:rPr>
          <w:rFonts w:ascii="Times New Roman" w:hAnsi="Times New Roman" w:cs="Times New Roman"/>
          <w:sz w:val="24"/>
          <w:szCs w:val="24"/>
        </w:rPr>
        <w:t>such as formal or informal interviews</w:t>
      </w:r>
      <w:r w:rsidR="00D83CFA">
        <w:rPr>
          <w:rFonts w:ascii="Times New Roman" w:hAnsi="Times New Roman" w:cs="Times New Roman"/>
          <w:sz w:val="24"/>
          <w:szCs w:val="24"/>
        </w:rPr>
        <w:t xml:space="preserve"> and surveys</w:t>
      </w:r>
      <w:r w:rsidR="007C3117" w:rsidRPr="001A3902">
        <w:rPr>
          <w:rFonts w:ascii="Times New Roman" w:hAnsi="Times New Roman" w:cs="Times New Roman"/>
          <w:sz w:val="24"/>
          <w:szCs w:val="24"/>
        </w:rPr>
        <w:t xml:space="preserve">.  </w:t>
      </w:r>
    </w:p>
    <w:p w14:paraId="56ED036E" w14:textId="77777777" w:rsidR="00757A9C" w:rsidRPr="00757A9C" w:rsidRDefault="00757A9C" w:rsidP="001D6E73">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Summarize the process and results of your observation, and </w:t>
      </w:r>
      <w:r w:rsidR="007C3117" w:rsidRPr="001A3902">
        <w:rPr>
          <w:rFonts w:ascii="Times New Roman" w:hAnsi="Times New Roman" w:cs="Times New Roman"/>
          <w:sz w:val="24"/>
          <w:szCs w:val="24"/>
        </w:rPr>
        <w:t>d</w:t>
      </w:r>
      <w:r w:rsidR="007C3117" w:rsidRPr="001A3902">
        <w:rPr>
          <w:rFonts w:ascii="Times New Roman" w:hAnsi="Times New Roman" w:cs="Times New Roman" w:hint="eastAsia"/>
          <w:sz w:val="24"/>
          <w:szCs w:val="24"/>
        </w:rPr>
        <w:t>escribe what bothers you most and where you get stuck or have trouble.</w:t>
      </w:r>
      <w:r w:rsidR="00FF3B53" w:rsidRPr="001A3902">
        <w:rPr>
          <w:rFonts w:ascii="Times New Roman" w:hAnsi="Times New Roman" w:cs="Times New Roman"/>
          <w:sz w:val="24"/>
          <w:szCs w:val="24"/>
        </w:rPr>
        <w:t xml:space="preserve">  </w:t>
      </w:r>
    </w:p>
    <w:p w14:paraId="5DA989DF" w14:textId="5B5110C3" w:rsidR="00757A9C" w:rsidRPr="00757A9C" w:rsidRDefault="00FF3B53" w:rsidP="001D6E73">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757A9C">
        <w:rPr>
          <w:rFonts w:ascii="Times New Roman" w:hAnsi="Times New Roman" w:cs="Times New Roman"/>
          <w:sz w:val="24"/>
          <w:szCs w:val="24"/>
        </w:rPr>
        <w:t xml:space="preserve">Post Part I </w:t>
      </w:r>
      <w:r w:rsidR="00730C6C">
        <w:rPr>
          <w:rFonts w:ascii="Times New Roman" w:hAnsi="Times New Roman" w:cs="Times New Roman"/>
          <w:sz w:val="24"/>
          <w:szCs w:val="24"/>
        </w:rPr>
        <w:t>as an</w:t>
      </w:r>
      <w:r w:rsidR="00BF390C">
        <w:rPr>
          <w:rFonts w:ascii="Times New Roman" w:hAnsi="Times New Roman" w:cs="Times New Roman"/>
          <w:sz w:val="24"/>
          <w:szCs w:val="24"/>
        </w:rPr>
        <w:t xml:space="preserve"> attachment</w:t>
      </w:r>
      <w:r w:rsidRPr="00757A9C">
        <w:rPr>
          <w:rFonts w:ascii="Times New Roman" w:hAnsi="Times New Roman" w:cs="Times New Roman"/>
          <w:sz w:val="24"/>
          <w:szCs w:val="24"/>
        </w:rPr>
        <w:t xml:space="preserve"> by </w:t>
      </w:r>
      <w:r w:rsidR="007F1863">
        <w:rPr>
          <w:rFonts w:ascii="Times New Roman" w:hAnsi="Times New Roman" w:cs="Times New Roman"/>
          <w:sz w:val="24"/>
          <w:szCs w:val="24"/>
        </w:rPr>
        <w:t>5</w:t>
      </w:r>
      <w:r w:rsidR="00BF390C">
        <w:rPr>
          <w:rFonts w:ascii="Times New Roman" w:hAnsi="Times New Roman" w:cs="Times New Roman"/>
          <w:sz w:val="24"/>
          <w:szCs w:val="24"/>
        </w:rPr>
        <w:t>/</w:t>
      </w:r>
      <w:r w:rsidR="007F1863">
        <w:rPr>
          <w:rFonts w:ascii="Times New Roman" w:hAnsi="Times New Roman" w:cs="Times New Roman"/>
          <w:sz w:val="24"/>
          <w:szCs w:val="24"/>
        </w:rPr>
        <w:t>0</w:t>
      </w:r>
      <w:r w:rsidR="00BF390C">
        <w:rPr>
          <w:rFonts w:ascii="Times New Roman" w:hAnsi="Times New Roman" w:cs="Times New Roman"/>
          <w:sz w:val="24"/>
          <w:szCs w:val="24"/>
        </w:rPr>
        <w:t>2</w:t>
      </w:r>
      <w:r w:rsidR="00757A9C" w:rsidRPr="00BF390C">
        <w:rPr>
          <w:rFonts w:ascii="Times New Roman" w:hAnsi="Times New Roman" w:cs="Times New Roman"/>
          <w:sz w:val="24"/>
          <w:szCs w:val="24"/>
        </w:rPr>
        <w:t xml:space="preserve"> (</w:t>
      </w:r>
      <w:r w:rsidR="007F1863">
        <w:rPr>
          <w:rFonts w:ascii="Times New Roman" w:hAnsi="Times New Roman" w:cs="Times New Roman"/>
          <w:sz w:val="24"/>
          <w:szCs w:val="24"/>
        </w:rPr>
        <w:t>Mon</w:t>
      </w:r>
      <w:r w:rsidR="00757A9C" w:rsidRPr="00BF390C">
        <w:rPr>
          <w:rFonts w:ascii="Times New Roman" w:hAnsi="Times New Roman" w:cs="Times New Roman"/>
          <w:sz w:val="24"/>
          <w:szCs w:val="24"/>
        </w:rPr>
        <w:t>.), 11:59 p.m.</w:t>
      </w:r>
      <w:r w:rsidR="00757A9C" w:rsidRPr="00757A9C">
        <w:rPr>
          <w:rFonts w:ascii="Times New Roman" w:hAnsi="Times New Roman" w:cs="Times New Roman"/>
          <w:sz w:val="24"/>
          <w:szCs w:val="24"/>
        </w:rPr>
        <w:t xml:space="preserve"> </w:t>
      </w:r>
      <w:r w:rsidR="00D44A32">
        <w:rPr>
          <w:rFonts w:ascii="Times New Roman" w:hAnsi="Times New Roman" w:cs="Times New Roman"/>
          <w:sz w:val="24"/>
          <w:szCs w:val="24"/>
        </w:rPr>
        <w:t>(MT)</w:t>
      </w:r>
      <w:r w:rsidR="00B52071">
        <w:rPr>
          <w:rFonts w:ascii="Times New Roman" w:hAnsi="Times New Roman" w:cs="Times New Roman"/>
          <w:sz w:val="24"/>
          <w:szCs w:val="24"/>
        </w:rPr>
        <w:t>,</w:t>
      </w:r>
      <w:r w:rsidR="00D44A32">
        <w:rPr>
          <w:rFonts w:ascii="Times New Roman" w:hAnsi="Times New Roman" w:cs="Times New Roman"/>
          <w:sz w:val="24"/>
          <w:szCs w:val="24"/>
        </w:rPr>
        <w:t xml:space="preserve"> </w:t>
      </w:r>
      <w:r w:rsidR="00757A9C" w:rsidRPr="00757A9C">
        <w:rPr>
          <w:rFonts w:ascii="Times New Roman" w:hAnsi="Times New Roman" w:cs="Times New Roman"/>
          <w:sz w:val="24"/>
          <w:szCs w:val="24"/>
        </w:rPr>
        <w:t>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7F1863">
        <w:rPr>
          <w:rFonts w:ascii="Times New Roman" w:hAnsi="Times New Roman" w:cs="Times New Roman"/>
          <w:sz w:val="24"/>
          <w:szCs w:val="24"/>
        </w:rPr>
        <w:t>5</w:t>
      </w:r>
      <w:r w:rsidR="00BF390C">
        <w:rPr>
          <w:rFonts w:ascii="Times New Roman" w:hAnsi="Times New Roman" w:cs="Times New Roman"/>
          <w:sz w:val="24"/>
          <w:szCs w:val="24"/>
        </w:rPr>
        <w:t>/</w:t>
      </w:r>
      <w:r w:rsidR="007F1863">
        <w:rPr>
          <w:rFonts w:ascii="Times New Roman" w:hAnsi="Times New Roman" w:cs="Times New Roman"/>
          <w:sz w:val="24"/>
          <w:szCs w:val="24"/>
        </w:rPr>
        <w:t>04</w:t>
      </w:r>
      <w:r w:rsidR="00757A9C" w:rsidRPr="00757A9C">
        <w:rPr>
          <w:rFonts w:ascii="Times New Roman" w:hAnsi="Times New Roman" w:cs="Times New Roman"/>
          <w:sz w:val="24"/>
          <w:szCs w:val="24"/>
        </w:rPr>
        <w:t xml:space="preserve"> (</w:t>
      </w:r>
      <w:r w:rsidR="007F1863">
        <w:rPr>
          <w:rFonts w:ascii="Times New Roman" w:hAnsi="Times New Roman" w:cs="Times New Roman"/>
          <w:sz w:val="24"/>
          <w:szCs w:val="24"/>
        </w:rPr>
        <w:t>Wed</w:t>
      </w:r>
      <w:r w:rsidR="00757A9C" w:rsidRPr="00757A9C">
        <w:rPr>
          <w:rFonts w:ascii="Times New Roman" w:hAnsi="Times New Roman" w:cs="Times New Roman"/>
          <w:sz w:val="24"/>
          <w:szCs w:val="24"/>
        </w:rPr>
        <w:t>.), 11:59 p.m.</w:t>
      </w:r>
      <w:r w:rsidR="00D44A32">
        <w:rPr>
          <w:rFonts w:ascii="Times New Roman" w:hAnsi="Times New Roman" w:cs="Times New Roman"/>
          <w:sz w:val="24"/>
          <w:szCs w:val="24"/>
        </w:rPr>
        <w:t xml:space="preserve"> (MT).</w:t>
      </w:r>
    </w:p>
    <w:p w14:paraId="4C1B13F7" w14:textId="77777777" w:rsidR="002076AE" w:rsidRPr="002076AE" w:rsidRDefault="002076AE" w:rsidP="002076A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5D9D068" w14:textId="5910C086" w:rsidR="001A3902" w:rsidRDefault="005459EF" w:rsidP="009A7E7C">
      <w:pPr>
        <w:pStyle w:val="ListParagraph"/>
        <w:numPr>
          <w:ilvl w:val="0"/>
          <w:numId w:val="4"/>
        </w:numPr>
        <w:spacing w:after="0"/>
        <w:ind w:left="1080"/>
        <w:rPr>
          <w:rFonts w:ascii="Times New Roman" w:hAnsi="Times New Roman" w:cs="Times New Roman"/>
          <w:b/>
          <w:bCs/>
          <w:color w:val="000000"/>
          <w:sz w:val="24"/>
          <w:szCs w:val="24"/>
        </w:rPr>
      </w:pPr>
      <w:r w:rsidRPr="00FF3B53">
        <w:rPr>
          <w:rFonts w:ascii="Times New Roman" w:hAnsi="Times New Roman" w:cs="Times New Roman"/>
          <w:b/>
          <w:bCs/>
          <w:color w:val="000000"/>
          <w:sz w:val="24"/>
          <w:szCs w:val="24"/>
        </w:rPr>
        <w:t>Part II</w:t>
      </w:r>
      <w:r w:rsidR="00171D8E" w:rsidRPr="00FF3B53">
        <w:rPr>
          <w:rFonts w:ascii="Times New Roman" w:hAnsi="Times New Roman" w:cs="Times New Roman" w:hint="eastAsia"/>
          <w:b/>
          <w:bCs/>
          <w:color w:val="000000"/>
          <w:sz w:val="24"/>
          <w:szCs w:val="24"/>
        </w:rPr>
        <w:t xml:space="preserve"> </w:t>
      </w:r>
      <w:r w:rsidR="00587ACA" w:rsidRPr="00FF3B53">
        <w:rPr>
          <w:rFonts w:ascii="Times New Roman" w:hAnsi="Times New Roman" w:cs="Times New Roman"/>
          <w:b/>
          <w:bCs/>
          <w:color w:val="000000"/>
          <w:sz w:val="24"/>
          <w:szCs w:val="24"/>
        </w:rPr>
        <w:t>“</w:t>
      </w:r>
      <w:r w:rsidR="00CB43B5">
        <w:rPr>
          <w:rFonts w:ascii="Times New Roman" w:hAnsi="Times New Roman" w:cs="Times New Roman"/>
          <w:b/>
          <w:bCs/>
          <w:color w:val="000000"/>
          <w:sz w:val="24"/>
          <w:szCs w:val="24"/>
        </w:rPr>
        <w:t xml:space="preserve">The Interpretive Task: </w:t>
      </w:r>
      <w:r w:rsidR="004C57EA" w:rsidRPr="00FF3B53">
        <w:rPr>
          <w:rFonts w:ascii="Times New Roman" w:hAnsi="Times New Roman" w:cs="Times New Roman" w:hint="eastAsia"/>
          <w:b/>
          <w:bCs/>
          <w:color w:val="000000"/>
          <w:sz w:val="24"/>
          <w:szCs w:val="24"/>
        </w:rPr>
        <w:t>Why is this going on</w:t>
      </w:r>
      <w:r w:rsidR="00587ACA" w:rsidRPr="00FF3B53">
        <w:rPr>
          <w:rFonts w:ascii="Times New Roman" w:hAnsi="Times New Roman" w:cs="Times New Roman" w:hint="eastAsia"/>
          <w:b/>
          <w:bCs/>
          <w:color w:val="000000"/>
          <w:sz w:val="24"/>
          <w:szCs w:val="24"/>
        </w:rPr>
        <w:t>?</w:t>
      </w:r>
      <w:r w:rsidR="004C57EA" w:rsidRPr="00FF3B53">
        <w:rPr>
          <w:rFonts w:ascii="Times New Roman" w:hAnsi="Times New Roman" w:cs="Times New Roman"/>
          <w:b/>
          <w:bCs/>
          <w:color w:val="000000"/>
          <w:sz w:val="24"/>
          <w:szCs w:val="24"/>
        </w:rPr>
        <w:t>”</w:t>
      </w:r>
      <w:r w:rsidR="004C57EA" w:rsidRPr="00FF3B53">
        <w:rPr>
          <w:rFonts w:ascii="Times New Roman" w:hAnsi="Times New Roman" w:cs="Times New Roman" w:hint="eastAsia"/>
          <w:b/>
          <w:bCs/>
          <w:color w:val="000000"/>
          <w:sz w:val="24"/>
          <w:szCs w:val="24"/>
        </w:rPr>
        <w:t xml:space="preserve"> </w:t>
      </w:r>
      <w:r w:rsidR="00171D8E" w:rsidRPr="00FF3B53">
        <w:rPr>
          <w:rFonts w:ascii="Times New Roman" w:hAnsi="Times New Roman" w:cs="Times New Roman" w:hint="eastAsia"/>
          <w:b/>
          <w:bCs/>
          <w:color w:val="000000"/>
          <w:sz w:val="24"/>
          <w:szCs w:val="24"/>
        </w:rPr>
        <w:t>(</w:t>
      </w:r>
      <w:r w:rsidR="00A57A98" w:rsidRPr="00FF3B53">
        <w:rPr>
          <w:rFonts w:ascii="Times New Roman" w:hAnsi="Times New Roman" w:cs="Times New Roman"/>
          <w:b/>
          <w:bCs/>
          <w:color w:val="000000"/>
          <w:sz w:val="24"/>
          <w:szCs w:val="24"/>
        </w:rPr>
        <w:t>2</w:t>
      </w:r>
      <w:r w:rsidRPr="00FF3B53">
        <w:rPr>
          <w:rFonts w:ascii="Times New Roman" w:hAnsi="Times New Roman" w:cs="Times New Roman"/>
          <w:b/>
          <w:bCs/>
          <w:color w:val="000000"/>
          <w:sz w:val="24"/>
          <w:szCs w:val="24"/>
        </w:rPr>
        <w:t>-</w:t>
      </w:r>
      <w:r w:rsidR="00A57A98" w:rsidRPr="00FF3B53">
        <w:rPr>
          <w:rFonts w:ascii="Times New Roman" w:hAnsi="Times New Roman" w:cs="Times New Roman"/>
          <w:b/>
          <w:bCs/>
          <w:color w:val="000000"/>
          <w:sz w:val="24"/>
          <w:szCs w:val="24"/>
        </w:rPr>
        <w:t>3</w:t>
      </w:r>
      <w:r w:rsidRPr="00FF3B53">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4C57EA" w:rsidRPr="00FF3B53">
        <w:rPr>
          <w:rFonts w:ascii="Times New Roman" w:hAnsi="Times New Roman" w:cs="Times New Roman" w:hint="eastAsia"/>
          <w:b/>
          <w:bCs/>
          <w:color w:val="000000"/>
          <w:sz w:val="24"/>
          <w:szCs w:val="24"/>
        </w:rPr>
        <w:t>):</w:t>
      </w:r>
      <w:r w:rsidR="0069782A" w:rsidRPr="00FF3B53">
        <w:rPr>
          <w:rFonts w:ascii="Times New Roman" w:hAnsi="Times New Roman" w:cs="Times New Roman"/>
          <w:b/>
          <w:bCs/>
          <w:color w:val="000000"/>
          <w:sz w:val="24"/>
          <w:szCs w:val="24"/>
        </w:rPr>
        <w:t xml:space="preserve"> </w:t>
      </w:r>
      <w:r w:rsidR="004C57EA" w:rsidRPr="00FF3B53">
        <w:rPr>
          <w:rFonts w:ascii="Times New Roman" w:hAnsi="Times New Roman" w:cs="Times New Roman" w:hint="eastAsia"/>
          <w:b/>
          <w:bCs/>
          <w:color w:val="000000"/>
          <w:sz w:val="24"/>
          <w:szCs w:val="24"/>
        </w:rPr>
        <w:t xml:space="preserve"> </w:t>
      </w:r>
    </w:p>
    <w:p w14:paraId="501D1247" w14:textId="37E96CD6" w:rsidR="001A3902" w:rsidRPr="001A3902" w:rsidRDefault="007C3117" w:rsidP="001D6E73">
      <w:pPr>
        <w:pStyle w:val="ListParagraph"/>
        <w:numPr>
          <w:ilvl w:val="0"/>
          <w:numId w:val="12"/>
        </w:numPr>
        <w:spacing w:after="0"/>
        <w:rPr>
          <w:rFonts w:ascii="Times New Roman" w:hAnsi="Times New Roman" w:cs="Times New Roman"/>
          <w:b/>
          <w:bCs/>
          <w:color w:val="000000"/>
          <w:sz w:val="24"/>
          <w:szCs w:val="24"/>
        </w:rPr>
      </w:pPr>
      <w:r w:rsidRPr="001A3902">
        <w:rPr>
          <w:rFonts w:ascii="Times New Roman" w:hAnsi="Times New Roman" w:cs="Times New Roman"/>
          <w:bCs/>
          <w:color w:val="000000"/>
          <w:sz w:val="24"/>
          <w:szCs w:val="24"/>
        </w:rPr>
        <w:t xml:space="preserve">What is your </w:t>
      </w:r>
      <w:r w:rsidR="0069782A" w:rsidRPr="001A3902">
        <w:rPr>
          <w:rFonts w:ascii="Times New Roman" w:hAnsi="Times New Roman" w:cs="Times New Roman"/>
          <w:bCs/>
          <w:color w:val="000000"/>
          <w:sz w:val="24"/>
          <w:szCs w:val="24"/>
        </w:rPr>
        <w:t xml:space="preserve">particular concern or question </w:t>
      </w:r>
      <w:r w:rsidR="00757A9C">
        <w:rPr>
          <w:rFonts w:ascii="Times New Roman" w:hAnsi="Times New Roman" w:cs="Times New Roman"/>
          <w:bCs/>
          <w:color w:val="000000"/>
          <w:sz w:val="24"/>
          <w:szCs w:val="24"/>
        </w:rPr>
        <w:t xml:space="preserve">that you wrote </w:t>
      </w:r>
      <w:r w:rsidR="0069782A" w:rsidRPr="001A3902">
        <w:rPr>
          <w:rFonts w:ascii="Times New Roman" w:hAnsi="Times New Roman" w:cs="Times New Roman"/>
          <w:bCs/>
          <w:color w:val="000000"/>
          <w:sz w:val="24"/>
          <w:szCs w:val="24"/>
        </w:rPr>
        <w:t xml:space="preserve">in Part I? </w:t>
      </w:r>
      <w:r w:rsidR="004C57EA" w:rsidRPr="001A3902">
        <w:rPr>
          <w:rFonts w:ascii="Times New Roman" w:hAnsi="Times New Roman" w:cs="Times New Roman" w:hint="eastAsia"/>
          <w:bCs/>
          <w:color w:val="000000"/>
          <w:sz w:val="24"/>
          <w:szCs w:val="24"/>
        </w:rPr>
        <w:t>A</w:t>
      </w:r>
      <w:r w:rsidR="004C57EA" w:rsidRPr="001A3902">
        <w:rPr>
          <w:rFonts w:ascii="Times New Roman" w:hAnsi="Times New Roman" w:cs="Times New Roman"/>
          <w:sz w:val="24"/>
          <w:szCs w:val="24"/>
        </w:rPr>
        <w:t xml:space="preserve">nalyze </w:t>
      </w:r>
      <w:r w:rsidR="00D83CFA">
        <w:rPr>
          <w:rFonts w:ascii="Times New Roman" w:hAnsi="Times New Roman" w:cs="Times New Roman"/>
          <w:sz w:val="24"/>
          <w:szCs w:val="24"/>
        </w:rPr>
        <w:t>and interpret it</w:t>
      </w:r>
      <w:r w:rsidR="00FF3B53" w:rsidRPr="001A3902">
        <w:rPr>
          <w:rFonts w:ascii="Times New Roman" w:hAnsi="Times New Roman" w:cs="Times New Roman"/>
          <w:sz w:val="24"/>
          <w:szCs w:val="24"/>
        </w:rPr>
        <w:t xml:space="preserve"> </w:t>
      </w:r>
      <w:r w:rsidR="00B52071">
        <w:rPr>
          <w:rFonts w:ascii="Times New Roman" w:hAnsi="Times New Roman" w:cs="Times New Roman"/>
          <w:sz w:val="24"/>
          <w:szCs w:val="24"/>
        </w:rPr>
        <w:t>deeper</w:t>
      </w:r>
      <w:r w:rsidR="00FF3B53" w:rsidRPr="001A3902">
        <w:rPr>
          <w:rFonts w:ascii="Times New Roman" w:hAnsi="Times New Roman" w:cs="Times New Roman"/>
          <w:sz w:val="24"/>
          <w:szCs w:val="24"/>
        </w:rPr>
        <w:t xml:space="preserve"> through interdisciplinary studies that Osmer introduces in Chapter 2 (e.g., sociological analyses, historical reviews,</w:t>
      </w:r>
      <w:r w:rsidR="001A3902">
        <w:rPr>
          <w:rFonts w:ascii="Times New Roman" w:hAnsi="Times New Roman" w:cs="Times New Roman"/>
          <w:sz w:val="24"/>
          <w:szCs w:val="24"/>
        </w:rPr>
        <w:t xml:space="preserve"> psychological studies, etc.).</w:t>
      </w:r>
    </w:p>
    <w:p w14:paraId="0653083C" w14:textId="057AE076" w:rsidR="001A3902" w:rsidRPr="001A3902" w:rsidRDefault="00B52071" w:rsidP="001D6E73">
      <w:pPr>
        <w:pStyle w:val="ListParagraph"/>
        <w:numPr>
          <w:ilvl w:val="0"/>
          <w:numId w:val="12"/>
        </w:numPr>
        <w:spacing w:after="0"/>
        <w:rPr>
          <w:rFonts w:ascii="Times New Roman" w:hAnsi="Times New Roman" w:cs="Times New Roman"/>
          <w:b/>
          <w:bCs/>
          <w:color w:val="000000"/>
          <w:sz w:val="24"/>
          <w:szCs w:val="24"/>
        </w:rPr>
      </w:pPr>
      <w:r>
        <w:rPr>
          <w:rFonts w:ascii="Times New Roman" w:hAnsi="Times New Roman" w:cs="Times New Roman"/>
          <w:sz w:val="24"/>
          <w:szCs w:val="24"/>
        </w:rPr>
        <w:t xml:space="preserve">Critically summarize your </w:t>
      </w:r>
      <w:r w:rsidR="0083144D">
        <w:rPr>
          <w:rFonts w:ascii="Times New Roman" w:hAnsi="Times New Roman" w:cs="Times New Roman"/>
          <w:sz w:val="24"/>
          <w:szCs w:val="24"/>
        </w:rPr>
        <w:t xml:space="preserve">interpretation of the </w:t>
      </w:r>
      <w:r>
        <w:rPr>
          <w:rFonts w:ascii="Times New Roman" w:hAnsi="Times New Roman" w:cs="Times New Roman"/>
          <w:sz w:val="24"/>
          <w:szCs w:val="24"/>
        </w:rPr>
        <w:t>research results</w:t>
      </w:r>
      <w:r w:rsidR="00FF3B53" w:rsidRPr="001A3902">
        <w:rPr>
          <w:rFonts w:ascii="Times New Roman" w:hAnsi="Times New Roman" w:cs="Times New Roman"/>
          <w:sz w:val="24"/>
          <w:szCs w:val="24"/>
        </w:rPr>
        <w:t>.</w:t>
      </w:r>
      <w:r w:rsidR="001A3902">
        <w:rPr>
          <w:rFonts w:ascii="Times New Roman" w:hAnsi="Times New Roman" w:cs="Times New Roman"/>
          <w:sz w:val="24"/>
          <w:szCs w:val="24"/>
        </w:rPr>
        <w:t xml:space="preserve">  </w:t>
      </w:r>
    </w:p>
    <w:p w14:paraId="3A6FA27D" w14:textId="2EE2F48E" w:rsidR="00034774" w:rsidRPr="00757A9C" w:rsidRDefault="004C57EA" w:rsidP="001D6E73">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4"/>
          <w:szCs w:val="24"/>
        </w:rPr>
      </w:pPr>
      <w:r w:rsidRPr="00757A9C">
        <w:rPr>
          <w:rFonts w:ascii="Times New Roman" w:hAnsi="Times New Roman" w:cs="Times New Roman" w:hint="eastAsia"/>
          <w:sz w:val="24"/>
          <w:szCs w:val="24"/>
        </w:rPr>
        <w:t xml:space="preserve">Post </w:t>
      </w:r>
      <w:r w:rsidR="00034774" w:rsidRPr="00757A9C">
        <w:rPr>
          <w:rFonts w:ascii="Times New Roman" w:hAnsi="Times New Roman" w:cs="Times New Roman"/>
          <w:sz w:val="24"/>
          <w:szCs w:val="24"/>
        </w:rPr>
        <w:t xml:space="preserve">Part II </w:t>
      </w:r>
      <w:r w:rsidR="00730C6C">
        <w:rPr>
          <w:rFonts w:ascii="Times New Roman" w:hAnsi="Times New Roman" w:cs="Times New Roman"/>
          <w:sz w:val="24"/>
          <w:szCs w:val="24"/>
        </w:rPr>
        <w:t xml:space="preserve">as an </w:t>
      </w:r>
      <w:r w:rsidR="00BF390C">
        <w:rPr>
          <w:rFonts w:ascii="Times New Roman" w:hAnsi="Times New Roman" w:cs="Times New Roman"/>
          <w:sz w:val="24"/>
          <w:szCs w:val="24"/>
        </w:rPr>
        <w:t xml:space="preserve">attachment </w:t>
      </w:r>
      <w:r w:rsidRPr="00757A9C">
        <w:rPr>
          <w:rFonts w:ascii="Times New Roman" w:hAnsi="Times New Roman" w:cs="Times New Roman" w:hint="eastAsia"/>
          <w:sz w:val="24"/>
          <w:szCs w:val="24"/>
        </w:rPr>
        <w:t>by</w:t>
      </w:r>
      <w:r w:rsidR="00BF390C">
        <w:rPr>
          <w:rFonts w:ascii="Times New Roman" w:hAnsi="Times New Roman" w:cs="Times New Roman"/>
          <w:sz w:val="24"/>
          <w:szCs w:val="24"/>
        </w:rPr>
        <w:t xml:space="preserve"> 5/0</w:t>
      </w:r>
      <w:r w:rsidR="007F1863">
        <w:rPr>
          <w:rFonts w:ascii="Times New Roman" w:hAnsi="Times New Roman" w:cs="Times New Roman"/>
          <w:sz w:val="24"/>
          <w:szCs w:val="24"/>
        </w:rPr>
        <w:t>9</w:t>
      </w:r>
      <w:r w:rsidR="00757A9C" w:rsidRPr="00757A9C">
        <w:rPr>
          <w:rFonts w:ascii="Times New Roman" w:hAnsi="Times New Roman" w:cs="Times New Roman"/>
          <w:b/>
          <w:sz w:val="24"/>
          <w:szCs w:val="24"/>
        </w:rPr>
        <w:t xml:space="preserve"> </w:t>
      </w:r>
      <w:r w:rsidR="00757A9C" w:rsidRPr="00BF390C">
        <w:rPr>
          <w:rFonts w:ascii="Times New Roman" w:hAnsi="Times New Roman" w:cs="Times New Roman"/>
          <w:sz w:val="24"/>
          <w:szCs w:val="24"/>
        </w:rPr>
        <w:t>(</w:t>
      </w:r>
      <w:r w:rsidR="007F1863">
        <w:rPr>
          <w:rFonts w:ascii="Times New Roman" w:hAnsi="Times New Roman" w:cs="Times New Roman"/>
          <w:sz w:val="24"/>
          <w:szCs w:val="24"/>
        </w:rPr>
        <w:t>Mon</w:t>
      </w:r>
      <w:r w:rsidR="00757A9C" w:rsidRPr="00BF390C">
        <w:rPr>
          <w:rFonts w:ascii="Times New Roman" w:hAnsi="Times New Roman" w:cs="Times New Roman"/>
          <w:sz w:val="24"/>
          <w:szCs w:val="24"/>
        </w:rPr>
        <w:t>.), 11:59 p.m.</w:t>
      </w:r>
      <w:r w:rsidR="00757A9C" w:rsidRPr="00757A9C">
        <w:rPr>
          <w:rFonts w:ascii="Times New Roman" w:hAnsi="Times New Roman" w:cs="Times New Roman"/>
          <w:sz w:val="24"/>
          <w:szCs w:val="24"/>
        </w:rPr>
        <w:t xml:space="preserve"> </w:t>
      </w:r>
      <w:r w:rsidR="00D44A32">
        <w:rPr>
          <w:rFonts w:ascii="Times New Roman" w:hAnsi="Times New Roman" w:cs="Times New Roman"/>
          <w:sz w:val="24"/>
          <w:szCs w:val="24"/>
        </w:rPr>
        <w:t>(MT)</w:t>
      </w:r>
      <w:r w:rsidR="00B52071">
        <w:rPr>
          <w:rFonts w:ascii="Times New Roman" w:hAnsi="Times New Roman" w:cs="Times New Roman"/>
          <w:sz w:val="24"/>
          <w:szCs w:val="24"/>
        </w:rPr>
        <w:t>,</w:t>
      </w:r>
      <w:r w:rsidR="00D44A32">
        <w:rPr>
          <w:rFonts w:ascii="Times New Roman" w:hAnsi="Times New Roman" w:cs="Times New Roman"/>
          <w:sz w:val="24"/>
          <w:szCs w:val="24"/>
        </w:rPr>
        <w:t xml:space="preserve"> </w:t>
      </w:r>
      <w:r w:rsidR="00757A9C" w:rsidRPr="00757A9C">
        <w:rPr>
          <w:rFonts w:ascii="Times New Roman" w:hAnsi="Times New Roman" w:cs="Times New Roman"/>
          <w:sz w:val="24"/>
          <w:szCs w:val="24"/>
        </w:rPr>
        <w:t>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5/0</w:t>
      </w:r>
      <w:r w:rsidR="007F1863">
        <w:rPr>
          <w:rFonts w:ascii="Times New Roman" w:hAnsi="Times New Roman" w:cs="Times New Roman"/>
          <w:sz w:val="24"/>
          <w:szCs w:val="24"/>
        </w:rPr>
        <w:t>11</w:t>
      </w:r>
      <w:r w:rsidR="00757A9C" w:rsidRPr="00757A9C">
        <w:rPr>
          <w:rFonts w:ascii="Times New Roman" w:hAnsi="Times New Roman" w:cs="Times New Roman"/>
          <w:sz w:val="24"/>
          <w:szCs w:val="24"/>
        </w:rPr>
        <w:t>(</w:t>
      </w:r>
      <w:r w:rsidR="007F1863">
        <w:rPr>
          <w:rFonts w:ascii="Times New Roman" w:hAnsi="Times New Roman" w:cs="Times New Roman"/>
          <w:sz w:val="24"/>
          <w:szCs w:val="24"/>
        </w:rPr>
        <w:t>Wed</w:t>
      </w:r>
      <w:r w:rsidR="00757A9C" w:rsidRPr="00757A9C">
        <w:rPr>
          <w:rFonts w:ascii="Times New Roman" w:hAnsi="Times New Roman" w:cs="Times New Roman"/>
          <w:sz w:val="24"/>
          <w:szCs w:val="24"/>
        </w:rPr>
        <w:t>.), 11:59 p.m.</w:t>
      </w:r>
      <w:r w:rsidR="00D44A32">
        <w:rPr>
          <w:rFonts w:ascii="Times New Roman" w:hAnsi="Times New Roman" w:cs="Times New Roman"/>
          <w:sz w:val="24"/>
          <w:szCs w:val="24"/>
        </w:rPr>
        <w:t xml:space="preserve"> (MT).</w:t>
      </w:r>
      <w:r w:rsidR="00757A9C" w:rsidRPr="00757A9C">
        <w:rPr>
          <w:rFonts w:ascii="Times New Roman" w:hAnsi="Times New Roman" w:cs="Times New Roman"/>
          <w:sz w:val="24"/>
          <w:szCs w:val="24"/>
        </w:rPr>
        <w:t xml:space="preserve"> </w:t>
      </w:r>
    </w:p>
    <w:p w14:paraId="67B97431" w14:textId="77777777" w:rsidR="001A3902" w:rsidRPr="001A3902" w:rsidRDefault="001A3902" w:rsidP="001A3902">
      <w:pPr>
        <w:pStyle w:val="ListParagraph"/>
        <w:spacing w:after="0"/>
        <w:ind w:left="1440"/>
        <w:rPr>
          <w:rFonts w:ascii="Times New Roman" w:hAnsi="Times New Roman" w:cs="Times New Roman"/>
          <w:b/>
          <w:bCs/>
          <w:color w:val="000000"/>
          <w:sz w:val="24"/>
          <w:szCs w:val="24"/>
        </w:rPr>
      </w:pPr>
    </w:p>
    <w:p w14:paraId="50AB7363" w14:textId="743B2874" w:rsidR="001A3902" w:rsidRPr="001A3902" w:rsidRDefault="005459EF" w:rsidP="009A7E7C">
      <w:pPr>
        <w:pStyle w:val="ListParagraph"/>
        <w:numPr>
          <w:ilvl w:val="0"/>
          <w:numId w:val="5"/>
        </w:numPr>
        <w:spacing w:after="0"/>
        <w:ind w:left="1080"/>
        <w:rPr>
          <w:rFonts w:ascii="Times New Roman" w:hAnsi="Times New Roman" w:cs="Times New Roman"/>
          <w:sz w:val="24"/>
          <w:szCs w:val="24"/>
        </w:rPr>
      </w:pPr>
      <w:r w:rsidRPr="004C57EA">
        <w:rPr>
          <w:rFonts w:ascii="Times New Roman" w:hAnsi="Times New Roman" w:cs="Times New Roman"/>
          <w:b/>
          <w:bCs/>
          <w:color w:val="000000"/>
          <w:sz w:val="24"/>
          <w:szCs w:val="24"/>
        </w:rPr>
        <w:t>Part III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CB43B5">
        <w:rPr>
          <w:rFonts w:ascii="Times New Roman" w:hAnsi="Times New Roman" w:cs="Times New Roman"/>
          <w:b/>
          <w:bCs/>
          <w:color w:val="000000"/>
          <w:sz w:val="24"/>
          <w:szCs w:val="24"/>
        </w:rPr>
        <w:t xml:space="preserve">The Normative Task: </w:t>
      </w:r>
      <w:r w:rsidR="004C57EA">
        <w:rPr>
          <w:rFonts w:ascii="Times New Roman" w:hAnsi="Times New Roman" w:cs="Times New Roman" w:hint="eastAsia"/>
          <w:b/>
          <w:bCs/>
          <w:color w:val="000000"/>
          <w:sz w:val="24"/>
          <w:szCs w:val="24"/>
        </w:rPr>
        <w:t>What ought to be going on?</w:t>
      </w:r>
      <w:r w:rsidR="004C57EA">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663EA5">
        <w:rPr>
          <w:rFonts w:ascii="Times New Roman" w:hAnsi="Times New Roman" w:cs="Times New Roman"/>
          <w:b/>
          <w:bCs/>
          <w:color w:val="000000"/>
          <w:sz w:val="24"/>
          <w:szCs w:val="24"/>
        </w:rPr>
        <w:t>2</w:t>
      </w:r>
      <w:r w:rsidRPr="004C57EA">
        <w:rPr>
          <w:rFonts w:ascii="Times New Roman" w:hAnsi="Times New Roman" w:cs="Times New Roman"/>
          <w:b/>
          <w:bCs/>
          <w:color w:val="000000"/>
          <w:sz w:val="24"/>
          <w:szCs w:val="24"/>
        </w:rPr>
        <w:t>-</w:t>
      </w:r>
      <w:r w:rsidR="00663EA5">
        <w:rPr>
          <w:rFonts w:ascii="Times New Roman" w:hAnsi="Times New Roman" w:cs="Times New Roman"/>
          <w:b/>
          <w:bCs/>
          <w:color w:val="000000"/>
          <w:sz w:val="24"/>
          <w:szCs w:val="24"/>
        </w:rPr>
        <w:t>3</w:t>
      </w:r>
      <w:r w:rsidRPr="004C57EA">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9B3CE9">
        <w:rPr>
          <w:rFonts w:ascii="Times New Roman" w:hAnsi="Times New Roman" w:cs="Times New Roman" w:hint="eastAsia"/>
          <w:b/>
          <w:bCs/>
          <w:color w:val="000000"/>
          <w:sz w:val="24"/>
          <w:szCs w:val="24"/>
        </w:rPr>
        <w:t xml:space="preserve">): </w:t>
      </w:r>
    </w:p>
    <w:p w14:paraId="5C7672E8" w14:textId="182899A3" w:rsidR="00757A9C" w:rsidRPr="00757A9C" w:rsidRDefault="00FF3B53" w:rsidP="001D6E73">
      <w:pPr>
        <w:pStyle w:val="ListParagraph"/>
        <w:numPr>
          <w:ilvl w:val="0"/>
          <w:numId w:val="14"/>
        </w:numPr>
        <w:spacing w:after="0" w:line="240" w:lineRule="auto"/>
        <w:rPr>
          <w:rFonts w:ascii="Times New Roman" w:hAnsi="Times New Roman" w:cs="Times New Roman"/>
          <w:sz w:val="24"/>
          <w:szCs w:val="24"/>
        </w:rPr>
      </w:pPr>
      <w:r w:rsidRPr="001A3902">
        <w:rPr>
          <w:rFonts w:ascii="Times New Roman" w:hAnsi="Times New Roman" w:cs="Times New Roman"/>
          <w:bCs/>
          <w:color w:val="000000"/>
          <w:sz w:val="24"/>
          <w:szCs w:val="24"/>
        </w:rPr>
        <w:lastRenderedPageBreak/>
        <w:t xml:space="preserve">What is </w:t>
      </w:r>
      <w:r w:rsidR="00BD4FC4">
        <w:rPr>
          <w:rFonts w:ascii="Times New Roman" w:hAnsi="Times New Roman" w:cs="Times New Roman"/>
          <w:bCs/>
          <w:color w:val="000000"/>
          <w:sz w:val="24"/>
          <w:szCs w:val="24"/>
        </w:rPr>
        <w:t xml:space="preserve">your </w:t>
      </w:r>
      <w:r w:rsidRPr="001A3902">
        <w:rPr>
          <w:rFonts w:ascii="Times New Roman" w:hAnsi="Times New Roman" w:cs="Times New Roman"/>
          <w:bCs/>
          <w:color w:val="000000"/>
          <w:sz w:val="24"/>
          <w:szCs w:val="24"/>
        </w:rPr>
        <w:t xml:space="preserve">theological and biblical </w:t>
      </w:r>
      <w:r w:rsidR="00BD4FC4">
        <w:rPr>
          <w:rFonts w:ascii="Times New Roman" w:hAnsi="Times New Roman" w:cs="Times New Roman"/>
          <w:bCs/>
          <w:color w:val="000000"/>
          <w:sz w:val="24"/>
          <w:szCs w:val="24"/>
        </w:rPr>
        <w:t xml:space="preserve">concern </w:t>
      </w:r>
      <w:r w:rsidRPr="001A3902">
        <w:rPr>
          <w:rFonts w:ascii="Times New Roman" w:hAnsi="Times New Roman" w:cs="Times New Roman"/>
          <w:bCs/>
          <w:color w:val="000000"/>
          <w:sz w:val="24"/>
          <w:szCs w:val="24"/>
        </w:rPr>
        <w:t>emerg</w:t>
      </w:r>
      <w:r w:rsidR="00BD4FC4">
        <w:rPr>
          <w:rFonts w:ascii="Times New Roman" w:hAnsi="Times New Roman" w:cs="Times New Roman"/>
          <w:bCs/>
          <w:color w:val="000000"/>
          <w:sz w:val="24"/>
          <w:szCs w:val="24"/>
        </w:rPr>
        <w:t>ing</w:t>
      </w:r>
      <w:r w:rsidRPr="001A3902">
        <w:rPr>
          <w:rFonts w:ascii="Times New Roman" w:hAnsi="Times New Roman" w:cs="Times New Roman"/>
          <w:bCs/>
          <w:color w:val="000000"/>
          <w:sz w:val="24"/>
          <w:szCs w:val="24"/>
        </w:rPr>
        <w:t xml:space="preserve"> from your research in Parts I and II</w:t>
      </w:r>
      <w:r w:rsidR="001B4E4D" w:rsidRPr="001A3902">
        <w:rPr>
          <w:rFonts w:ascii="Times New Roman" w:hAnsi="Times New Roman" w:cs="Times New Roman"/>
          <w:bCs/>
          <w:color w:val="000000"/>
          <w:sz w:val="24"/>
          <w:szCs w:val="24"/>
        </w:rPr>
        <w:t xml:space="preserve">?  </w:t>
      </w:r>
    </w:p>
    <w:p w14:paraId="4723153C" w14:textId="29B9460F" w:rsidR="00757A9C" w:rsidRDefault="001B4E4D" w:rsidP="001D6E73">
      <w:pPr>
        <w:pStyle w:val="ListParagraph"/>
        <w:numPr>
          <w:ilvl w:val="0"/>
          <w:numId w:val="14"/>
        </w:numPr>
        <w:spacing w:after="0" w:line="240" w:lineRule="auto"/>
        <w:rPr>
          <w:rFonts w:ascii="Times New Roman" w:hAnsi="Times New Roman" w:cs="Times New Roman"/>
          <w:sz w:val="24"/>
          <w:szCs w:val="24"/>
        </w:rPr>
      </w:pPr>
      <w:r w:rsidRPr="00757A9C">
        <w:rPr>
          <w:rFonts w:ascii="Times New Roman" w:hAnsi="Times New Roman" w:cs="Times New Roman"/>
          <w:bCs/>
          <w:color w:val="000000"/>
          <w:sz w:val="24"/>
          <w:szCs w:val="24"/>
        </w:rPr>
        <w:t xml:space="preserve">Explore </w:t>
      </w:r>
      <w:r w:rsidR="0069782A" w:rsidRPr="00757A9C">
        <w:rPr>
          <w:rFonts w:ascii="Times New Roman" w:hAnsi="Times New Roman" w:cs="Times New Roman"/>
          <w:bCs/>
          <w:color w:val="000000"/>
          <w:sz w:val="24"/>
          <w:szCs w:val="24"/>
        </w:rPr>
        <w:t xml:space="preserve">your theological </w:t>
      </w:r>
      <w:r w:rsidR="00BD4FC4">
        <w:rPr>
          <w:rFonts w:ascii="Times New Roman" w:hAnsi="Times New Roman" w:cs="Times New Roman"/>
          <w:bCs/>
          <w:color w:val="000000"/>
          <w:sz w:val="24"/>
          <w:szCs w:val="24"/>
        </w:rPr>
        <w:t xml:space="preserve">and biblical concern </w:t>
      </w:r>
      <w:r w:rsidRPr="00757A9C">
        <w:rPr>
          <w:rFonts w:ascii="Times New Roman" w:hAnsi="Times New Roman" w:cs="Times New Roman"/>
          <w:bCs/>
          <w:color w:val="000000"/>
          <w:sz w:val="24"/>
          <w:szCs w:val="24"/>
        </w:rPr>
        <w:t xml:space="preserve">by </w:t>
      </w:r>
      <w:r w:rsidR="00663EA5" w:rsidRPr="00757A9C">
        <w:rPr>
          <w:rFonts w:ascii="Times New Roman" w:hAnsi="Times New Roman" w:cs="Times New Roman"/>
          <w:bCs/>
          <w:color w:val="000000"/>
          <w:sz w:val="24"/>
          <w:szCs w:val="24"/>
        </w:rPr>
        <w:t xml:space="preserve">studying </w:t>
      </w:r>
      <w:r w:rsidRPr="00757A9C">
        <w:rPr>
          <w:rFonts w:ascii="Times New Roman" w:hAnsi="Times New Roman" w:cs="Times New Roman"/>
          <w:bCs/>
          <w:color w:val="000000"/>
          <w:sz w:val="24"/>
          <w:szCs w:val="24"/>
        </w:rPr>
        <w:t xml:space="preserve">relevant </w:t>
      </w:r>
      <w:r w:rsidR="0069782A" w:rsidRPr="00757A9C">
        <w:rPr>
          <w:rFonts w:ascii="Times New Roman" w:hAnsi="Times New Roman" w:cs="Times New Roman"/>
          <w:bCs/>
          <w:color w:val="000000"/>
          <w:sz w:val="24"/>
          <w:szCs w:val="24"/>
        </w:rPr>
        <w:t xml:space="preserve">biblical </w:t>
      </w:r>
      <w:r w:rsidR="00764E3C">
        <w:rPr>
          <w:rFonts w:ascii="Times New Roman" w:hAnsi="Times New Roman" w:cs="Times New Roman"/>
          <w:bCs/>
          <w:color w:val="000000"/>
          <w:sz w:val="24"/>
          <w:szCs w:val="24"/>
        </w:rPr>
        <w:t xml:space="preserve">and other sacred </w:t>
      </w:r>
      <w:r w:rsidRPr="00757A9C">
        <w:rPr>
          <w:rFonts w:ascii="Times New Roman" w:hAnsi="Times New Roman" w:cs="Times New Roman"/>
          <w:bCs/>
          <w:color w:val="000000"/>
          <w:sz w:val="24"/>
          <w:szCs w:val="24"/>
        </w:rPr>
        <w:t xml:space="preserve">texts and theological </w:t>
      </w:r>
      <w:r w:rsidR="00764E3C">
        <w:rPr>
          <w:rFonts w:ascii="Times New Roman" w:hAnsi="Times New Roman" w:cs="Times New Roman"/>
          <w:bCs/>
          <w:color w:val="000000"/>
          <w:sz w:val="24"/>
          <w:szCs w:val="24"/>
        </w:rPr>
        <w:t xml:space="preserve">and religious </w:t>
      </w:r>
      <w:r w:rsidR="00663EA5" w:rsidRPr="00757A9C">
        <w:rPr>
          <w:rFonts w:ascii="Times New Roman" w:hAnsi="Times New Roman" w:cs="Times New Roman"/>
          <w:bCs/>
          <w:color w:val="000000"/>
          <w:sz w:val="24"/>
          <w:szCs w:val="24"/>
        </w:rPr>
        <w:t xml:space="preserve">resources </w:t>
      </w:r>
      <w:r w:rsidR="0069782A" w:rsidRPr="00757A9C">
        <w:rPr>
          <w:rFonts w:ascii="Times New Roman" w:hAnsi="Times New Roman" w:cs="Times New Roman"/>
          <w:bCs/>
          <w:color w:val="000000"/>
          <w:sz w:val="24"/>
          <w:szCs w:val="24"/>
        </w:rPr>
        <w:t>and</w:t>
      </w:r>
      <w:r w:rsidR="00945FB3" w:rsidRPr="00757A9C">
        <w:rPr>
          <w:rFonts w:ascii="Times New Roman" w:hAnsi="Times New Roman" w:cs="Times New Roman"/>
          <w:bCs/>
          <w:color w:val="000000"/>
          <w:sz w:val="24"/>
          <w:szCs w:val="24"/>
        </w:rPr>
        <w:t xml:space="preserve"> explain </w:t>
      </w:r>
      <w:r w:rsidR="00261ACE" w:rsidRPr="00757A9C">
        <w:rPr>
          <w:rFonts w:ascii="Times New Roman" w:hAnsi="Times New Roman" w:cs="Times New Roman"/>
          <w:bCs/>
          <w:color w:val="000000"/>
          <w:sz w:val="24"/>
          <w:szCs w:val="24"/>
        </w:rPr>
        <w:t>your theological position</w:t>
      </w:r>
      <w:r w:rsidR="00663EA5" w:rsidRPr="00757A9C">
        <w:rPr>
          <w:rFonts w:ascii="Times New Roman" w:hAnsi="Times New Roman" w:cs="Times New Roman"/>
          <w:bCs/>
          <w:color w:val="000000"/>
          <w:sz w:val="24"/>
          <w:szCs w:val="24"/>
        </w:rPr>
        <w:t xml:space="preserve"> on</w:t>
      </w:r>
      <w:r w:rsidR="00261ACE" w:rsidRPr="00757A9C">
        <w:rPr>
          <w:rFonts w:ascii="Times New Roman" w:hAnsi="Times New Roman" w:cs="Times New Roman"/>
          <w:bCs/>
          <w:color w:val="000000"/>
          <w:sz w:val="24"/>
          <w:szCs w:val="24"/>
        </w:rPr>
        <w:t xml:space="preserve"> </w:t>
      </w:r>
      <w:r w:rsidRPr="00757A9C">
        <w:rPr>
          <w:rFonts w:ascii="Times New Roman" w:hAnsi="Times New Roman" w:cs="Times New Roman"/>
          <w:bCs/>
          <w:color w:val="000000"/>
          <w:sz w:val="24"/>
          <w:szCs w:val="24"/>
        </w:rPr>
        <w:t xml:space="preserve">your </w:t>
      </w:r>
      <w:r w:rsidR="00261ACE" w:rsidRPr="00757A9C">
        <w:rPr>
          <w:rFonts w:ascii="Times New Roman" w:hAnsi="Times New Roman" w:cs="Times New Roman"/>
          <w:bCs/>
          <w:color w:val="000000"/>
          <w:sz w:val="24"/>
          <w:szCs w:val="24"/>
        </w:rPr>
        <w:t>issue</w:t>
      </w:r>
      <w:r w:rsidRPr="00757A9C">
        <w:rPr>
          <w:rFonts w:ascii="Times New Roman" w:hAnsi="Times New Roman" w:cs="Times New Roman"/>
          <w:bCs/>
          <w:color w:val="000000"/>
          <w:sz w:val="24"/>
          <w:szCs w:val="24"/>
        </w:rPr>
        <w:t xml:space="preserve">. </w:t>
      </w:r>
      <w:r w:rsidR="00261ACE" w:rsidRPr="00757A9C">
        <w:rPr>
          <w:rFonts w:ascii="Times New Roman" w:hAnsi="Times New Roman" w:cs="Times New Roman"/>
          <w:bCs/>
          <w:color w:val="000000"/>
          <w:sz w:val="24"/>
          <w:szCs w:val="24"/>
        </w:rPr>
        <w:t xml:space="preserve">In </w:t>
      </w:r>
      <w:r w:rsidR="00B52071">
        <w:rPr>
          <w:rFonts w:ascii="Times New Roman" w:hAnsi="Times New Roman" w:cs="Times New Roman"/>
          <w:bCs/>
          <w:color w:val="000000"/>
          <w:sz w:val="24"/>
          <w:szCs w:val="24"/>
        </w:rPr>
        <w:t>the process o</w:t>
      </w:r>
      <w:r w:rsidR="00BD4FC4">
        <w:rPr>
          <w:rFonts w:ascii="Times New Roman" w:hAnsi="Times New Roman" w:cs="Times New Roman"/>
          <w:bCs/>
          <w:color w:val="000000"/>
          <w:sz w:val="24"/>
          <w:szCs w:val="24"/>
        </w:rPr>
        <w:t>f</w:t>
      </w:r>
      <w:r w:rsidR="00B52071">
        <w:rPr>
          <w:rFonts w:ascii="Times New Roman" w:hAnsi="Times New Roman" w:cs="Times New Roman"/>
          <w:bCs/>
          <w:color w:val="000000"/>
          <w:sz w:val="24"/>
          <w:szCs w:val="24"/>
        </w:rPr>
        <w:t xml:space="preserve"> your study</w:t>
      </w:r>
      <w:r w:rsidRPr="00757A9C">
        <w:rPr>
          <w:rFonts w:ascii="Times New Roman" w:hAnsi="Times New Roman" w:cs="Times New Roman"/>
          <w:bCs/>
          <w:color w:val="000000"/>
          <w:sz w:val="24"/>
          <w:szCs w:val="24"/>
        </w:rPr>
        <w:t xml:space="preserve">, </w:t>
      </w:r>
      <w:r w:rsidR="00E9049B" w:rsidRPr="00757A9C">
        <w:rPr>
          <w:rFonts w:ascii="Times New Roman" w:hAnsi="Times New Roman" w:cs="Times New Roman"/>
          <w:bCs/>
          <w:color w:val="000000"/>
          <w:sz w:val="24"/>
          <w:szCs w:val="24"/>
        </w:rPr>
        <w:t xml:space="preserve">refer to </w:t>
      </w:r>
      <w:r w:rsidR="009B3CE9" w:rsidRPr="00757A9C">
        <w:rPr>
          <w:rFonts w:ascii="Times New Roman" w:hAnsi="Times New Roman" w:cs="Times New Roman"/>
          <w:sz w:val="24"/>
          <w:szCs w:val="24"/>
        </w:rPr>
        <w:t>Chapter 3</w:t>
      </w:r>
      <w:r w:rsidRPr="00757A9C">
        <w:rPr>
          <w:rFonts w:ascii="Times New Roman" w:hAnsi="Times New Roman" w:cs="Times New Roman"/>
          <w:sz w:val="24"/>
          <w:szCs w:val="24"/>
        </w:rPr>
        <w:t xml:space="preserve"> of Osmer’s book</w:t>
      </w:r>
      <w:r w:rsidR="009B3CE9" w:rsidRPr="00757A9C">
        <w:rPr>
          <w:rFonts w:ascii="Times New Roman" w:hAnsi="Times New Roman" w:cs="Times New Roman"/>
          <w:sz w:val="24"/>
          <w:szCs w:val="24"/>
        </w:rPr>
        <w:t>.</w:t>
      </w:r>
      <w:r w:rsidR="009B3CE9" w:rsidRPr="00757A9C">
        <w:rPr>
          <w:rFonts w:ascii="Times New Roman" w:hAnsi="Times New Roman" w:cs="Times New Roman" w:hint="eastAsia"/>
          <w:sz w:val="24"/>
          <w:szCs w:val="24"/>
        </w:rPr>
        <w:t xml:space="preserve">  </w:t>
      </w:r>
    </w:p>
    <w:p w14:paraId="27F2684E" w14:textId="18276BB5" w:rsidR="00757A9C" w:rsidRPr="00757A9C" w:rsidRDefault="009B3CE9" w:rsidP="001D6E73">
      <w:pPr>
        <w:pStyle w:val="ListParagraph"/>
        <w:numPr>
          <w:ilvl w:val="0"/>
          <w:numId w:val="14"/>
        </w:numPr>
        <w:spacing w:after="0" w:line="240" w:lineRule="auto"/>
        <w:rPr>
          <w:rFonts w:ascii="Times New Roman" w:hAnsi="Times New Roman" w:cs="Times New Roman"/>
          <w:sz w:val="24"/>
          <w:szCs w:val="24"/>
        </w:rPr>
      </w:pPr>
      <w:r w:rsidRPr="00757A9C">
        <w:rPr>
          <w:rFonts w:ascii="Times New Roman" w:hAnsi="Times New Roman" w:cs="Times New Roman" w:hint="eastAsia"/>
          <w:sz w:val="24"/>
          <w:szCs w:val="24"/>
        </w:rPr>
        <w:t>Post</w:t>
      </w:r>
      <w:r w:rsidR="00964DBC" w:rsidRPr="00757A9C">
        <w:rPr>
          <w:rFonts w:ascii="Times New Roman" w:hAnsi="Times New Roman" w:cs="Times New Roman" w:hint="eastAsia"/>
          <w:sz w:val="24"/>
          <w:szCs w:val="24"/>
        </w:rPr>
        <w:t xml:space="preserve"> </w:t>
      </w:r>
      <w:r w:rsidR="001B4E4D" w:rsidRPr="00757A9C">
        <w:rPr>
          <w:rFonts w:ascii="Times New Roman" w:hAnsi="Times New Roman" w:cs="Times New Roman"/>
          <w:sz w:val="24"/>
          <w:szCs w:val="24"/>
        </w:rPr>
        <w:t>Part III</w:t>
      </w:r>
      <w:r w:rsidRPr="00757A9C">
        <w:rPr>
          <w:rFonts w:ascii="Times New Roman" w:hAnsi="Times New Roman" w:cs="Times New Roman" w:hint="eastAsia"/>
          <w:sz w:val="24"/>
          <w:szCs w:val="24"/>
        </w:rPr>
        <w:t xml:space="preserve"> </w:t>
      </w:r>
      <w:r w:rsidR="00730C6C">
        <w:rPr>
          <w:rFonts w:ascii="Times New Roman" w:hAnsi="Times New Roman" w:cs="Times New Roman"/>
          <w:sz w:val="24"/>
          <w:szCs w:val="24"/>
        </w:rPr>
        <w:t xml:space="preserve">as an </w:t>
      </w:r>
      <w:r w:rsidR="00BF390C">
        <w:rPr>
          <w:rFonts w:ascii="Times New Roman" w:hAnsi="Times New Roman" w:cs="Times New Roman"/>
          <w:sz w:val="24"/>
          <w:szCs w:val="24"/>
        </w:rPr>
        <w:t>attachment b</w:t>
      </w:r>
      <w:r w:rsidRPr="00757A9C">
        <w:rPr>
          <w:rFonts w:ascii="Times New Roman" w:hAnsi="Times New Roman" w:cs="Times New Roman" w:hint="eastAsia"/>
          <w:sz w:val="24"/>
          <w:szCs w:val="24"/>
        </w:rPr>
        <w:t>y</w:t>
      </w:r>
      <w:r w:rsidRPr="00757A9C">
        <w:rPr>
          <w:rFonts w:ascii="Times New Roman" w:hAnsi="Times New Roman" w:cs="Times New Roman" w:hint="eastAsia"/>
          <w:b/>
          <w:sz w:val="24"/>
          <w:szCs w:val="24"/>
        </w:rPr>
        <w:t xml:space="preserve"> </w:t>
      </w:r>
      <w:r w:rsidR="00BF390C" w:rsidRPr="00BF390C">
        <w:rPr>
          <w:rFonts w:ascii="Times New Roman" w:hAnsi="Times New Roman" w:cs="Times New Roman"/>
          <w:sz w:val="24"/>
          <w:szCs w:val="24"/>
        </w:rPr>
        <w:t>5/1</w:t>
      </w:r>
      <w:r w:rsidR="007F1863">
        <w:rPr>
          <w:rFonts w:ascii="Times New Roman" w:hAnsi="Times New Roman" w:cs="Times New Roman"/>
          <w:sz w:val="24"/>
          <w:szCs w:val="24"/>
        </w:rPr>
        <w:t>6</w:t>
      </w:r>
      <w:r w:rsidR="00757A9C" w:rsidRPr="00BF390C">
        <w:rPr>
          <w:rFonts w:ascii="Times New Roman" w:hAnsi="Times New Roman" w:cs="Times New Roman"/>
          <w:sz w:val="24"/>
          <w:szCs w:val="24"/>
        </w:rPr>
        <w:t xml:space="preserve"> (</w:t>
      </w:r>
      <w:r w:rsidR="007F1863">
        <w:rPr>
          <w:rFonts w:ascii="Times New Roman" w:hAnsi="Times New Roman" w:cs="Times New Roman"/>
          <w:sz w:val="24"/>
          <w:szCs w:val="24"/>
        </w:rPr>
        <w:t>Mon</w:t>
      </w:r>
      <w:r w:rsidR="00757A9C" w:rsidRPr="00BF390C">
        <w:rPr>
          <w:rFonts w:ascii="Times New Roman" w:hAnsi="Times New Roman" w:cs="Times New Roman"/>
          <w:sz w:val="24"/>
          <w:szCs w:val="24"/>
        </w:rPr>
        <w:t>.), 11:59 p.m.</w:t>
      </w:r>
      <w:r w:rsidR="00757A9C" w:rsidRPr="00757A9C">
        <w:rPr>
          <w:rFonts w:ascii="Times New Roman" w:hAnsi="Times New Roman" w:cs="Times New Roman"/>
          <w:sz w:val="24"/>
          <w:szCs w:val="24"/>
        </w:rPr>
        <w:t xml:space="preserve"> </w:t>
      </w:r>
      <w:r w:rsidR="00D44A32">
        <w:rPr>
          <w:rFonts w:ascii="Times New Roman" w:hAnsi="Times New Roman" w:cs="Times New Roman"/>
          <w:sz w:val="24"/>
          <w:szCs w:val="24"/>
        </w:rPr>
        <w:t>(MT)</w:t>
      </w:r>
      <w:r w:rsidR="00B52071">
        <w:rPr>
          <w:rFonts w:ascii="Times New Roman" w:hAnsi="Times New Roman" w:cs="Times New Roman"/>
          <w:sz w:val="24"/>
          <w:szCs w:val="24"/>
        </w:rPr>
        <w:t>,</w:t>
      </w:r>
      <w:r w:rsidR="00D44A32">
        <w:rPr>
          <w:rFonts w:ascii="Times New Roman" w:hAnsi="Times New Roman" w:cs="Times New Roman"/>
          <w:sz w:val="24"/>
          <w:szCs w:val="24"/>
        </w:rPr>
        <w:t xml:space="preserve"> </w:t>
      </w:r>
      <w:r w:rsidR="00757A9C" w:rsidRPr="00757A9C">
        <w:rPr>
          <w:rFonts w:ascii="Times New Roman" w:hAnsi="Times New Roman" w:cs="Times New Roman"/>
          <w:sz w:val="24"/>
          <w:szCs w:val="24"/>
        </w:rPr>
        <w:t>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5/1</w:t>
      </w:r>
      <w:r w:rsidR="007F1863">
        <w:rPr>
          <w:rFonts w:ascii="Times New Roman" w:hAnsi="Times New Roman" w:cs="Times New Roman"/>
          <w:sz w:val="24"/>
          <w:szCs w:val="24"/>
        </w:rPr>
        <w:t>8</w:t>
      </w:r>
      <w:r w:rsidR="00BF390C">
        <w:rPr>
          <w:rFonts w:ascii="Times New Roman" w:hAnsi="Times New Roman" w:cs="Times New Roman"/>
          <w:sz w:val="24"/>
          <w:szCs w:val="24"/>
        </w:rPr>
        <w:t xml:space="preserve"> </w:t>
      </w:r>
      <w:r w:rsidR="00757A9C" w:rsidRPr="00757A9C">
        <w:rPr>
          <w:rFonts w:ascii="Times New Roman" w:hAnsi="Times New Roman" w:cs="Times New Roman"/>
          <w:sz w:val="24"/>
          <w:szCs w:val="24"/>
        </w:rPr>
        <w:t>(</w:t>
      </w:r>
      <w:r w:rsidR="007F1863">
        <w:rPr>
          <w:rFonts w:ascii="Times New Roman" w:hAnsi="Times New Roman" w:cs="Times New Roman"/>
          <w:sz w:val="24"/>
          <w:szCs w:val="24"/>
        </w:rPr>
        <w:t>Wed</w:t>
      </w:r>
      <w:r w:rsidR="00757A9C" w:rsidRPr="00757A9C">
        <w:rPr>
          <w:rFonts w:ascii="Times New Roman" w:hAnsi="Times New Roman" w:cs="Times New Roman"/>
          <w:sz w:val="24"/>
          <w:szCs w:val="24"/>
        </w:rPr>
        <w:t>.), 11:59 p.m.</w:t>
      </w:r>
      <w:r w:rsidR="00D44A32">
        <w:rPr>
          <w:rFonts w:ascii="Times New Roman" w:hAnsi="Times New Roman" w:cs="Times New Roman"/>
          <w:sz w:val="24"/>
          <w:szCs w:val="24"/>
        </w:rPr>
        <w:t xml:space="preserve"> (MT).</w:t>
      </w:r>
    </w:p>
    <w:p w14:paraId="19983315" w14:textId="77777777" w:rsidR="001A3902" w:rsidRPr="001A3902" w:rsidRDefault="001A3902" w:rsidP="001A3902">
      <w:pPr>
        <w:pStyle w:val="ListParagraph"/>
        <w:spacing w:after="0"/>
        <w:ind w:left="1440"/>
        <w:rPr>
          <w:rFonts w:ascii="Times New Roman" w:hAnsi="Times New Roman" w:cs="Times New Roman"/>
          <w:sz w:val="24"/>
          <w:szCs w:val="24"/>
        </w:rPr>
      </w:pPr>
    </w:p>
    <w:p w14:paraId="7EEC6FB0" w14:textId="4AEC21C9" w:rsidR="001A3902" w:rsidRDefault="005459EF" w:rsidP="009A7E7C">
      <w:pPr>
        <w:pStyle w:val="ListParagraph"/>
        <w:numPr>
          <w:ilvl w:val="0"/>
          <w:numId w:val="4"/>
        </w:numPr>
        <w:autoSpaceDE w:val="0"/>
        <w:autoSpaceDN w:val="0"/>
        <w:adjustRightInd w:val="0"/>
        <w:spacing w:after="0" w:line="240" w:lineRule="auto"/>
        <w:ind w:left="1080"/>
        <w:rPr>
          <w:rFonts w:ascii="Times New Roman" w:hAnsi="Times New Roman" w:cs="Times New Roman"/>
          <w:b/>
          <w:bCs/>
          <w:color w:val="000000"/>
          <w:sz w:val="24"/>
          <w:szCs w:val="24"/>
        </w:rPr>
      </w:pPr>
      <w:r w:rsidRPr="009B3CE9">
        <w:rPr>
          <w:rFonts w:ascii="Times New Roman" w:hAnsi="Times New Roman" w:cs="Times New Roman"/>
          <w:b/>
          <w:bCs/>
          <w:color w:val="000000"/>
          <w:sz w:val="24"/>
          <w:szCs w:val="24"/>
        </w:rPr>
        <w:t>Part IV</w:t>
      </w:r>
      <w:r w:rsidR="009B3CE9">
        <w:rPr>
          <w:rFonts w:ascii="Times New Roman" w:hAnsi="Times New Roman" w:cs="Times New Roman" w:hint="eastAsia"/>
          <w:b/>
          <w:bCs/>
          <w:color w:val="000000"/>
          <w:sz w:val="24"/>
          <w:szCs w:val="24"/>
        </w:rPr>
        <w:t xml:space="preserve"> </w:t>
      </w:r>
      <w:r w:rsidR="009B3CE9">
        <w:rPr>
          <w:rFonts w:ascii="Times New Roman" w:hAnsi="Times New Roman" w:cs="Times New Roman"/>
          <w:b/>
          <w:bCs/>
          <w:color w:val="000000"/>
          <w:sz w:val="24"/>
          <w:szCs w:val="24"/>
        </w:rPr>
        <w:t>“</w:t>
      </w:r>
      <w:r w:rsidR="00CB43B5">
        <w:rPr>
          <w:rFonts w:ascii="Times New Roman" w:hAnsi="Times New Roman" w:cs="Times New Roman"/>
          <w:b/>
          <w:bCs/>
          <w:color w:val="000000"/>
          <w:sz w:val="24"/>
          <w:szCs w:val="24"/>
        </w:rPr>
        <w:t xml:space="preserve">The Pragmatic Task: </w:t>
      </w:r>
      <w:r w:rsidR="009B3CE9">
        <w:rPr>
          <w:rFonts w:ascii="Times New Roman" w:hAnsi="Times New Roman" w:cs="Times New Roman" w:hint="eastAsia"/>
          <w:b/>
          <w:bCs/>
          <w:color w:val="000000"/>
          <w:sz w:val="24"/>
          <w:szCs w:val="24"/>
        </w:rPr>
        <w:t>How might we respond?</w:t>
      </w:r>
      <w:r w:rsidR="009B3CE9">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261ACE">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261ACE">
        <w:rPr>
          <w:rFonts w:ascii="Times New Roman" w:hAnsi="Times New Roman" w:cs="Times New Roman"/>
          <w:b/>
          <w:bCs/>
          <w:color w:val="000000"/>
          <w:sz w:val="24"/>
          <w:szCs w:val="24"/>
        </w:rPr>
        <w:t>3</w:t>
      </w:r>
      <w:r w:rsidRPr="009B3CE9">
        <w:rPr>
          <w:rFonts w:ascii="Times New Roman" w:hAnsi="Times New Roman" w:cs="Times New Roman"/>
          <w:b/>
          <w:bCs/>
          <w:color w:val="000000"/>
          <w:sz w:val="24"/>
          <w:szCs w:val="24"/>
        </w:rPr>
        <w:t xml:space="preserve"> pages</w:t>
      </w:r>
      <w:r w:rsidR="001A3902">
        <w:rPr>
          <w:rFonts w:ascii="Times New Roman" w:hAnsi="Times New Roman" w:cs="Times New Roman"/>
          <w:b/>
          <w:bCs/>
          <w:color w:val="000000"/>
          <w:sz w:val="24"/>
          <w:szCs w:val="24"/>
        </w:rPr>
        <w:t xml:space="preserve">, </w:t>
      </w:r>
      <w:r w:rsidR="001A3902"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9B3CE9">
        <w:rPr>
          <w:rFonts w:ascii="Times New Roman" w:hAnsi="Times New Roman" w:cs="Times New Roman" w:hint="eastAsia"/>
          <w:b/>
          <w:bCs/>
          <w:color w:val="000000"/>
          <w:sz w:val="24"/>
          <w:szCs w:val="24"/>
        </w:rPr>
        <w:t xml:space="preserve">): </w:t>
      </w:r>
    </w:p>
    <w:p w14:paraId="2587DAC5" w14:textId="67CA9109" w:rsidR="00BD4FC4" w:rsidRPr="00BD4FC4" w:rsidRDefault="00BD4FC4" w:rsidP="001D6E73">
      <w:pPr>
        <w:pStyle w:val="ListParagraph"/>
        <w:numPr>
          <w:ilvl w:val="0"/>
          <w:numId w:val="15"/>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What is your understanding of leadership? </w:t>
      </w:r>
    </w:p>
    <w:p w14:paraId="54BAFA7B" w14:textId="03F71826" w:rsidR="001A3902" w:rsidRPr="00BD4FC4" w:rsidRDefault="00BD4FC4" w:rsidP="00956C0B">
      <w:pPr>
        <w:pStyle w:val="ListParagraph"/>
        <w:numPr>
          <w:ilvl w:val="0"/>
          <w:numId w:val="15"/>
        </w:numPr>
        <w:autoSpaceDE w:val="0"/>
        <w:autoSpaceDN w:val="0"/>
        <w:adjustRightInd w:val="0"/>
        <w:spacing w:after="0" w:line="240" w:lineRule="auto"/>
        <w:rPr>
          <w:rFonts w:ascii="Times New Roman" w:hAnsi="Times New Roman" w:cs="Times New Roman"/>
          <w:b/>
          <w:bCs/>
          <w:color w:val="000000"/>
          <w:sz w:val="24"/>
          <w:szCs w:val="24"/>
        </w:rPr>
      </w:pPr>
      <w:r w:rsidRPr="00BD4FC4">
        <w:rPr>
          <w:rFonts w:ascii="Times New Roman" w:hAnsi="Times New Roman" w:cs="Times New Roman"/>
          <w:bCs/>
          <w:color w:val="000000"/>
          <w:sz w:val="24"/>
          <w:szCs w:val="24"/>
        </w:rPr>
        <w:t xml:space="preserve">How can you play your leadership role to bring “deep change” </w:t>
      </w:r>
      <w:r>
        <w:rPr>
          <w:rFonts w:ascii="Times New Roman" w:hAnsi="Times New Roman" w:cs="Times New Roman"/>
          <w:bCs/>
          <w:color w:val="000000"/>
          <w:sz w:val="24"/>
          <w:szCs w:val="24"/>
        </w:rPr>
        <w:t xml:space="preserve">into </w:t>
      </w:r>
      <w:r w:rsidR="001B4E4D" w:rsidRPr="00BD4FC4">
        <w:rPr>
          <w:rFonts w:ascii="Times New Roman" w:hAnsi="Times New Roman" w:cs="Times New Roman"/>
          <w:sz w:val="24"/>
          <w:szCs w:val="24"/>
        </w:rPr>
        <w:t xml:space="preserve">your </w:t>
      </w:r>
      <w:r w:rsidRPr="00BD4FC4">
        <w:rPr>
          <w:rFonts w:ascii="Times New Roman" w:hAnsi="Times New Roman" w:cs="Times New Roman"/>
          <w:sz w:val="24"/>
          <w:szCs w:val="24"/>
        </w:rPr>
        <w:t xml:space="preserve">professional/pastoral </w:t>
      </w:r>
      <w:r w:rsidR="009B3CE9" w:rsidRPr="00BD4FC4">
        <w:rPr>
          <w:rFonts w:ascii="Times New Roman" w:hAnsi="Times New Roman" w:cs="Times New Roman"/>
          <w:sz w:val="24"/>
          <w:szCs w:val="24"/>
        </w:rPr>
        <w:t>setting</w:t>
      </w:r>
      <w:r>
        <w:rPr>
          <w:rFonts w:ascii="Times New Roman" w:hAnsi="Times New Roman" w:cs="Times New Roman"/>
          <w:sz w:val="24"/>
          <w:szCs w:val="24"/>
        </w:rPr>
        <w:t xml:space="preserve"> and the larger world about your theological issue</w:t>
      </w:r>
      <w:r w:rsidRPr="00BD4FC4">
        <w:rPr>
          <w:rFonts w:ascii="Times New Roman" w:hAnsi="Times New Roman" w:cs="Times New Roman"/>
          <w:sz w:val="24"/>
          <w:szCs w:val="24"/>
        </w:rPr>
        <w:t>?</w:t>
      </w:r>
      <w:r w:rsidR="000F570C" w:rsidRPr="00BD4FC4">
        <w:rPr>
          <w:rFonts w:ascii="Times New Roman" w:hAnsi="Times New Roman" w:cs="Times New Roman"/>
          <w:sz w:val="24"/>
          <w:szCs w:val="24"/>
        </w:rPr>
        <w:t xml:space="preserve">  </w:t>
      </w:r>
    </w:p>
    <w:p w14:paraId="24281E0C" w14:textId="57F703E3" w:rsidR="00757A9C" w:rsidRPr="00757A9C" w:rsidRDefault="00196AB2" w:rsidP="001D6E73">
      <w:pPr>
        <w:pStyle w:val="ListParagraph"/>
        <w:numPr>
          <w:ilvl w:val="0"/>
          <w:numId w:val="15"/>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Based on 1) and 2), e</w:t>
      </w:r>
      <w:r w:rsidR="00243109" w:rsidRPr="001A3902">
        <w:rPr>
          <w:rFonts w:ascii="Times New Roman" w:hAnsi="Times New Roman" w:cs="Times New Roman"/>
          <w:sz w:val="24"/>
          <w:szCs w:val="24"/>
        </w:rPr>
        <w:t xml:space="preserve">xplain your </w:t>
      </w:r>
      <w:r w:rsidR="000F570C" w:rsidRPr="001A3902">
        <w:rPr>
          <w:rFonts w:ascii="Times New Roman" w:hAnsi="Times New Roman" w:cs="Times New Roman"/>
          <w:sz w:val="24"/>
          <w:szCs w:val="24"/>
        </w:rPr>
        <w:t>long-term and short-term plans to fulfill deep change</w:t>
      </w:r>
      <w:r w:rsidR="00243109" w:rsidRPr="001A3902">
        <w:rPr>
          <w:rFonts w:ascii="Times New Roman" w:hAnsi="Times New Roman" w:cs="Times New Roman"/>
          <w:sz w:val="24"/>
          <w:szCs w:val="24"/>
        </w:rPr>
        <w:t xml:space="preserve">. </w:t>
      </w:r>
      <w:r w:rsidR="00863489" w:rsidRPr="001A3902">
        <w:rPr>
          <w:rFonts w:ascii="Times New Roman" w:hAnsi="Times New Roman" w:cs="Times New Roman"/>
          <w:sz w:val="24"/>
          <w:szCs w:val="24"/>
        </w:rPr>
        <w:t>Refer to Chapter 4 of Osmer’s book</w:t>
      </w:r>
      <w:r w:rsidR="00BD4FC4">
        <w:rPr>
          <w:rFonts w:ascii="Times New Roman" w:hAnsi="Times New Roman" w:cs="Times New Roman"/>
          <w:sz w:val="24"/>
          <w:szCs w:val="24"/>
        </w:rPr>
        <w:t xml:space="preserve"> and p</w:t>
      </w:r>
      <w:r w:rsidR="001B4E4D" w:rsidRPr="001A3902">
        <w:rPr>
          <w:rFonts w:ascii="Times New Roman" w:hAnsi="Times New Roman" w:cs="Times New Roman"/>
          <w:sz w:val="24"/>
          <w:szCs w:val="24"/>
        </w:rPr>
        <w:t xml:space="preserve">rovide some </w:t>
      </w:r>
      <w:r w:rsidR="00BD4FC4">
        <w:rPr>
          <w:rFonts w:ascii="Times New Roman" w:hAnsi="Times New Roman" w:cs="Times New Roman"/>
          <w:sz w:val="24"/>
          <w:szCs w:val="24"/>
        </w:rPr>
        <w:t xml:space="preserve">concrete and </w:t>
      </w:r>
      <w:r w:rsidR="001B4E4D" w:rsidRPr="001A3902">
        <w:rPr>
          <w:rFonts w:ascii="Times New Roman" w:hAnsi="Times New Roman" w:cs="Times New Roman"/>
          <w:sz w:val="24"/>
          <w:szCs w:val="24"/>
        </w:rPr>
        <w:t>creative ideas</w:t>
      </w:r>
      <w:r w:rsidR="000F570C" w:rsidRPr="001A3902">
        <w:rPr>
          <w:rFonts w:ascii="Times New Roman" w:hAnsi="Times New Roman" w:cs="Times New Roman"/>
          <w:sz w:val="24"/>
          <w:szCs w:val="24"/>
        </w:rPr>
        <w:t xml:space="preserve"> </w:t>
      </w:r>
      <w:r w:rsidR="00863489" w:rsidRPr="001A3902">
        <w:rPr>
          <w:rFonts w:ascii="Times New Roman" w:hAnsi="Times New Roman" w:cs="Times New Roman"/>
          <w:sz w:val="24"/>
          <w:szCs w:val="24"/>
        </w:rPr>
        <w:t xml:space="preserve">(e.g., </w:t>
      </w:r>
      <w:r w:rsidR="003D4A7D" w:rsidRPr="001A3902">
        <w:rPr>
          <w:rFonts w:ascii="Times New Roman" w:hAnsi="Times New Roman" w:cs="Times New Roman"/>
          <w:sz w:val="24"/>
          <w:szCs w:val="24"/>
        </w:rPr>
        <w:t xml:space="preserve">how </w:t>
      </w:r>
      <w:r w:rsidR="00863489" w:rsidRPr="001A3902">
        <w:rPr>
          <w:rFonts w:ascii="Times New Roman" w:hAnsi="Times New Roman" w:cs="Times New Roman"/>
          <w:sz w:val="24"/>
          <w:szCs w:val="24"/>
        </w:rPr>
        <w:t xml:space="preserve">a Bible study material </w:t>
      </w:r>
      <w:r w:rsidR="003D4A7D" w:rsidRPr="001A3902">
        <w:rPr>
          <w:rFonts w:ascii="Times New Roman" w:hAnsi="Times New Roman" w:cs="Times New Roman"/>
          <w:sz w:val="24"/>
          <w:szCs w:val="24"/>
        </w:rPr>
        <w:t xml:space="preserve">can </w:t>
      </w:r>
      <w:r w:rsidR="00863489" w:rsidRPr="001A3902">
        <w:rPr>
          <w:rFonts w:ascii="Times New Roman" w:hAnsi="Times New Roman" w:cs="Times New Roman"/>
          <w:sz w:val="24"/>
          <w:szCs w:val="24"/>
        </w:rPr>
        <w:t xml:space="preserve">be prepared </w:t>
      </w:r>
      <w:r w:rsidR="006A416B">
        <w:rPr>
          <w:rFonts w:ascii="Times New Roman" w:hAnsi="Times New Roman" w:cs="Times New Roman"/>
          <w:sz w:val="24"/>
          <w:szCs w:val="24"/>
        </w:rPr>
        <w:t xml:space="preserve">or </w:t>
      </w:r>
      <w:r w:rsidR="003D4A7D" w:rsidRPr="001A3902">
        <w:rPr>
          <w:rFonts w:ascii="Times New Roman" w:hAnsi="Times New Roman" w:cs="Times New Roman"/>
          <w:sz w:val="24"/>
          <w:szCs w:val="24"/>
        </w:rPr>
        <w:t>ho</w:t>
      </w:r>
      <w:r w:rsidR="00863489" w:rsidRPr="001A3902">
        <w:rPr>
          <w:rFonts w:ascii="Times New Roman" w:hAnsi="Times New Roman" w:cs="Times New Roman"/>
          <w:sz w:val="24"/>
          <w:szCs w:val="24"/>
        </w:rPr>
        <w:t xml:space="preserve">w </w:t>
      </w:r>
      <w:r w:rsidR="003D4A7D" w:rsidRPr="001A3902">
        <w:rPr>
          <w:rFonts w:ascii="Times New Roman" w:hAnsi="Times New Roman" w:cs="Times New Roman"/>
          <w:sz w:val="24"/>
          <w:szCs w:val="24"/>
        </w:rPr>
        <w:t>a</w:t>
      </w:r>
      <w:r w:rsidR="00863489" w:rsidRPr="001A3902">
        <w:rPr>
          <w:rFonts w:ascii="Times New Roman" w:hAnsi="Times New Roman" w:cs="Times New Roman"/>
          <w:sz w:val="24"/>
          <w:szCs w:val="24"/>
        </w:rPr>
        <w:t xml:space="preserve"> worship service </w:t>
      </w:r>
      <w:r w:rsidR="003D4A7D" w:rsidRPr="001A3902">
        <w:rPr>
          <w:rFonts w:ascii="Times New Roman" w:hAnsi="Times New Roman" w:cs="Times New Roman"/>
          <w:sz w:val="24"/>
          <w:szCs w:val="24"/>
        </w:rPr>
        <w:t xml:space="preserve">can </w:t>
      </w:r>
      <w:r w:rsidR="00863489" w:rsidRPr="001A3902">
        <w:rPr>
          <w:rFonts w:ascii="Times New Roman" w:hAnsi="Times New Roman" w:cs="Times New Roman"/>
          <w:sz w:val="24"/>
          <w:szCs w:val="24"/>
        </w:rPr>
        <w:t>be designed</w:t>
      </w:r>
      <w:r w:rsidR="00BD4FC4">
        <w:rPr>
          <w:rFonts w:ascii="Times New Roman" w:hAnsi="Times New Roman" w:cs="Times New Roman"/>
          <w:sz w:val="24"/>
          <w:szCs w:val="24"/>
        </w:rPr>
        <w:t>, etc.</w:t>
      </w:r>
      <w:r w:rsidR="00863489" w:rsidRPr="001A3902">
        <w:rPr>
          <w:rFonts w:ascii="Times New Roman" w:hAnsi="Times New Roman" w:cs="Times New Roman"/>
          <w:sz w:val="24"/>
          <w:szCs w:val="24"/>
        </w:rPr>
        <w:t>)</w:t>
      </w:r>
      <w:r>
        <w:rPr>
          <w:rFonts w:ascii="Times New Roman" w:hAnsi="Times New Roman" w:cs="Times New Roman"/>
          <w:sz w:val="24"/>
          <w:szCs w:val="24"/>
        </w:rPr>
        <w:t>.</w:t>
      </w:r>
    </w:p>
    <w:p w14:paraId="32157246" w14:textId="6BB4CBB7" w:rsidR="00757A9C" w:rsidRPr="00757A9C" w:rsidRDefault="00AE3126" w:rsidP="001D6E73">
      <w:pPr>
        <w:pStyle w:val="ListParagraph"/>
        <w:numPr>
          <w:ilvl w:val="0"/>
          <w:numId w:val="15"/>
        </w:numPr>
        <w:autoSpaceDE w:val="0"/>
        <w:autoSpaceDN w:val="0"/>
        <w:adjustRightInd w:val="0"/>
        <w:spacing w:after="0" w:line="240" w:lineRule="auto"/>
        <w:rPr>
          <w:rFonts w:ascii="Times New Roman" w:hAnsi="Times New Roman" w:cs="Times New Roman"/>
          <w:b/>
          <w:bCs/>
          <w:color w:val="000000"/>
          <w:sz w:val="24"/>
          <w:szCs w:val="24"/>
        </w:rPr>
      </w:pPr>
      <w:r w:rsidRPr="00757A9C">
        <w:rPr>
          <w:rFonts w:ascii="Times New Roman" w:hAnsi="Times New Roman" w:cs="Times New Roman"/>
          <w:sz w:val="24"/>
          <w:szCs w:val="24"/>
        </w:rPr>
        <w:t>P</w:t>
      </w:r>
      <w:r w:rsidR="009B3CE9" w:rsidRPr="00757A9C">
        <w:rPr>
          <w:rFonts w:ascii="Times New Roman" w:hAnsi="Times New Roman" w:cs="Times New Roman" w:hint="eastAsia"/>
          <w:sz w:val="24"/>
          <w:szCs w:val="24"/>
        </w:rPr>
        <w:t xml:space="preserve">ost </w:t>
      </w:r>
      <w:r w:rsidRPr="00757A9C">
        <w:rPr>
          <w:rFonts w:ascii="Times New Roman" w:hAnsi="Times New Roman" w:cs="Times New Roman"/>
          <w:sz w:val="24"/>
          <w:szCs w:val="24"/>
        </w:rPr>
        <w:t xml:space="preserve">Part IV </w:t>
      </w:r>
      <w:r w:rsidR="00730C6C">
        <w:rPr>
          <w:rFonts w:ascii="Times New Roman" w:hAnsi="Times New Roman" w:cs="Times New Roman"/>
          <w:sz w:val="24"/>
          <w:szCs w:val="24"/>
        </w:rPr>
        <w:t>as an</w:t>
      </w:r>
      <w:r w:rsidR="00BF390C">
        <w:rPr>
          <w:rFonts w:ascii="Times New Roman" w:hAnsi="Times New Roman" w:cs="Times New Roman"/>
          <w:sz w:val="24"/>
          <w:szCs w:val="24"/>
        </w:rPr>
        <w:t xml:space="preserve"> attachment</w:t>
      </w:r>
      <w:r w:rsidRPr="00757A9C">
        <w:rPr>
          <w:rFonts w:ascii="Times New Roman" w:hAnsi="Times New Roman" w:cs="Times New Roman"/>
          <w:sz w:val="24"/>
          <w:szCs w:val="24"/>
        </w:rPr>
        <w:t xml:space="preserve"> </w:t>
      </w:r>
      <w:r w:rsidR="009B3CE9" w:rsidRPr="00757A9C">
        <w:rPr>
          <w:rFonts w:ascii="Times New Roman" w:hAnsi="Times New Roman" w:cs="Times New Roman" w:hint="eastAsia"/>
          <w:sz w:val="24"/>
          <w:szCs w:val="24"/>
        </w:rPr>
        <w:t xml:space="preserve">by </w:t>
      </w:r>
      <w:r w:rsidR="00BF390C">
        <w:rPr>
          <w:rFonts w:ascii="Times New Roman" w:hAnsi="Times New Roman" w:cs="Times New Roman"/>
          <w:sz w:val="24"/>
          <w:szCs w:val="24"/>
        </w:rPr>
        <w:t>5/</w:t>
      </w:r>
      <w:r w:rsidR="007F1863">
        <w:rPr>
          <w:rFonts w:ascii="Times New Roman" w:hAnsi="Times New Roman" w:cs="Times New Roman"/>
          <w:sz w:val="24"/>
          <w:szCs w:val="24"/>
        </w:rPr>
        <w:t>23</w:t>
      </w:r>
      <w:r w:rsidR="00757A9C" w:rsidRPr="00BF390C">
        <w:rPr>
          <w:rFonts w:ascii="Times New Roman" w:hAnsi="Times New Roman" w:cs="Times New Roman"/>
          <w:sz w:val="24"/>
          <w:szCs w:val="24"/>
        </w:rPr>
        <w:t xml:space="preserve"> (</w:t>
      </w:r>
      <w:r w:rsidR="007F1863">
        <w:rPr>
          <w:rFonts w:ascii="Times New Roman" w:hAnsi="Times New Roman" w:cs="Times New Roman"/>
          <w:sz w:val="24"/>
          <w:szCs w:val="24"/>
        </w:rPr>
        <w:t>Mon</w:t>
      </w:r>
      <w:r w:rsidR="00757A9C" w:rsidRPr="00BF390C">
        <w:rPr>
          <w:rFonts w:ascii="Times New Roman" w:hAnsi="Times New Roman" w:cs="Times New Roman"/>
          <w:sz w:val="24"/>
          <w:szCs w:val="24"/>
        </w:rPr>
        <w:t xml:space="preserve">.), 11:59 p.m. </w:t>
      </w:r>
      <w:r w:rsidR="007F1863">
        <w:rPr>
          <w:rFonts w:ascii="Times New Roman" w:hAnsi="Times New Roman" w:cs="Times New Roman"/>
          <w:sz w:val="24"/>
          <w:szCs w:val="24"/>
        </w:rPr>
        <w:t>(MT)</w:t>
      </w:r>
      <w:r w:rsidR="00B52071">
        <w:rPr>
          <w:rFonts w:ascii="Times New Roman" w:hAnsi="Times New Roman" w:cs="Times New Roman"/>
          <w:sz w:val="24"/>
          <w:szCs w:val="24"/>
        </w:rPr>
        <w:t>,</w:t>
      </w:r>
      <w:r w:rsidR="007F1863">
        <w:rPr>
          <w:rFonts w:ascii="Times New Roman" w:hAnsi="Times New Roman" w:cs="Times New Roman"/>
          <w:sz w:val="24"/>
          <w:szCs w:val="24"/>
        </w:rPr>
        <w:t xml:space="preserve"> </w:t>
      </w:r>
      <w:r w:rsidR="00757A9C" w:rsidRPr="00757A9C">
        <w:rPr>
          <w:rFonts w:ascii="Times New Roman" w:hAnsi="Times New Roman" w:cs="Times New Roman"/>
          <w:sz w:val="24"/>
          <w:szCs w:val="24"/>
        </w:rPr>
        <w:t>and re</w:t>
      </w:r>
      <w:r w:rsidR="00BF390C">
        <w:rPr>
          <w:rFonts w:ascii="Times New Roman" w:hAnsi="Times New Roman" w:cs="Times New Roman"/>
          <w:sz w:val="24"/>
          <w:szCs w:val="24"/>
        </w:rPr>
        <w:t>spond</w:t>
      </w:r>
      <w:r w:rsidR="00757A9C" w:rsidRPr="00757A9C">
        <w:rPr>
          <w:rFonts w:ascii="Times New Roman" w:hAnsi="Times New Roman" w:cs="Times New Roman"/>
          <w:sz w:val="24"/>
          <w:szCs w:val="24"/>
        </w:rPr>
        <w:t xml:space="preserve"> to at least three of your classmates’ posts by </w:t>
      </w:r>
      <w:r w:rsidR="00BF390C">
        <w:rPr>
          <w:rFonts w:ascii="Times New Roman" w:hAnsi="Times New Roman" w:cs="Times New Roman"/>
          <w:sz w:val="24"/>
          <w:szCs w:val="24"/>
        </w:rPr>
        <w:t>5/2</w:t>
      </w:r>
      <w:r w:rsidR="007F1863">
        <w:rPr>
          <w:rFonts w:ascii="Times New Roman" w:hAnsi="Times New Roman" w:cs="Times New Roman"/>
          <w:sz w:val="24"/>
          <w:szCs w:val="24"/>
        </w:rPr>
        <w:t>5</w:t>
      </w:r>
      <w:r w:rsidR="00757A9C" w:rsidRPr="00757A9C">
        <w:rPr>
          <w:rFonts w:ascii="Times New Roman" w:hAnsi="Times New Roman" w:cs="Times New Roman"/>
          <w:sz w:val="24"/>
          <w:szCs w:val="24"/>
        </w:rPr>
        <w:t xml:space="preserve"> (</w:t>
      </w:r>
      <w:r w:rsidR="007F1863">
        <w:rPr>
          <w:rFonts w:ascii="Times New Roman" w:hAnsi="Times New Roman" w:cs="Times New Roman"/>
          <w:sz w:val="24"/>
          <w:szCs w:val="24"/>
        </w:rPr>
        <w:t>Wed</w:t>
      </w:r>
      <w:r w:rsidR="00757A9C" w:rsidRPr="00757A9C">
        <w:rPr>
          <w:rFonts w:ascii="Times New Roman" w:hAnsi="Times New Roman" w:cs="Times New Roman"/>
          <w:sz w:val="24"/>
          <w:szCs w:val="24"/>
        </w:rPr>
        <w:t>.), 11:59 p.m.</w:t>
      </w:r>
      <w:r w:rsidR="007F1863">
        <w:rPr>
          <w:rFonts w:ascii="Times New Roman" w:hAnsi="Times New Roman" w:cs="Times New Roman"/>
          <w:sz w:val="24"/>
          <w:szCs w:val="24"/>
        </w:rPr>
        <w:t xml:space="preserve"> (MT).</w:t>
      </w:r>
    </w:p>
    <w:p w14:paraId="5FFE307B" w14:textId="77777777" w:rsidR="00F966AD" w:rsidRPr="00F966AD" w:rsidRDefault="00F966AD" w:rsidP="00F966AD">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3596C3FD" w14:textId="07607738" w:rsidR="00EA10F3" w:rsidRPr="00EA10F3" w:rsidRDefault="00764E3C" w:rsidP="009A60BB">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An </w:t>
      </w:r>
      <w:r w:rsidR="004544F8">
        <w:rPr>
          <w:rFonts w:ascii="Times New Roman" w:hAnsi="Times New Roman" w:cs="Times New Roman"/>
          <w:b/>
          <w:bCs/>
          <w:color w:val="000000"/>
          <w:sz w:val="24"/>
          <w:szCs w:val="24"/>
        </w:rPr>
        <w:t>A</w:t>
      </w:r>
      <w:r w:rsidR="007556EA" w:rsidRPr="009A60BB">
        <w:rPr>
          <w:rFonts w:ascii="Times New Roman" w:hAnsi="Times New Roman" w:cs="Times New Roman"/>
          <w:b/>
          <w:bCs/>
          <w:color w:val="000000"/>
          <w:sz w:val="24"/>
          <w:szCs w:val="24"/>
        </w:rPr>
        <w:t xml:space="preserve">ssessment </w:t>
      </w:r>
      <w:r w:rsidR="00E64FFC" w:rsidRPr="009A60BB">
        <w:rPr>
          <w:rFonts w:ascii="Times New Roman" w:hAnsi="Times New Roman" w:cs="Times New Roman" w:hint="eastAsia"/>
          <w:b/>
          <w:sz w:val="24"/>
          <w:szCs w:val="24"/>
        </w:rPr>
        <w:t>paper</w:t>
      </w:r>
      <w:r w:rsidR="00AB096D" w:rsidRPr="009A60BB">
        <w:rPr>
          <w:rFonts w:ascii="Times New Roman" w:hAnsi="Times New Roman" w:cs="Times New Roman"/>
          <w:b/>
          <w:sz w:val="24"/>
          <w:szCs w:val="24"/>
        </w:rPr>
        <w:t xml:space="preserve"> (</w:t>
      </w:r>
      <w:r w:rsidR="002C7322">
        <w:rPr>
          <w:rFonts w:ascii="Times New Roman" w:hAnsi="Times New Roman" w:cs="Times New Roman"/>
          <w:b/>
          <w:sz w:val="24"/>
          <w:szCs w:val="24"/>
        </w:rPr>
        <w:t xml:space="preserve">2-3 </w:t>
      </w:r>
      <w:r w:rsidR="00AB096D" w:rsidRPr="009A60BB">
        <w:rPr>
          <w:rFonts w:ascii="Times New Roman" w:hAnsi="Times New Roman" w:cs="Times New Roman"/>
          <w:b/>
          <w:sz w:val="24"/>
          <w:szCs w:val="24"/>
        </w:rPr>
        <w:t>pages, double-spaced, Times New Roman</w:t>
      </w:r>
      <w:r w:rsidR="008A41B0" w:rsidRPr="009A60BB">
        <w:rPr>
          <w:rFonts w:ascii="Times New Roman" w:hAnsi="Times New Roman" w:cs="Times New Roman"/>
          <w:b/>
          <w:sz w:val="24"/>
          <w:szCs w:val="24"/>
        </w:rPr>
        <w:t xml:space="preserve">, or </w:t>
      </w:r>
      <w:r w:rsidR="002C7322">
        <w:rPr>
          <w:rFonts w:ascii="Times New Roman" w:hAnsi="Times New Roman" w:cs="Times New Roman"/>
          <w:b/>
          <w:sz w:val="24"/>
          <w:szCs w:val="24"/>
        </w:rPr>
        <w:t>500</w:t>
      </w:r>
      <w:r w:rsidR="00F966AD" w:rsidRPr="009A60BB">
        <w:rPr>
          <w:rFonts w:ascii="Times New Roman" w:hAnsi="Times New Roman" w:cs="Times New Roman"/>
          <w:b/>
          <w:sz w:val="24"/>
          <w:szCs w:val="24"/>
        </w:rPr>
        <w:t>-</w:t>
      </w:r>
      <w:r w:rsidR="002C7322">
        <w:rPr>
          <w:rFonts w:ascii="Times New Roman" w:hAnsi="Times New Roman" w:cs="Times New Roman"/>
          <w:b/>
          <w:sz w:val="24"/>
          <w:szCs w:val="24"/>
        </w:rPr>
        <w:t>750</w:t>
      </w:r>
      <w:r w:rsidR="008A41B0" w:rsidRPr="009A60BB">
        <w:rPr>
          <w:rFonts w:ascii="Times New Roman" w:hAnsi="Times New Roman" w:cs="Times New Roman"/>
          <w:b/>
          <w:sz w:val="24"/>
          <w:szCs w:val="24"/>
        </w:rPr>
        <w:t xml:space="preserve"> words</w:t>
      </w:r>
      <w:r w:rsidR="00AB096D" w:rsidRPr="009A60BB">
        <w:rPr>
          <w:rFonts w:ascii="Times New Roman" w:hAnsi="Times New Roman" w:cs="Times New Roman"/>
          <w:b/>
          <w:sz w:val="24"/>
          <w:szCs w:val="24"/>
        </w:rPr>
        <w:t>).</w:t>
      </w:r>
      <w:r w:rsidR="00EA10F3">
        <w:rPr>
          <w:rFonts w:ascii="Times New Roman" w:hAnsi="Times New Roman" w:cs="Times New Roman"/>
          <w:b/>
          <w:sz w:val="24"/>
          <w:szCs w:val="24"/>
        </w:rPr>
        <w:t xml:space="preserve"> </w:t>
      </w:r>
      <w:r w:rsidR="00EA10F3">
        <w:rPr>
          <w:rFonts w:ascii="Times New Roman" w:hAnsi="Times New Roman" w:cs="Times New Roman"/>
          <w:sz w:val="24"/>
          <w:szCs w:val="24"/>
        </w:rPr>
        <w:t>Write your evaluation o</w:t>
      </w:r>
      <w:r w:rsidR="006A416B">
        <w:rPr>
          <w:rFonts w:ascii="Times New Roman" w:hAnsi="Times New Roman" w:cs="Times New Roman"/>
          <w:sz w:val="24"/>
          <w:szCs w:val="24"/>
        </w:rPr>
        <w:t>f</w:t>
      </w:r>
      <w:r w:rsidR="00EA10F3">
        <w:rPr>
          <w:rFonts w:ascii="Times New Roman" w:hAnsi="Times New Roman" w:cs="Times New Roman"/>
          <w:sz w:val="24"/>
          <w:szCs w:val="24"/>
        </w:rPr>
        <w:t xml:space="preserve"> your Requirements #4:</w:t>
      </w:r>
    </w:p>
    <w:p w14:paraId="47E65121" w14:textId="528850C7" w:rsidR="008A42BF" w:rsidRPr="008A42BF" w:rsidRDefault="002C7322" w:rsidP="001D6E73">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What is your understanding of practical theology? In what sense</w:t>
      </w:r>
      <w:r w:rsidR="008A42BF">
        <w:rPr>
          <w:rFonts w:ascii="Times New Roman" w:hAnsi="Times New Roman" w:cs="Times New Roman"/>
          <w:sz w:val="24"/>
          <w:szCs w:val="24"/>
        </w:rPr>
        <w:t xml:space="preserve"> do you consider the work of </w:t>
      </w:r>
      <w:r>
        <w:rPr>
          <w:rFonts w:ascii="Times New Roman" w:hAnsi="Times New Roman" w:cs="Times New Roman"/>
          <w:sz w:val="24"/>
          <w:szCs w:val="24"/>
        </w:rPr>
        <w:t xml:space="preserve">your research </w:t>
      </w:r>
      <w:r w:rsidR="008A42BF">
        <w:rPr>
          <w:rFonts w:ascii="Times New Roman" w:hAnsi="Times New Roman" w:cs="Times New Roman"/>
          <w:sz w:val="24"/>
          <w:szCs w:val="24"/>
        </w:rPr>
        <w:t>project a discipline of practical theology</w:t>
      </w:r>
      <w:r>
        <w:rPr>
          <w:rFonts w:ascii="Times New Roman" w:hAnsi="Times New Roman" w:cs="Times New Roman"/>
          <w:sz w:val="24"/>
          <w:szCs w:val="24"/>
        </w:rPr>
        <w:t xml:space="preserve">? </w:t>
      </w:r>
    </w:p>
    <w:p w14:paraId="6175A55B" w14:textId="697E8B97" w:rsidR="00EA10F3" w:rsidRPr="00064D70" w:rsidRDefault="002C7322" w:rsidP="001D6E73">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8A42BF">
        <w:rPr>
          <w:rFonts w:ascii="Times New Roman" w:hAnsi="Times New Roman" w:cs="Times New Roman"/>
          <w:sz w:val="24"/>
          <w:szCs w:val="24"/>
        </w:rPr>
        <w:t xml:space="preserve">How did the process of practical theological reflection help you change or deepen your </w:t>
      </w:r>
      <w:r w:rsidR="0083144D">
        <w:rPr>
          <w:rFonts w:ascii="Times New Roman" w:hAnsi="Times New Roman" w:cs="Times New Roman"/>
          <w:sz w:val="24"/>
          <w:szCs w:val="24"/>
        </w:rPr>
        <w:t xml:space="preserve">theological </w:t>
      </w:r>
      <w:r w:rsidR="008A42BF">
        <w:rPr>
          <w:rFonts w:ascii="Times New Roman" w:hAnsi="Times New Roman" w:cs="Times New Roman"/>
          <w:sz w:val="24"/>
          <w:szCs w:val="24"/>
        </w:rPr>
        <w:t xml:space="preserve">understanding </w:t>
      </w:r>
      <w:r w:rsidR="0083144D">
        <w:rPr>
          <w:rFonts w:ascii="Times New Roman" w:hAnsi="Times New Roman" w:cs="Times New Roman"/>
          <w:sz w:val="24"/>
          <w:szCs w:val="24"/>
        </w:rPr>
        <w:t xml:space="preserve">and practice </w:t>
      </w:r>
      <w:r w:rsidR="008A42BF">
        <w:rPr>
          <w:rFonts w:ascii="Times New Roman" w:hAnsi="Times New Roman" w:cs="Times New Roman"/>
          <w:sz w:val="24"/>
          <w:szCs w:val="24"/>
        </w:rPr>
        <w:t xml:space="preserve">of </w:t>
      </w:r>
      <w:r w:rsidR="00BD4FC4">
        <w:rPr>
          <w:rFonts w:ascii="Times New Roman" w:hAnsi="Times New Roman" w:cs="Times New Roman"/>
          <w:sz w:val="24"/>
          <w:szCs w:val="24"/>
        </w:rPr>
        <w:t>the topic you researched</w:t>
      </w:r>
      <w:r w:rsidR="0083144D">
        <w:rPr>
          <w:rFonts w:ascii="Times New Roman" w:hAnsi="Times New Roman" w:cs="Times New Roman"/>
          <w:sz w:val="24"/>
          <w:szCs w:val="24"/>
        </w:rPr>
        <w:t>?</w:t>
      </w:r>
      <w:r w:rsidR="00064D70">
        <w:rPr>
          <w:rFonts w:ascii="Times New Roman" w:hAnsi="Times New Roman" w:cs="Times New Roman"/>
          <w:sz w:val="24"/>
          <w:szCs w:val="24"/>
        </w:rPr>
        <w:t xml:space="preserve"> Do you have any ideas </w:t>
      </w:r>
      <w:r w:rsidR="00B52071">
        <w:rPr>
          <w:rFonts w:ascii="Times New Roman" w:hAnsi="Times New Roman" w:cs="Times New Roman"/>
          <w:sz w:val="24"/>
          <w:szCs w:val="24"/>
        </w:rPr>
        <w:t>further to</w:t>
      </w:r>
      <w:r w:rsidR="00EA10F3" w:rsidRPr="00064D70">
        <w:rPr>
          <w:rFonts w:ascii="Times New Roman" w:hAnsi="Times New Roman" w:cs="Times New Roman"/>
          <w:sz w:val="24"/>
          <w:szCs w:val="24"/>
        </w:rPr>
        <w:t xml:space="preserve"> develop your practical theological </w:t>
      </w:r>
      <w:r w:rsidR="008A42BF" w:rsidRPr="00064D70">
        <w:rPr>
          <w:rFonts w:ascii="Times New Roman" w:hAnsi="Times New Roman" w:cs="Times New Roman"/>
          <w:sz w:val="24"/>
          <w:szCs w:val="24"/>
        </w:rPr>
        <w:t xml:space="preserve">reflection </w:t>
      </w:r>
      <w:r w:rsidR="00064D70">
        <w:rPr>
          <w:rFonts w:ascii="Times New Roman" w:hAnsi="Times New Roman" w:cs="Times New Roman"/>
          <w:sz w:val="24"/>
          <w:szCs w:val="24"/>
        </w:rPr>
        <w:t xml:space="preserve">on </w:t>
      </w:r>
      <w:r w:rsidR="008A42BF" w:rsidRPr="00064D70">
        <w:rPr>
          <w:rFonts w:ascii="Times New Roman" w:hAnsi="Times New Roman" w:cs="Times New Roman"/>
          <w:sz w:val="24"/>
          <w:szCs w:val="24"/>
        </w:rPr>
        <w:t xml:space="preserve">your </w:t>
      </w:r>
      <w:r w:rsidR="0083144D">
        <w:rPr>
          <w:rFonts w:ascii="Times New Roman" w:hAnsi="Times New Roman" w:cs="Times New Roman"/>
          <w:sz w:val="24"/>
          <w:szCs w:val="24"/>
        </w:rPr>
        <w:t>topic</w:t>
      </w:r>
      <w:r w:rsidR="00064D70">
        <w:rPr>
          <w:rFonts w:ascii="Times New Roman" w:hAnsi="Times New Roman" w:cs="Times New Roman"/>
          <w:sz w:val="24"/>
          <w:szCs w:val="24"/>
        </w:rPr>
        <w:t>?</w:t>
      </w:r>
    </w:p>
    <w:p w14:paraId="79557563" w14:textId="2D8AD920" w:rsidR="00F966AD" w:rsidRPr="00EA10F3" w:rsidRDefault="00E64FFC" w:rsidP="001D6E73">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24"/>
          <w:szCs w:val="24"/>
        </w:rPr>
      </w:pPr>
      <w:r w:rsidRPr="00EA10F3">
        <w:rPr>
          <w:rFonts w:ascii="Times New Roman" w:hAnsi="Times New Roman" w:cs="Times New Roman"/>
          <w:sz w:val="24"/>
          <w:szCs w:val="24"/>
        </w:rPr>
        <w:t xml:space="preserve">Post </w:t>
      </w:r>
      <w:r w:rsidR="00F966AD" w:rsidRPr="00EA10F3">
        <w:rPr>
          <w:rFonts w:ascii="Times New Roman" w:hAnsi="Times New Roman" w:cs="Times New Roman"/>
          <w:sz w:val="24"/>
          <w:szCs w:val="24"/>
        </w:rPr>
        <w:t xml:space="preserve">your </w:t>
      </w:r>
      <w:r w:rsidR="00EA10F3">
        <w:rPr>
          <w:rFonts w:ascii="Times New Roman" w:hAnsi="Times New Roman" w:cs="Times New Roman"/>
          <w:sz w:val="24"/>
          <w:szCs w:val="24"/>
        </w:rPr>
        <w:t xml:space="preserve">assessment paper </w:t>
      </w:r>
      <w:r w:rsidR="00F966AD" w:rsidRPr="00EA10F3">
        <w:rPr>
          <w:rFonts w:ascii="Times New Roman" w:hAnsi="Times New Roman" w:cs="Times New Roman"/>
          <w:sz w:val="24"/>
          <w:szCs w:val="24"/>
        </w:rPr>
        <w:t>o</w:t>
      </w:r>
      <w:r w:rsidRPr="00EA10F3">
        <w:rPr>
          <w:rFonts w:ascii="Times New Roman" w:hAnsi="Times New Roman" w:cs="Times New Roman"/>
          <w:sz w:val="24"/>
          <w:szCs w:val="24"/>
        </w:rPr>
        <w:t>n Canvas</w:t>
      </w:r>
      <w:r w:rsidR="00EA10F3">
        <w:rPr>
          <w:rFonts w:ascii="Times New Roman" w:hAnsi="Times New Roman" w:cs="Times New Roman"/>
          <w:sz w:val="24"/>
          <w:szCs w:val="24"/>
        </w:rPr>
        <w:t xml:space="preserve"> </w:t>
      </w:r>
      <w:r w:rsidR="00730C6C">
        <w:rPr>
          <w:rFonts w:ascii="Times New Roman" w:hAnsi="Times New Roman" w:cs="Times New Roman"/>
          <w:sz w:val="24"/>
          <w:szCs w:val="24"/>
        </w:rPr>
        <w:t xml:space="preserve">as an attachment </w:t>
      </w:r>
      <w:r w:rsidR="00EA10F3">
        <w:rPr>
          <w:rFonts w:ascii="Times New Roman" w:hAnsi="Times New Roman" w:cs="Times New Roman"/>
          <w:sz w:val="24"/>
          <w:szCs w:val="24"/>
        </w:rPr>
        <w:t>b</w:t>
      </w:r>
      <w:r w:rsidR="0061765E" w:rsidRPr="00EA10F3">
        <w:rPr>
          <w:rFonts w:ascii="Times New Roman" w:hAnsi="Times New Roman" w:cs="Times New Roman"/>
          <w:sz w:val="24"/>
          <w:szCs w:val="24"/>
        </w:rPr>
        <w:t xml:space="preserve">y </w:t>
      </w:r>
      <w:r w:rsidR="009B4518">
        <w:rPr>
          <w:rFonts w:ascii="Times New Roman" w:hAnsi="Times New Roman" w:cs="Times New Roman"/>
          <w:sz w:val="24"/>
          <w:szCs w:val="24"/>
        </w:rPr>
        <w:t>5</w:t>
      </w:r>
      <w:r w:rsidR="00C1451F" w:rsidRPr="00EA10F3">
        <w:rPr>
          <w:rFonts w:ascii="Times New Roman" w:hAnsi="Times New Roman" w:cs="Times New Roman"/>
          <w:sz w:val="24"/>
          <w:szCs w:val="24"/>
        </w:rPr>
        <w:t>/</w:t>
      </w:r>
      <w:r w:rsidR="009B4518">
        <w:rPr>
          <w:rFonts w:ascii="Times New Roman" w:hAnsi="Times New Roman" w:cs="Times New Roman"/>
          <w:sz w:val="24"/>
          <w:szCs w:val="24"/>
        </w:rPr>
        <w:t>3</w:t>
      </w:r>
      <w:r w:rsidR="007F1863">
        <w:rPr>
          <w:rFonts w:ascii="Times New Roman" w:hAnsi="Times New Roman" w:cs="Times New Roman"/>
          <w:sz w:val="24"/>
          <w:szCs w:val="24"/>
        </w:rPr>
        <w:t>0</w:t>
      </w:r>
      <w:r w:rsidR="00F966AD" w:rsidRPr="00EA10F3">
        <w:rPr>
          <w:rFonts w:ascii="Times New Roman" w:hAnsi="Times New Roman" w:cs="Times New Roman"/>
          <w:sz w:val="24"/>
          <w:szCs w:val="24"/>
        </w:rPr>
        <w:t xml:space="preserve"> (</w:t>
      </w:r>
      <w:r w:rsidR="009B4518">
        <w:rPr>
          <w:rFonts w:ascii="Times New Roman" w:hAnsi="Times New Roman" w:cs="Times New Roman"/>
          <w:sz w:val="24"/>
          <w:szCs w:val="24"/>
        </w:rPr>
        <w:t>Mon</w:t>
      </w:r>
      <w:r w:rsidR="00F966AD" w:rsidRPr="00EA10F3">
        <w:rPr>
          <w:rFonts w:ascii="Times New Roman" w:hAnsi="Times New Roman" w:cs="Times New Roman"/>
          <w:sz w:val="24"/>
          <w:szCs w:val="24"/>
        </w:rPr>
        <w:t>.), 11:59 p.m.</w:t>
      </w:r>
      <w:r w:rsidR="007F1863">
        <w:rPr>
          <w:rFonts w:ascii="Times New Roman" w:hAnsi="Times New Roman" w:cs="Times New Roman"/>
          <w:sz w:val="24"/>
          <w:szCs w:val="24"/>
        </w:rPr>
        <w:t xml:space="preserve"> (MT)</w:t>
      </w:r>
      <w:r w:rsidR="00BD4FC4">
        <w:rPr>
          <w:rFonts w:ascii="Times New Roman" w:hAnsi="Times New Roman" w:cs="Times New Roman"/>
          <w:sz w:val="24"/>
          <w:szCs w:val="24"/>
        </w:rPr>
        <w:t xml:space="preserve"> and respond to at least three of your classmates’ posts by 6/01 (Wed.), 11:59 p.m.</w:t>
      </w:r>
      <w:r w:rsidR="00F966AD" w:rsidRPr="00EA10F3">
        <w:rPr>
          <w:rFonts w:ascii="Times New Roman" w:hAnsi="Times New Roman" w:cs="Times New Roman"/>
          <w:sz w:val="24"/>
          <w:szCs w:val="24"/>
        </w:rPr>
        <w:t xml:space="preserve"> </w:t>
      </w:r>
    </w:p>
    <w:p w14:paraId="5E85554B" w14:textId="77777777" w:rsidR="005459EF" w:rsidRPr="005459EF" w:rsidRDefault="005459EF" w:rsidP="00F966AD">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3C2601AD" w14:textId="77777777" w:rsidR="005459EF" w:rsidRPr="005459EF" w:rsidRDefault="005459EF" w:rsidP="005459EF">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191B251D" w14:textId="77777777" w:rsidR="0008734A"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 </w:t>
      </w:r>
      <w:r w:rsidRPr="005459EF">
        <w:rPr>
          <w:rFonts w:ascii="Times New Roman" w:hAnsi="Times New Roman" w:cs="Times New Roman"/>
          <w:b/>
          <w:bCs/>
          <w:color w:val="000000"/>
          <w:sz w:val="24"/>
          <w:szCs w:val="24"/>
        </w:rPr>
        <w:t>EVALUATION:</w:t>
      </w:r>
    </w:p>
    <w:p w14:paraId="416B8627" w14:textId="4197CFD3" w:rsidR="005459EF" w:rsidRPr="005459EF" w:rsidRDefault="005459EF" w:rsidP="00D44A32">
      <w:pPr>
        <w:tabs>
          <w:tab w:val="left" w:pos="-720"/>
          <w:tab w:val="left" w:pos="0"/>
        </w:tabs>
        <w:suppressAutoHyphens/>
        <w:spacing w:line="240" w:lineRule="auto"/>
        <w:ind w:right="-720"/>
        <w:rPr>
          <w:rFonts w:ascii="Times New Roman" w:hAnsi="Times New Roman" w:cs="Times New Roman"/>
          <w:spacing w:val="-3"/>
          <w:sz w:val="24"/>
          <w:szCs w:val="24"/>
        </w:rPr>
      </w:pPr>
      <w:r w:rsidRPr="005459EF">
        <w:rPr>
          <w:rFonts w:ascii="Times New Roman" w:hAnsi="Times New Roman" w:cs="Times New Roman"/>
          <w:spacing w:val="-3"/>
          <w:sz w:val="24"/>
          <w:szCs w:val="24"/>
        </w:rPr>
        <w:t xml:space="preserve">Students can take the course using their P/F option. In order to receive the grade of “P,” students must complete the </w:t>
      </w:r>
      <w:r w:rsidR="00B52071">
        <w:rPr>
          <w:rFonts w:ascii="Times New Roman" w:hAnsi="Times New Roman" w:cs="Times New Roman"/>
          <w:spacing w:val="-3"/>
          <w:sz w:val="24"/>
          <w:szCs w:val="24"/>
        </w:rPr>
        <w:t>five</w:t>
      </w:r>
      <w:r w:rsidRPr="005459EF">
        <w:rPr>
          <w:rFonts w:ascii="Times New Roman" w:hAnsi="Times New Roman" w:cs="Times New Roman"/>
          <w:spacing w:val="-3"/>
          <w:sz w:val="24"/>
          <w:szCs w:val="24"/>
        </w:rPr>
        <w:t xml:space="preserve"> requirements listed in </w:t>
      </w:r>
      <w:r w:rsidR="00F966AD">
        <w:rPr>
          <w:rFonts w:ascii="Times New Roman" w:hAnsi="Times New Roman" w:cs="Times New Roman"/>
          <w:spacing w:val="-3"/>
          <w:sz w:val="24"/>
          <w:szCs w:val="24"/>
        </w:rPr>
        <w:t>th</w:t>
      </w:r>
      <w:r w:rsidR="00465ACE">
        <w:rPr>
          <w:rFonts w:ascii="Times New Roman" w:hAnsi="Times New Roman" w:cs="Times New Roman"/>
          <w:spacing w:val="-3"/>
          <w:sz w:val="24"/>
          <w:szCs w:val="24"/>
        </w:rPr>
        <w:t xml:space="preserve">e </w:t>
      </w:r>
      <w:r w:rsidR="00A97F45">
        <w:rPr>
          <w:rFonts w:ascii="Times New Roman" w:hAnsi="Times New Roman" w:cs="Times New Roman" w:hint="eastAsia"/>
          <w:spacing w:val="-3"/>
          <w:sz w:val="24"/>
          <w:szCs w:val="24"/>
        </w:rPr>
        <w:t xml:space="preserve">Course </w:t>
      </w:r>
      <w:r w:rsidRPr="005459EF">
        <w:rPr>
          <w:rFonts w:ascii="Times New Roman" w:hAnsi="Times New Roman" w:cs="Times New Roman"/>
          <w:spacing w:val="-3"/>
          <w:sz w:val="24"/>
          <w:szCs w:val="24"/>
        </w:rPr>
        <w:t xml:space="preserve">Requirements. Students who want to contract for a grade of P/F must email a note to the instructor by the </w:t>
      </w:r>
      <w:r w:rsidR="00F966AD">
        <w:rPr>
          <w:rFonts w:ascii="Times New Roman" w:hAnsi="Times New Roman" w:cs="Times New Roman"/>
          <w:spacing w:val="-3"/>
          <w:sz w:val="24"/>
          <w:szCs w:val="24"/>
        </w:rPr>
        <w:t>end of Week 2</w:t>
      </w:r>
      <w:r w:rsidRPr="005459EF">
        <w:rPr>
          <w:rFonts w:ascii="Times New Roman" w:hAnsi="Times New Roman" w:cs="Times New Roman"/>
          <w:spacing w:val="-3"/>
          <w:sz w:val="24"/>
          <w:szCs w:val="24"/>
        </w:rPr>
        <w:t>.</w:t>
      </w:r>
    </w:p>
    <w:p w14:paraId="55065DFC" w14:textId="77777777" w:rsidR="005459EF" w:rsidRPr="005459EF" w:rsidRDefault="005459EF" w:rsidP="005459EF">
      <w:pPr>
        <w:tabs>
          <w:tab w:val="left" w:pos="-720"/>
          <w:tab w:val="left" w:pos="0"/>
        </w:tabs>
        <w:suppressAutoHyphens/>
        <w:spacing w:line="240" w:lineRule="auto"/>
        <w:ind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14:paraId="705061E3" w14:textId="358D6EF6" w:rsidR="00C1451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t>Requirement #1</w:t>
      </w:r>
      <w:r w:rsidR="00730C6C">
        <w:rPr>
          <w:rFonts w:ascii="Times New Roman" w:hAnsi="Times New Roman" w:cs="Times New Roman"/>
          <w:spacing w:val="-3"/>
          <w:sz w:val="24"/>
          <w:szCs w:val="24"/>
        </w:rPr>
        <w:t xml:space="preserve"> (Zoom Class)</w:t>
      </w:r>
      <w:r w:rsidR="00C1451F">
        <w:rPr>
          <w:rFonts w:ascii="Times New Roman" w:hAnsi="Times New Roman" w:cs="Times New Roman"/>
          <w:spacing w:val="-3"/>
          <w:sz w:val="24"/>
          <w:szCs w:val="24"/>
        </w:rPr>
        <w:t>…</w:t>
      </w:r>
      <w:r w:rsidR="00071844">
        <w:rPr>
          <w:rFonts w:ascii="Times New Roman" w:hAnsi="Times New Roman" w:cs="Times New Roman"/>
          <w:spacing w:val="-3"/>
          <w:sz w:val="24"/>
          <w:szCs w:val="24"/>
        </w:rPr>
        <w:t>…</w:t>
      </w:r>
      <w:r w:rsidR="00C1451F">
        <w:rPr>
          <w:rFonts w:ascii="Times New Roman" w:hAnsi="Times New Roman" w:cs="Times New Roman"/>
          <w:spacing w:val="-3"/>
          <w:sz w:val="24"/>
          <w:szCs w:val="24"/>
        </w:rPr>
        <w:t>…</w:t>
      </w:r>
      <w:r w:rsidR="00730C6C">
        <w:rPr>
          <w:rFonts w:ascii="Times New Roman" w:hAnsi="Times New Roman" w:cs="Times New Roman"/>
          <w:spacing w:val="-3"/>
          <w:sz w:val="24"/>
          <w:szCs w:val="24"/>
        </w:rPr>
        <w:t>.</w:t>
      </w:r>
      <w:r w:rsidR="00C1451F">
        <w:rPr>
          <w:rFonts w:ascii="Times New Roman" w:hAnsi="Times New Roman" w:cs="Times New Roman"/>
          <w:spacing w:val="-3"/>
          <w:sz w:val="24"/>
          <w:szCs w:val="24"/>
        </w:rPr>
        <w:t>…………</w:t>
      </w:r>
      <w:r w:rsidR="00EC1858">
        <w:rPr>
          <w:rFonts w:ascii="Times New Roman" w:hAnsi="Times New Roman" w:cs="Times New Roman"/>
          <w:spacing w:val="-3"/>
          <w:sz w:val="24"/>
          <w:szCs w:val="24"/>
        </w:rPr>
        <w:t>.</w:t>
      </w:r>
      <w:r w:rsidR="00C1451F">
        <w:rPr>
          <w:rFonts w:ascii="Times New Roman" w:hAnsi="Times New Roman" w:cs="Times New Roman"/>
          <w:spacing w:val="-3"/>
          <w:sz w:val="24"/>
          <w:szCs w:val="24"/>
        </w:rPr>
        <w:t>.…</w:t>
      </w:r>
      <w:r w:rsidR="00730C6C">
        <w:rPr>
          <w:rFonts w:ascii="Times New Roman" w:hAnsi="Times New Roman" w:cs="Times New Roman"/>
          <w:spacing w:val="-3"/>
          <w:sz w:val="24"/>
          <w:szCs w:val="24"/>
        </w:rPr>
        <w:t>….</w:t>
      </w:r>
      <w:r w:rsidR="00BD4FC4">
        <w:rPr>
          <w:rFonts w:ascii="Times New Roman" w:hAnsi="Times New Roman" w:cs="Times New Roman"/>
          <w:spacing w:val="-3"/>
          <w:sz w:val="24"/>
          <w:szCs w:val="24"/>
        </w:rPr>
        <w:t>4</w:t>
      </w:r>
      <w:r w:rsidR="00C1451F">
        <w:rPr>
          <w:rFonts w:ascii="Times New Roman" w:hAnsi="Times New Roman" w:cs="Times New Roman"/>
          <w:spacing w:val="-3"/>
          <w:sz w:val="24"/>
          <w:szCs w:val="24"/>
        </w:rPr>
        <w:t xml:space="preserve">% </w:t>
      </w:r>
    </w:p>
    <w:p w14:paraId="56C83D65" w14:textId="53296C19" w:rsidR="00600D1B" w:rsidRDefault="00C1451F" w:rsidP="00C1451F">
      <w:pPr>
        <w:tabs>
          <w:tab w:val="left" w:pos="-720"/>
        </w:tabs>
        <w:suppressAutoHyphens/>
        <w:spacing w:after="0" w:line="240" w:lineRule="auto"/>
        <w:ind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5459EF" w:rsidRPr="005459EF">
        <w:rPr>
          <w:rFonts w:ascii="Times New Roman" w:hAnsi="Times New Roman" w:cs="Times New Roman"/>
          <w:spacing w:val="-3"/>
          <w:sz w:val="24"/>
          <w:szCs w:val="24"/>
        </w:rPr>
        <w:t>Requirement #2…………………………………</w:t>
      </w:r>
      <w:r w:rsidR="00600D1B">
        <w:rPr>
          <w:rFonts w:ascii="Times New Roman" w:hAnsi="Times New Roman" w:cs="Times New Roman"/>
          <w:spacing w:val="-3"/>
          <w:sz w:val="24"/>
          <w:szCs w:val="24"/>
        </w:rPr>
        <w:t>……</w:t>
      </w:r>
      <w:r w:rsidR="009C2962">
        <w:rPr>
          <w:rFonts w:ascii="Times New Roman" w:hAnsi="Times New Roman" w:cs="Times New Roman"/>
          <w:spacing w:val="-3"/>
          <w:sz w:val="24"/>
          <w:szCs w:val="24"/>
        </w:rPr>
        <w:t xml:space="preserve"> </w:t>
      </w:r>
      <w:r w:rsidR="00EE4D7D">
        <w:rPr>
          <w:rFonts w:ascii="Times New Roman" w:hAnsi="Times New Roman" w:cs="Times New Roman"/>
          <w:spacing w:val="-3"/>
          <w:sz w:val="24"/>
          <w:szCs w:val="24"/>
        </w:rPr>
        <w:t>24</w:t>
      </w:r>
      <w:r w:rsidR="005459EF" w:rsidRPr="005459EF">
        <w:rPr>
          <w:rFonts w:ascii="Times New Roman" w:hAnsi="Times New Roman" w:cs="Times New Roman"/>
          <w:spacing w:val="-3"/>
          <w:sz w:val="24"/>
          <w:szCs w:val="24"/>
        </w:rPr>
        <w:t xml:space="preserve">% </w:t>
      </w:r>
      <w:r w:rsidR="00600D1B">
        <w:rPr>
          <w:rFonts w:ascii="Times New Roman" w:hAnsi="Times New Roman" w:cs="Times New Roman"/>
          <w:spacing w:val="-3"/>
          <w:sz w:val="24"/>
          <w:szCs w:val="24"/>
        </w:rPr>
        <w:t>(</w:t>
      </w:r>
      <w:r w:rsidR="00EE4D7D">
        <w:rPr>
          <w:rFonts w:ascii="Times New Roman" w:hAnsi="Times New Roman" w:cs="Times New Roman"/>
          <w:spacing w:val="-3"/>
          <w:sz w:val="24"/>
          <w:szCs w:val="24"/>
        </w:rPr>
        <w:t>8</w:t>
      </w:r>
      <w:r w:rsidR="00600D1B">
        <w:rPr>
          <w:rFonts w:ascii="Times New Roman" w:hAnsi="Times New Roman" w:cs="Times New Roman"/>
          <w:spacing w:val="-3"/>
          <w:sz w:val="24"/>
          <w:szCs w:val="24"/>
        </w:rPr>
        <w:t xml:space="preserve">% x </w:t>
      </w:r>
      <w:r w:rsidR="00CB43B5">
        <w:rPr>
          <w:rFonts w:ascii="Times New Roman" w:hAnsi="Times New Roman" w:cs="Times New Roman"/>
          <w:spacing w:val="-3"/>
          <w:sz w:val="24"/>
          <w:szCs w:val="24"/>
        </w:rPr>
        <w:t>3</w:t>
      </w:r>
      <w:r w:rsidR="00600D1B">
        <w:rPr>
          <w:rFonts w:ascii="Times New Roman" w:hAnsi="Times New Roman" w:cs="Times New Roman"/>
          <w:spacing w:val="-3"/>
          <w:sz w:val="24"/>
          <w:szCs w:val="24"/>
        </w:rPr>
        <w:t>)</w:t>
      </w:r>
    </w:p>
    <w:p w14:paraId="5AE83650" w14:textId="537E1BEF" w:rsidR="005459EF" w:rsidRPr="005459EF" w:rsidRDefault="00600D1B"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r>
      <w:r>
        <w:rPr>
          <w:rFonts w:ascii="Times New Roman" w:hAnsi="Times New Roman" w:cs="Times New Roman"/>
          <w:spacing w:val="-3"/>
          <w:sz w:val="24"/>
          <w:szCs w:val="24"/>
        </w:rPr>
        <w:t>R</w:t>
      </w:r>
      <w:r w:rsidR="005459EF" w:rsidRPr="005459EF">
        <w:rPr>
          <w:rFonts w:ascii="Times New Roman" w:hAnsi="Times New Roman" w:cs="Times New Roman"/>
          <w:spacing w:val="-3"/>
          <w:sz w:val="24"/>
          <w:szCs w:val="24"/>
        </w:rPr>
        <w:t>equirement #3 …..…………….………………</w:t>
      </w:r>
      <w:r w:rsidR="00512255">
        <w:rPr>
          <w:rFonts w:ascii="Times New Roman" w:hAnsi="Times New Roman" w:cs="Times New Roman"/>
          <w:spacing w:val="-3"/>
          <w:sz w:val="24"/>
          <w:szCs w:val="24"/>
        </w:rPr>
        <w:t xml:space="preserve"> </w:t>
      </w:r>
      <w:r w:rsidR="00EC1858">
        <w:rPr>
          <w:rFonts w:ascii="Times New Roman" w:hAnsi="Times New Roman" w:cs="Times New Roman"/>
          <w:spacing w:val="-3"/>
          <w:sz w:val="24"/>
          <w:szCs w:val="24"/>
        </w:rPr>
        <w:t>……</w:t>
      </w:r>
      <w:r w:rsidR="00A9331D">
        <w:rPr>
          <w:rFonts w:ascii="Times New Roman" w:hAnsi="Times New Roman" w:cs="Times New Roman"/>
          <w:spacing w:val="-3"/>
          <w:sz w:val="24"/>
          <w:szCs w:val="24"/>
        </w:rPr>
        <w:t>1</w:t>
      </w:r>
      <w:r w:rsidR="00EE4D7D">
        <w:rPr>
          <w:rFonts w:ascii="Times New Roman" w:hAnsi="Times New Roman" w:cs="Times New Roman"/>
          <w:spacing w:val="-3"/>
          <w:sz w:val="24"/>
          <w:szCs w:val="24"/>
        </w:rPr>
        <w:t>2</w:t>
      </w:r>
      <w:r w:rsidR="005459EF" w:rsidRPr="005459EF">
        <w:rPr>
          <w:rFonts w:ascii="Times New Roman" w:hAnsi="Times New Roman" w:cs="Times New Roman"/>
          <w:spacing w:val="-3"/>
          <w:sz w:val="24"/>
          <w:szCs w:val="24"/>
        </w:rPr>
        <w:t>%</w:t>
      </w:r>
      <w:r w:rsidR="00EC1858">
        <w:rPr>
          <w:rFonts w:ascii="Times New Roman" w:hAnsi="Times New Roman" w:cs="Times New Roman"/>
          <w:spacing w:val="-3"/>
          <w:sz w:val="24"/>
          <w:szCs w:val="24"/>
        </w:rPr>
        <w:t xml:space="preserve"> </w:t>
      </w:r>
    </w:p>
    <w:p w14:paraId="1978871D" w14:textId="6988D5F3" w:rsidR="005459E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r>
      <w:r w:rsidRPr="005459EF">
        <w:rPr>
          <w:rFonts w:ascii="Times New Roman" w:hAnsi="Times New Roman" w:cs="Times New Roman"/>
          <w:spacing w:val="-3"/>
          <w:sz w:val="24"/>
          <w:szCs w:val="24"/>
        </w:rPr>
        <w:t>Requirement #4.………………………………...</w:t>
      </w:r>
      <w:r w:rsidR="00600D1B">
        <w:rPr>
          <w:rFonts w:ascii="Times New Roman" w:hAnsi="Times New Roman" w:cs="Times New Roman"/>
          <w:spacing w:val="-3"/>
          <w:sz w:val="24"/>
          <w:szCs w:val="24"/>
        </w:rPr>
        <w:t>.........</w:t>
      </w:r>
      <w:r w:rsidR="00EE4D7D">
        <w:rPr>
          <w:rFonts w:ascii="Times New Roman" w:hAnsi="Times New Roman" w:cs="Times New Roman"/>
          <w:spacing w:val="-3"/>
          <w:sz w:val="24"/>
          <w:szCs w:val="24"/>
        </w:rPr>
        <w:t>48</w:t>
      </w:r>
      <w:r w:rsidRPr="005459EF">
        <w:rPr>
          <w:rFonts w:ascii="Times New Roman" w:hAnsi="Times New Roman" w:cs="Times New Roman"/>
          <w:spacing w:val="-3"/>
          <w:sz w:val="24"/>
          <w:szCs w:val="24"/>
        </w:rPr>
        <w:t>%</w:t>
      </w:r>
      <w:r w:rsidR="00A9331D">
        <w:rPr>
          <w:rFonts w:ascii="Times New Roman" w:hAnsi="Times New Roman" w:cs="Times New Roman"/>
          <w:spacing w:val="-3"/>
          <w:sz w:val="24"/>
          <w:szCs w:val="24"/>
        </w:rPr>
        <w:t xml:space="preserve"> (1</w:t>
      </w:r>
      <w:r w:rsidR="00EE4D7D">
        <w:rPr>
          <w:rFonts w:ascii="Times New Roman" w:hAnsi="Times New Roman" w:cs="Times New Roman"/>
          <w:spacing w:val="-3"/>
          <w:sz w:val="24"/>
          <w:szCs w:val="24"/>
        </w:rPr>
        <w:t>2</w:t>
      </w:r>
      <w:r w:rsidR="00A9331D">
        <w:rPr>
          <w:rFonts w:ascii="Times New Roman" w:hAnsi="Times New Roman" w:cs="Times New Roman"/>
          <w:spacing w:val="-3"/>
          <w:sz w:val="24"/>
          <w:szCs w:val="24"/>
        </w:rPr>
        <w:t>% x 4)</w:t>
      </w:r>
      <w:r w:rsidR="001C53FD">
        <w:rPr>
          <w:rFonts w:ascii="Times New Roman" w:hAnsi="Times New Roman" w:cs="Times New Roman"/>
          <w:spacing w:val="-3"/>
          <w:sz w:val="24"/>
          <w:szCs w:val="24"/>
        </w:rPr>
        <w:t xml:space="preserve"> </w:t>
      </w:r>
    </w:p>
    <w:p w14:paraId="40B11D62" w14:textId="0F48ED4F" w:rsidR="005459EF" w:rsidRPr="005459EF" w:rsidRDefault="00D75001" w:rsidP="004E1DE0">
      <w:pPr>
        <w:tabs>
          <w:tab w:val="left" w:pos="-720"/>
        </w:tabs>
        <w:suppressAutoHyphens/>
        <w:spacing w:after="0" w:line="240" w:lineRule="auto"/>
        <w:ind w:left="360" w:right="-720"/>
        <w:rPr>
          <w:rFonts w:ascii="Times New Roman" w:hAnsi="Times New Roman" w:cs="Times New Roman"/>
          <w:spacing w:val="-3"/>
          <w:sz w:val="24"/>
          <w:szCs w:val="24"/>
        </w:rPr>
      </w:pPr>
      <w:r>
        <w:rPr>
          <w:rFonts w:ascii="Times New Roman" w:hAnsi="Times New Roman" w:cs="Times New Roman"/>
          <w:spacing w:val="-3"/>
          <w:sz w:val="24"/>
          <w:szCs w:val="24"/>
        </w:rPr>
        <w:tab/>
        <w:t xml:space="preserve">      </w:t>
      </w:r>
      <w:r w:rsidR="00C1451F">
        <w:rPr>
          <w:rFonts w:ascii="Times New Roman" w:hAnsi="Times New Roman" w:cs="Times New Roman"/>
          <w:spacing w:val="-3"/>
          <w:sz w:val="24"/>
          <w:szCs w:val="24"/>
        </w:rPr>
        <w:tab/>
      </w:r>
      <w:r>
        <w:rPr>
          <w:rFonts w:ascii="Times New Roman" w:hAnsi="Times New Roman" w:cs="Times New Roman"/>
          <w:spacing w:val="-3"/>
          <w:sz w:val="24"/>
          <w:szCs w:val="24"/>
        </w:rPr>
        <w:t xml:space="preserve">Requirement </w:t>
      </w:r>
      <w:r w:rsidR="00512255">
        <w:rPr>
          <w:rFonts w:ascii="Times New Roman" w:hAnsi="Times New Roman" w:cs="Times New Roman"/>
          <w:spacing w:val="-3"/>
          <w:sz w:val="24"/>
          <w:szCs w:val="24"/>
        </w:rPr>
        <w:t>#</w:t>
      </w:r>
      <w:r>
        <w:rPr>
          <w:rFonts w:ascii="Times New Roman" w:hAnsi="Times New Roman" w:cs="Times New Roman"/>
          <w:spacing w:val="-3"/>
          <w:sz w:val="24"/>
          <w:szCs w:val="24"/>
        </w:rPr>
        <w:t>5</w:t>
      </w:r>
      <w:r w:rsidR="00A9331D">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00A9331D">
        <w:rPr>
          <w:rFonts w:ascii="Times New Roman" w:hAnsi="Times New Roman" w:cs="Times New Roman"/>
          <w:spacing w:val="-3"/>
          <w:sz w:val="24"/>
          <w:szCs w:val="24"/>
        </w:rPr>
        <w:t>..</w:t>
      </w:r>
      <w:r>
        <w:rPr>
          <w:rFonts w:ascii="Times New Roman" w:hAnsi="Times New Roman" w:cs="Times New Roman"/>
          <w:spacing w:val="-3"/>
          <w:sz w:val="24"/>
          <w:szCs w:val="24"/>
        </w:rPr>
        <w:t>….</w:t>
      </w:r>
      <w:r w:rsidR="00EC1858">
        <w:rPr>
          <w:rFonts w:ascii="Times New Roman" w:hAnsi="Times New Roman" w:cs="Times New Roman"/>
          <w:spacing w:val="-3"/>
          <w:sz w:val="24"/>
          <w:szCs w:val="24"/>
        </w:rPr>
        <w:t>.…</w:t>
      </w:r>
      <w:r w:rsidR="00730C6C">
        <w:rPr>
          <w:rFonts w:ascii="Times New Roman" w:hAnsi="Times New Roman" w:cs="Times New Roman"/>
          <w:spacing w:val="-3"/>
          <w:sz w:val="24"/>
          <w:szCs w:val="24"/>
        </w:rPr>
        <w:t>.</w:t>
      </w:r>
      <w:r w:rsidR="00BD4FC4">
        <w:rPr>
          <w:rFonts w:ascii="Times New Roman" w:hAnsi="Times New Roman" w:cs="Times New Roman"/>
          <w:spacing w:val="-3"/>
          <w:sz w:val="24"/>
          <w:szCs w:val="24"/>
        </w:rPr>
        <w:t>..</w:t>
      </w:r>
      <w:r w:rsidR="004E1DE0">
        <w:rPr>
          <w:rFonts w:ascii="Times New Roman" w:hAnsi="Times New Roman" w:cs="Times New Roman"/>
          <w:spacing w:val="-3"/>
          <w:sz w:val="24"/>
          <w:szCs w:val="24"/>
        </w:rPr>
        <w:t>.</w:t>
      </w:r>
      <w:r w:rsidR="00BD4FC4">
        <w:rPr>
          <w:rFonts w:ascii="Times New Roman" w:hAnsi="Times New Roman" w:cs="Times New Roman"/>
          <w:spacing w:val="-3"/>
          <w:sz w:val="24"/>
          <w:szCs w:val="24"/>
        </w:rPr>
        <w:t>12</w:t>
      </w:r>
      <w:r>
        <w:rPr>
          <w:rFonts w:ascii="Times New Roman" w:hAnsi="Times New Roman" w:cs="Times New Roman"/>
          <w:spacing w:val="-3"/>
          <w:sz w:val="24"/>
          <w:szCs w:val="24"/>
        </w:rPr>
        <w:t>%</w:t>
      </w:r>
      <w:r w:rsidR="005459EF" w:rsidRPr="005459EF">
        <w:rPr>
          <w:rFonts w:ascii="Times New Roman" w:hAnsi="Times New Roman" w:cs="Times New Roman"/>
          <w:spacing w:val="-3"/>
          <w:sz w:val="24"/>
          <w:szCs w:val="24"/>
        </w:rPr>
        <w:t xml:space="preserve">    </w:t>
      </w:r>
      <w:r w:rsidR="005459EF" w:rsidRPr="005459EF">
        <w:rPr>
          <w:rFonts w:ascii="Times New Roman" w:hAnsi="Times New Roman" w:cs="Times New Roman"/>
          <w:spacing w:val="-3"/>
          <w:sz w:val="24"/>
          <w:szCs w:val="24"/>
        </w:rPr>
        <w:tab/>
      </w:r>
      <w:r w:rsidR="00600D1B">
        <w:rPr>
          <w:rFonts w:ascii="Times New Roman" w:hAnsi="Times New Roman" w:cs="Times New Roman"/>
          <w:spacing w:val="-3"/>
          <w:sz w:val="24"/>
          <w:szCs w:val="24"/>
        </w:rPr>
        <w:t xml:space="preserve">      </w:t>
      </w:r>
      <w:r w:rsidR="00C1451F">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004E1DE0">
        <w:rPr>
          <w:rFonts w:ascii="Times New Roman" w:hAnsi="Times New Roman" w:cs="Times New Roman"/>
          <w:spacing w:val="-3"/>
          <w:sz w:val="24"/>
          <w:szCs w:val="24"/>
        </w:rPr>
        <w:tab/>
      </w:r>
      <w:r w:rsidR="004E1DE0">
        <w:rPr>
          <w:rFonts w:ascii="Times New Roman" w:hAnsi="Times New Roman" w:cs="Times New Roman"/>
          <w:spacing w:val="-3"/>
          <w:sz w:val="24"/>
          <w:szCs w:val="24"/>
        </w:rPr>
        <w:tab/>
      </w:r>
      <w:r w:rsidR="004E1DE0">
        <w:rPr>
          <w:rFonts w:ascii="Times New Roman" w:hAnsi="Times New Roman" w:cs="Times New Roman"/>
          <w:spacing w:val="-3"/>
          <w:sz w:val="24"/>
          <w:szCs w:val="24"/>
        </w:rPr>
        <w:tab/>
      </w:r>
      <w:r w:rsidR="004E1DE0">
        <w:rPr>
          <w:rFonts w:ascii="Times New Roman" w:hAnsi="Times New Roman" w:cs="Times New Roman"/>
          <w:spacing w:val="-3"/>
          <w:sz w:val="24"/>
          <w:szCs w:val="24"/>
        </w:rPr>
        <w:tab/>
      </w:r>
      <w:r w:rsidR="00600D1B">
        <w:rPr>
          <w:rFonts w:ascii="Times New Roman" w:hAnsi="Times New Roman" w:cs="Times New Roman"/>
          <w:spacing w:val="-3"/>
          <w:sz w:val="24"/>
          <w:szCs w:val="24"/>
        </w:rPr>
        <w:t>___________</w:t>
      </w:r>
      <w:r w:rsidR="005459EF" w:rsidRPr="005459EF">
        <w:rPr>
          <w:rFonts w:ascii="Times New Roman" w:hAnsi="Times New Roman" w:cs="Times New Roman"/>
          <w:spacing w:val="-3"/>
          <w:sz w:val="24"/>
          <w:szCs w:val="24"/>
        </w:rPr>
        <w:t>_____</w:t>
      </w:r>
    </w:p>
    <w:p w14:paraId="65C11EF4" w14:textId="77777777" w:rsidR="005459EF" w:rsidRPr="005459EF" w:rsidRDefault="005459EF" w:rsidP="005459EF">
      <w:pPr>
        <w:tabs>
          <w:tab w:val="left" w:pos="-720"/>
        </w:tabs>
        <w:suppressAutoHyphens/>
        <w:spacing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lastRenderedPageBreak/>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Pr="005459EF">
        <w:rPr>
          <w:rFonts w:ascii="Times New Roman" w:hAnsi="Times New Roman" w:cs="Times New Roman"/>
          <w:spacing w:val="-3"/>
          <w:sz w:val="24"/>
          <w:szCs w:val="24"/>
        </w:rPr>
        <w:t>Total 100%</w:t>
      </w:r>
    </w:p>
    <w:p w14:paraId="3CCD5520" w14:textId="77777777" w:rsidR="005459EF" w:rsidRPr="005459EF" w:rsidRDefault="005459EF" w:rsidP="005459EF">
      <w:pPr>
        <w:pStyle w:val="Default"/>
      </w:pPr>
      <w:r w:rsidRPr="005459EF">
        <w:t>The Iliff grading system is a five-letter system from A through F with pluses and minuses. In computing grade point average (GPAs), grades are assigned the following numerical values (</w:t>
      </w:r>
      <w:r w:rsidR="00512255">
        <w:rPr>
          <w:i/>
        </w:rPr>
        <w:t xml:space="preserve">The </w:t>
      </w:r>
      <w:r w:rsidRPr="005459EF">
        <w:rPr>
          <w:i/>
        </w:rPr>
        <w:t>Master’s Student Handbook</w:t>
      </w:r>
      <w:r w:rsidRPr="005459EF">
        <w:t xml:space="preserve">, p. </w:t>
      </w:r>
      <w:r w:rsidR="00170FF6">
        <w:t>80</w:t>
      </w:r>
      <w:r w:rsidRPr="005459EF">
        <w:t xml:space="preserve">): </w:t>
      </w:r>
    </w:p>
    <w:p w14:paraId="2C478857" w14:textId="77777777"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A :</w:t>
      </w:r>
      <w:r w:rsidRPr="005459EF">
        <w:rPr>
          <w:lang w:eastAsia="ko-KR"/>
        </w:rPr>
        <w:tab/>
        <w:t>4.00   (100 − 96%)</w:t>
      </w:r>
    </w:p>
    <w:p w14:paraId="4F4631AB" w14:textId="77777777" w:rsidR="005459EF" w:rsidRPr="005459EF" w:rsidRDefault="005459EF" w:rsidP="005459EF">
      <w:pPr>
        <w:pStyle w:val="BodyTextIndent2"/>
        <w:widowControl w:val="0"/>
        <w:autoSpaceDE w:val="0"/>
        <w:autoSpaceDN w:val="0"/>
        <w:adjustRightInd w:val="0"/>
        <w:spacing w:after="0" w:line="240" w:lineRule="auto"/>
        <w:ind w:firstLine="360"/>
        <w:rPr>
          <w:lang w:eastAsia="ko-KR"/>
        </w:rPr>
      </w:pPr>
      <w:r w:rsidRPr="005459EF">
        <w:rPr>
          <w:lang w:eastAsia="ko-KR"/>
        </w:rPr>
        <w:t>A-:       3.75   (95 – 91%)</w:t>
      </w:r>
    </w:p>
    <w:p w14:paraId="52EC5293" w14:textId="77777777"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3.25   (90 – 86%)</w:t>
      </w:r>
    </w:p>
    <w:p w14:paraId="4F28A8FE" w14:textId="77777777"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       3.00   (85 – 81%)</w:t>
      </w:r>
    </w:p>
    <w:p w14:paraId="65E7FF13" w14:textId="77777777"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2.75   (80 − 76%)</w:t>
      </w:r>
    </w:p>
    <w:p w14:paraId="10315DD6" w14:textId="77777777"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C+:      2.25   (75 – 71%)</w:t>
      </w:r>
    </w:p>
    <w:p w14:paraId="50E99DBA" w14:textId="77777777" w:rsidR="00A56327" w:rsidRDefault="005459EF" w:rsidP="00A56327">
      <w:pPr>
        <w:pStyle w:val="BodyTextIndent2"/>
        <w:widowControl w:val="0"/>
        <w:autoSpaceDE w:val="0"/>
        <w:autoSpaceDN w:val="0"/>
        <w:adjustRightInd w:val="0"/>
        <w:spacing w:after="0" w:line="240" w:lineRule="auto"/>
        <w:rPr>
          <w:lang w:eastAsia="ko-KR"/>
        </w:rPr>
      </w:pPr>
      <w:r w:rsidRPr="005459EF">
        <w:rPr>
          <w:lang w:eastAsia="ko-KR"/>
        </w:rPr>
        <w:tab/>
        <w:t>C :       2.00   (70 – 66%)</w:t>
      </w:r>
    </w:p>
    <w:p w14:paraId="2D54D13F" w14:textId="77777777" w:rsidR="00A56327" w:rsidRDefault="00A56327" w:rsidP="00A56327">
      <w:pPr>
        <w:pStyle w:val="BodyTextIndent2"/>
        <w:widowControl w:val="0"/>
        <w:autoSpaceDE w:val="0"/>
        <w:autoSpaceDN w:val="0"/>
        <w:adjustRightInd w:val="0"/>
        <w:spacing w:after="0" w:line="240" w:lineRule="auto"/>
        <w:rPr>
          <w:lang w:eastAsia="ko-KR"/>
        </w:rPr>
      </w:pPr>
    </w:p>
    <w:p w14:paraId="29EC2E36" w14:textId="1A3865A5" w:rsidR="00C1451F" w:rsidRDefault="005459EF" w:rsidP="00A56327">
      <w:pPr>
        <w:pStyle w:val="BodyTextIndent2"/>
        <w:widowControl w:val="0"/>
        <w:autoSpaceDE w:val="0"/>
        <w:autoSpaceDN w:val="0"/>
        <w:adjustRightInd w:val="0"/>
        <w:spacing w:after="0" w:line="240" w:lineRule="auto"/>
        <w:ind w:left="-90"/>
        <w:rPr>
          <w:spacing w:val="-3"/>
        </w:rPr>
      </w:pPr>
      <w:r w:rsidRPr="005459EF">
        <w:rPr>
          <w:b/>
          <w:bCs/>
          <w:iCs/>
        </w:rPr>
        <w:t>Late submissions</w:t>
      </w:r>
      <w:r w:rsidRPr="005459EF">
        <w:rPr>
          <w:bCs/>
          <w:iCs/>
        </w:rPr>
        <w:t xml:space="preserve"> </w:t>
      </w:r>
      <w:r w:rsidR="00CC3DFE" w:rsidRPr="00CC3DFE">
        <w:rPr>
          <w:b/>
          <w:bCs/>
          <w:iCs/>
        </w:rPr>
        <w:t xml:space="preserve">(unexcused and excused) </w:t>
      </w:r>
      <w:r w:rsidRPr="005459EF">
        <w:rPr>
          <w:bCs/>
          <w:iCs/>
        </w:rPr>
        <w:t xml:space="preserve">will </w:t>
      </w:r>
      <w:r w:rsidR="00B52071">
        <w:rPr>
          <w:bCs/>
          <w:iCs/>
        </w:rPr>
        <w:t>lower</w:t>
      </w:r>
      <w:r w:rsidRPr="005459EF">
        <w:rPr>
          <w:bCs/>
          <w:iCs/>
        </w:rPr>
        <w:t xml:space="preserve"> </w:t>
      </w:r>
      <w:r w:rsidR="00512255">
        <w:rPr>
          <w:bCs/>
          <w:iCs/>
        </w:rPr>
        <w:t>the</w:t>
      </w:r>
      <w:r w:rsidRPr="005459EF">
        <w:rPr>
          <w:bCs/>
          <w:iCs/>
        </w:rPr>
        <w:t xml:space="preserve"> grade </w:t>
      </w:r>
      <w:r w:rsidRPr="005459EF">
        <w:rPr>
          <w:spacing w:val="-3"/>
        </w:rPr>
        <w:t>(-</w:t>
      </w:r>
      <w:r w:rsidR="001C53FD">
        <w:rPr>
          <w:spacing w:val="-3"/>
        </w:rPr>
        <w:t>1</w:t>
      </w:r>
      <w:r w:rsidRPr="005459EF">
        <w:rPr>
          <w:spacing w:val="-3"/>
        </w:rPr>
        <w:t xml:space="preserve"> points</w:t>
      </w:r>
      <w:r w:rsidR="0012314C">
        <w:rPr>
          <w:spacing w:val="-3"/>
        </w:rPr>
        <w:t>/</w:t>
      </w:r>
      <w:r w:rsidRPr="005459EF">
        <w:rPr>
          <w:spacing w:val="-3"/>
        </w:rPr>
        <w:t>each</w:t>
      </w:r>
      <w:r w:rsidR="0085574A">
        <w:rPr>
          <w:spacing w:val="-3"/>
        </w:rPr>
        <w:t>)</w:t>
      </w:r>
      <w:r w:rsidRPr="005459EF">
        <w:rPr>
          <w:spacing w:val="-3"/>
        </w:rPr>
        <w:t>.</w:t>
      </w:r>
      <w:r w:rsidR="00C1451F">
        <w:rPr>
          <w:spacing w:val="-3"/>
        </w:rPr>
        <w:t xml:space="preserve"> They may not receive written comments from the instructor.   </w:t>
      </w:r>
    </w:p>
    <w:p w14:paraId="64B59CAA" w14:textId="77777777" w:rsidR="00A56327" w:rsidRPr="006268F1" w:rsidRDefault="00A56327" w:rsidP="00A56327">
      <w:pPr>
        <w:pStyle w:val="BodyTextIndent2"/>
        <w:widowControl w:val="0"/>
        <w:autoSpaceDE w:val="0"/>
        <w:autoSpaceDN w:val="0"/>
        <w:adjustRightInd w:val="0"/>
        <w:spacing w:after="0" w:line="240" w:lineRule="auto"/>
        <w:ind w:left="-90"/>
        <w:rPr>
          <w:lang w:eastAsia="ko-KR"/>
        </w:rPr>
      </w:pPr>
    </w:p>
    <w:p w14:paraId="264817CD" w14:textId="523C8A52" w:rsidR="00C60287" w:rsidRDefault="00CC3DFE" w:rsidP="00D44A32">
      <w:pPr>
        <w:tabs>
          <w:tab w:val="left" w:pos="-720"/>
          <w:tab w:val="left" w:pos="720"/>
        </w:tabs>
        <w:suppressAutoHyphens/>
        <w:ind w:left="-90" w:right="-720"/>
        <w:rPr>
          <w:rFonts w:ascii="Times New Roman" w:hAnsi="Times New Roman" w:cs="Times New Roman"/>
          <w:spacing w:val="-3"/>
          <w:sz w:val="24"/>
          <w:szCs w:val="24"/>
        </w:rPr>
      </w:pPr>
      <w:r w:rsidRPr="00A71662">
        <w:rPr>
          <w:rFonts w:ascii="Times New Roman" w:hAnsi="Times New Roman" w:cs="Times New Roman"/>
          <w:b/>
          <w:spacing w:val="-3"/>
          <w:sz w:val="24"/>
          <w:szCs w:val="24"/>
        </w:rPr>
        <w:t xml:space="preserve">The deadline </w:t>
      </w:r>
      <w:r w:rsidR="00B52071">
        <w:rPr>
          <w:rFonts w:ascii="Times New Roman" w:hAnsi="Times New Roman" w:cs="Times New Roman"/>
          <w:b/>
          <w:spacing w:val="-3"/>
          <w:sz w:val="24"/>
          <w:szCs w:val="24"/>
        </w:rPr>
        <w:t>for</w:t>
      </w:r>
      <w:r w:rsidRPr="00A71662">
        <w:rPr>
          <w:rFonts w:ascii="Times New Roman" w:hAnsi="Times New Roman" w:cs="Times New Roman"/>
          <w:b/>
          <w:spacing w:val="-3"/>
          <w:sz w:val="24"/>
          <w:szCs w:val="24"/>
        </w:rPr>
        <w:t xml:space="preserve"> </w:t>
      </w:r>
      <w:r w:rsidR="0023215B">
        <w:rPr>
          <w:rFonts w:ascii="Times New Roman" w:hAnsi="Times New Roman" w:cs="Times New Roman"/>
          <w:b/>
          <w:spacing w:val="-3"/>
          <w:sz w:val="24"/>
          <w:szCs w:val="24"/>
        </w:rPr>
        <w:t xml:space="preserve">all the </w:t>
      </w:r>
      <w:r w:rsidRPr="00A71662">
        <w:rPr>
          <w:rFonts w:ascii="Times New Roman" w:hAnsi="Times New Roman" w:cs="Times New Roman"/>
          <w:b/>
          <w:spacing w:val="-3"/>
          <w:sz w:val="24"/>
          <w:szCs w:val="24"/>
        </w:rPr>
        <w:t>late submissions</w:t>
      </w:r>
      <w:r>
        <w:rPr>
          <w:rFonts w:ascii="Times New Roman" w:hAnsi="Times New Roman" w:cs="Times New Roman"/>
          <w:spacing w:val="-3"/>
          <w:sz w:val="24"/>
          <w:szCs w:val="24"/>
        </w:rPr>
        <w:t xml:space="preserve"> is </w:t>
      </w:r>
      <w:r w:rsidR="00D44A32">
        <w:rPr>
          <w:rFonts w:ascii="Times New Roman" w:hAnsi="Times New Roman" w:cs="Times New Roman"/>
          <w:spacing w:val="-3"/>
          <w:sz w:val="24"/>
          <w:szCs w:val="24"/>
        </w:rPr>
        <w:t>6</w:t>
      </w:r>
      <w:r w:rsidR="00C1451F">
        <w:rPr>
          <w:rFonts w:ascii="Times New Roman" w:hAnsi="Times New Roman" w:cs="Times New Roman"/>
          <w:spacing w:val="-3"/>
          <w:sz w:val="24"/>
          <w:szCs w:val="24"/>
        </w:rPr>
        <w:t>/</w:t>
      </w:r>
      <w:r w:rsidR="00D44A32">
        <w:rPr>
          <w:rFonts w:ascii="Times New Roman" w:hAnsi="Times New Roman" w:cs="Times New Roman"/>
          <w:spacing w:val="-3"/>
          <w:sz w:val="24"/>
          <w:szCs w:val="24"/>
        </w:rPr>
        <w:t>06</w:t>
      </w:r>
      <w:r w:rsidR="00C1451F">
        <w:rPr>
          <w:rFonts w:ascii="Times New Roman" w:hAnsi="Times New Roman" w:cs="Times New Roman"/>
          <w:spacing w:val="-3"/>
          <w:sz w:val="24"/>
          <w:szCs w:val="24"/>
        </w:rPr>
        <w:t xml:space="preserve"> (</w:t>
      </w:r>
      <w:r w:rsidR="00D44A32">
        <w:rPr>
          <w:rFonts w:ascii="Times New Roman" w:hAnsi="Times New Roman" w:cs="Times New Roman"/>
          <w:spacing w:val="-3"/>
          <w:sz w:val="24"/>
          <w:szCs w:val="24"/>
        </w:rPr>
        <w:t>Mon.</w:t>
      </w:r>
      <w:r w:rsidR="00C1451F">
        <w:rPr>
          <w:rFonts w:ascii="Times New Roman" w:hAnsi="Times New Roman" w:cs="Times New Roman"/>
          <w:spacing w:val="-3"/>
          <w:sz w:val="24"/>
          <w:szCs w:val="24"/>
        </w:rPr>
        <w:t>), 11:59 p.m.</w:t>
      </w:r>
      <w:r w:rsidR="00A71662">
        <w:rPr>
          <w:rFonts w:ascii="Times New Roman" w:hAnsi="Times New Roman" w:cs="Times New Roman"/>
          <w:spacing w:val="-3"/>
          <w:sz w:val="24"/>
          <w:szCs w:val="24"/>
        </w:rPr>
        <w:t xml:space="preserve"> </w:t>
      </w:r>
      <w:r w:rsidR="00D44A32">
        <w:rPr>
          <w:rFonts w:ascii="Times New Roman" w:hAnsi="Times New Roman" w:cs="Times New Roman"/>
          <w:spacing w:val="-3"/>
          <w:sz w:val="24"/>
          <w:szCs w:val="24"/>
        </w:rPr>
        <w:t>(MT).</w:t>
      </w:r>
      <w:r w:rsidR="00A71662">
        <w:rPr>
          <w:rFonts w:ascii="Times New Roman" w:hAnsi="Times New Roman" w:cs="Times New Roman"/>
          <w:spacing w:val="-3"/>
          <w:sz w:val="24"/>
          <w:szCs w:val="24"/>
        </w:rPr>
        <w:t xml:space="preserve"> </w:t>
      </w:r>
      <w:r w:rsidR="0012314C">
        <w:rPr>
          <w:rFonts w:ascii="Times New Roman" w:hAnsi="Times New Roman" w:cs="Times New Roman"/>
          <w:spacing w:val="-3"/>
          <w:sz w:val="24"/>
          <w:szCs w:val="24"/>
        </w:rPr>
        <w:t>T</w:t>
      </w:r>
      <w:r w:rsidR="00A71662">
        <w:rPr>
          <w:rFonts w:ascii="Times New Roman" w:hAnsi="Times New Roman" w:cs="Times New Roman"/>
          <w:spacing w:val="-3"/>
          <w:sz w:val="24"/>
          <w:szCs w:val="24"/>
        </w:rPr>
        <w:t xml:space="preserve">he </w:t>
      </w:r>
      <w:r w:rsidR="00C1451F">
        <w:rPr>
          <w:rFonts w:ascii="Times New Roman" w:hAnsi="Times New Roman" w:cs="Times New Roman"/>
          <w:spacing w:val="-3"/>
          <w:sz w:val="24"/>
          <w:szCs w:val="24"/>
        </w:rPr>
        <w:t xml:space="preserve">instructor may review the </w:t>
      </w:r>
      <w:r w:rsidR="008A41B0">
        <w:rPr>
          <w:rFonts w:ascii="Times New Roman" w:hAnsi="Times New Roman" w:cs="Times New Roman"/>
          <w:spacing w:val="-3"/>
          <w:sz w:val="24"/>
          <w:szCs w:val="24"/>
        </w:rPr>
        <w:t xml:space="preserve">late </w:t>
      </w:r>
      <w:r w:rsidR="002C55FB">
        <w:rPr>
          <w:rFonts w:ascii="Times New Roman" w:hAnsi="Times New Roman" w:cs="Times New Roman"/>
          <w:spacing w:val="-3"/>
          <w:sz w:val="24"/>
          <w:szCs w:val="24"/>
        </w:rPr>
        <w:t xml:space="preserve">assignments </w:t>
      </w:r>
      <w:r w:rsidR="0085574A">
        <w:rPr>
          <w:rFonts w:ascii="Times New Roman" w:hAnsi="Times New Roman" w:cs="Times New Roman"/>
          <w:spacing w:val="-3"/>
          <w:sz w:val="24"/>
          <w:szCs w:val="24"/>
        </w:rPr>
        <w:t xml:space="preserve">after this </w:t>
      </w:r>
      <w:r w:rsidR="008A41B0">
        <w:rPr>
          <w:rFonts w:ascii="Times New Roman" w:hAnsi="Times New Roman" w:cs="Times New Roman"/>
          <w:spacing w:val="-3"/>
          <w:sz w:val="24"/>
          <w:szCs w:val="24"/>
        </w:rPr>
        <w:t>deadline</w:t>
      </w:r>
      <w:r w:rsidR="00A71662">
        <w:rPr>
          <w:rFonts w:ascii="Times New Roman" w:hAnsi="Times New Roman" w:cs="Times New Roman"/>
          <w:spacing w:val="-3"/>
          <w:sz w:val="24"/>
          <w:szCs w:val="24"/>
        </w:rPr>
        <w:t xml:space="preserve"> </w:t>
      </w:r>
      <w:r w:rsidR="00C60287">
        <w:rPr>
          <w:rFonts w:ascii="Times New Roman" w:hAnsi="Times New Roman" w:cs="Times New Roman"/>
          <w:spacing w:val="-3"/>
          <w:sz w:val="24"/>
          <w:szCs w:val="24"/>
        </w:rPr>
        <w:t xml:space="preserve">since she </w:t>
      </w:r>
      <w:r w:rsidR="00730C6C">
        <w:rPr>
          <w:rFonts w:ascii="Times New Roman" w:hAnsi="Times New Roman" w:cs="Times New Roman"/>
          <w:spacing w:val="-3"/>
          <w:sz w:val="24"/>
          <w:szCs w:val="24"/>
        </w:rPr>
        <w:t xml:space="preserve">has other commitments </w:t>
      </w:r>
      <w:r w:rsidR="00C60287">
        <w:rPr>
          <w:rFonts w:ascii="Times New Roman" w:hAnsi="Times New Roman" w:cs="Times New Roman"/>
          <w:spacing w:val="-3"/>
          <w:sz w:val="24"/>
          <w:szCs w:val="24"/>
        </w:rPr>
        <w:t xml:space="preserve">after the </w:t>
      </w:r>
      <w:r w:rsidR="00B52071">
        <w:rPr>
          <w:rFonts w:ascii="Times New Roman" w:hAnsi="Times New Roman" w:cs="Times New Roman"/>
          <w:spacing w:val="-3"/>
          <w:sz w:val="24"/>
          <w:szCs w:val="24"/>
        </w:rPr>
        <w:t>initi</w:t>
      </w:r>
      <w:r w:rsidR="00C60287">
        <w:rPr>
          <w:rFonts w:ascii="Times New Roman" w:hAnsi="Times New Roman" w:cs="Times New Roman"/>
          <w:spacing w:val="-3"/>
          <w:sz w:val="24"/>
          <w:szCs w:val="24"/>
        </w:rPr>
        <w:t>al</w:t>
      </w:r>
      <w:r w:rsidR="00730C6C">
        <w:rPr>
          <w:rFonts w:ascii="Times New Roman" w:hAnsi="Times New Roman" w:cs="Times New Roman"/>
          <w:spacing w:val="-3"/>
          <w:sz w:val="24"/>
          <w:szCs w:val="24"/>
        </w:rPr>
        <w:t>ly scheduled work hours.</w:t>
      </w:r>
      <w:r w:rsidR="00C60287">
        <w:rPr>
          <w:rFonts w:ascii="Times New Roman" w:hAnsi="Times New Roman" w:cs="Times New Roman"/>
          <w:spacing w:val="-3"/>
          <w:sz w:val="24"/>
          <w:szCs w:val="24"/>
        </w:rPr>
        <w:t xml:space="preserve">  </w:t>
      </w:r>
    </w:p>
    <w:p w14:paraId="36C5D87C" w14:textId="3BC188B4" w:rsidR="006268F1" w:rsidRDefault="00C60287" w:rsidP="006268F1">
      <w:pPr>
        <w:tabs>
          <w:tab w:val="left" w:pos="-720"/>
          <w:tab w:val="left" w:pos="720"/>
        </w:tabs>
        <w:suppressAutoHyphens/>
        <w:ind w:right="-720" w:hanging="90"/>
        <w:jc w:val="both"/>
        <w:rPr>
          <w:rFonts w:ascii="Times New Roman" w:hAnsi="Times New Roman" w:cs="Times New Roman"/>
          <w:b/>
          <w:spacing w:val="-3"/>
          <w:sz w:val="24"/>
          <w:szCs w:val="24"/>
        </w:rPr>
      </w:pPr>
      <w:r w:rsidRPr="00C60287">
        <w:rPr>
          <w:rFonts w:ascii="Times New Roman" w:hAnsi="Times New Roman" w:cs="Times New Roman"/>
          <w:b/>
          <w:spacing w:val="-3"/>
          <w:sz w:val="24"/>
          <w:szCs w:val="24"/>
        </w:rPr>
        <w:t xml:space="preserve">If you do not reply to at least three classmates’ posts, </w:t>
      </w:r>
      <w:r w:rsidRPr="00C60287">
        <w:rPr>
          <w:rFonts w:ascii="Times New Roman" w:hAnsi="Times New Roman" w:cs="Times New Roman"/>
          <w:spacing w:val="-3"/>
          <w:sz w:val="24"/>
          <w:szCs w:val="24"/>
        </w:rPr>
        <w:t>you will lower your grade (-</w:t>
      </w:r>
      <w:r w:rsidR="00730C6C">
        <w:rPr>
          <w:rFonts w:ascii="Times New Roman" w:hAnsi="Times New Roman" w:cs="Times New Roman"/>
          <w:spacing w:val="-3"/>
          <w:sz w:val="24"/>
          <w:szCs w:val="24"/>
        </w:rPr>
        <w:t>1</w:t>
      </w:r>
      <w:r w:rsidR="00B72300">
        <w:rPr>
          <w:rFonts w:ascii="Times New Roman" w:hAnsi="Times New Roman" w:cs="Times New Roman"/>
          <w:spacing w:val="-3"/>
          <w:sz w:val="24"/>
          <w:szCs w:val="24"/>
        </w:rPr>
        <w:t xml:space="preserve"> point</w:t>
      </w:r>
      <w:r w:rsidRPr="00C60287">
        <w:rPr>
          <w:rFonts w:ascii="Times New Roman" w:hAnsi="Times New Roman" w:cs="Times New Roman"/>
          <w:spacing w:val="-3"/>
          <w:sz w:val="24"/>
          <w:szCs w:val="24"/>
        </w:rPr>
        <w:t>/each)</w:t>
      </w:r>
      <w:r w:rsidRPr="00C60287">
        <w:rPr>
          <w:rFonts w:ascii="Times New Roman" w:hAnsi="Times New Roman" w:cs="Times New Roman"/>
          <w:b/>
          <w:spacing w:val="-3"/>
          <w:sz w:val="24"/>
          <w:szCs w:val="24"/>
        </w:rPr>
        <w:t>.</w:t>
      </w:r>
    </w:p>
    <w:p w14:paraId="55A8F315" w14:textId="2CACFF1E" w:rsidR="006268F1" w:rsidRDefault="00D13B76" w:rsidP="00A56327">
      <w:pPr>
        <w:tabs>
          <w:tab w:val="left" w:pos="-720"/>
          <w:tab w:val="left" w:pos="720"/>
        </w:tabs>
        <w:suppressAutoHyphens/>
        <w:ind w:left="-90" w:right="-720"/>
        <w:jc w:val="both"/>
        <w:rPr>
          <w:rFonts w:ascii="Times New Roman" w:hAnsi="Times New Roman" w:cs="Times New Roman"/>
          <w:b/>
          <w:spacing w:val="-3"/>
          <w:sz w:val="24"/>
          <w:szCs w:val="24"/>
        </w:rPr>
      </w:pPr>
      <w:r w:rsidRPr="005459EF">
        <w:rPr>
          <w:rFonts w:ascii="Times New Roman" w:hAnsi="Times New Roman" w:cs="Times New Roman"/>
          <w:b/>
          <w:bCs/>
          <w:iCs/>
          <w:color w:val="000000"/>
          <w:sz w:val="24"/>
          <w:szCs w:val="24"/>
        </w:rPr>
        <w:t xml:space="preserve">Writing Lab: </w:t>
      </w:r>
      <w:r w:rsidRPr="005459EF">
        <w:rPr>
          <w:rFonts w:ascii="Times New Roman" w:hAnsi="Times New Roman" w:cs="Times New Roman"/>
          <w:color w:val="000000"/>
          <w:sz w:val="24"/>
          <w:szCs w:val="24"/>
        </w:rPr>
        <w:t xml:space="preserve">Grammar and organization are </w:t>
      </w:r>
      <w:r w:rsidR="00B52071">
        <w:rPr>
          <w:rFonts w:ascii="Times New Roman" w:hAnsi="Times New Roman" w:cs="Times New Roman"/>
          <w:color w:val="000000"/>
          <w:sz w:val="24"/>
          <w:szCs w:val="24"/>
        </w:rPr>
        <w:t>essential</w:t>
      </w:r>
      <w:r w:rsidRPr="005459EF">
        <w:rPr>
          <w:rFonts w:ascii="Times New Roman" w:hAnsi="Times New Roman" w:cs="Times New Roman"/>
          <w:color w:val="000000"/>
          <w:sz w:val="24"/>
          <w:szCs w:val="24"/>
        </w:rPr>
        <w:t xml:space="preserve"> for all written assignments.</w:t>
      </w:r>
      <w:r w:rsidR="008737AB">
        <w:rPr>
          <w:rFonts w:ascii="Times New Roman" w:hAnsi="Times New Roman" w:cs="Times New Roman" w:hint="eastAsia"/>
          <w:color w:val="000000"/>
          <w:sz w:val="24"/>
          <w:szCs w:val="24"/>
        </w:rPr>
        <w:t xml:space="preserve"> </w:t>
      </w:r>
      <w:r w:rsidR="00B52071">
        <w:rPr>
          <w:rFonts w:ascii="Times New Roman" w:hAnsi="Times New Roman" w:cs="Times New Roman"/>
          <w:color w:val="000000"/>
          <w:sz w:val="24"/>
          <w:szCs w:val="24"/>
        </w:rPr>
        <w:t>Many</w:t>
      </w:r>
      <w:r w:rsidRPr="005459EF">
        <w:rPr>
          <w:rFonts w:ascii="Times New Roman" w:hAnsi="Times New Roman" w:cs="Times New Roman"/>
          <w:color w:val="000000"/>
          <w:sz w:val="24"/>
          <w:szCs w:val="24"/>
        </w:rPr>
        <w:t xml:space="preserve"> tutorials and resources are available at the</w:t>
      </w:r>
      <w:r w:rsidR="008737AB">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writing lab website on my.iliff.</w:t>
      </w:r>
    </w:p>
    <w:p w14:paraId="4D8245CB" w14:textId="03C3FF7D" w:rsidR="006268F1" w:rsidRDefault="00D13B76" w:rsidP="00A56327">
      <w:pPr>
        <w:tabs>
          <w:tab w:val="left" w:pos="-720"/>
          <w:tab w:val="left" w:pos="720"/>
        </w:tabs>
        <w:suppressAutoHyphens/>
        <w:ind w:left="-90" w:right="-720"/>
        <w:jc w:val="both"/>
        <w:rPr>
          <w:rFonts w:ascii="Times New Roman" w:hAnsi="Times New Roman" w:cs="Times New Roman"/>
          <w:color w:val="000000"/>
          <w:sz w:val="24"/>
          <w:szCs w:val="24"/>
        </w:rPr>
      </w:pPr>
      <w:r w:rsidRPr="005459EF">
        <w:rPr>
          <w:rFonts w:ascii="Times New Roman" w:hAnsi="Times New Roman" w:cs="Times New Roman"/>
          <w:b/>
          <w:bCs/>
          <w:iCs/>
          <w:color w:val="000000"/>
          <w:sz w:val="24"/>
          <w:szCs w:val="24"/>
        </w:rPr>
        <w:t xml:space="preserve">Inclusive Language: </w:t>
      </w:r>
      <w:r w:rsidRPr="005459EF">
        <w:rPr>
          <w:rFonts w:ascii="Times New Roman" w:hAnsi="Times New Roman" w:cs="Times New Roman"/>
          <w:color w:val="000000"/>
          <w:sz w:val="24"/>
          <w:szCs w:val="24"/>
        </w:rPr>
        <w:t xml:space="preserve">It is </w:t>
      </w:r>
      <w:r w:rsidR="0023215B">
        <w:rPr>
          <w:rFonts w:ascii="Times New Roman" w:hAnsi="Times New Roman" w:cs="Times New Roman"/>
          <w:color w:val="000000"/>
          <w:sz w:val="24"/>
          <w:szCs w:val="24"/>
        </w:rPr>
        <w:t>urged</w:t>
      </w:r>
      <w:r w:rsidRPr="005459EF">
        <w:rPr>
          <w:rFonts w:ascii="Times New Roman" w:hAnsi="Times New Roman" w:cs="Times New Roman"/>
          <w:color w:val="000000"/>
          <w:sz w:val="24"/>
          <w:szCs w:val="24"/>
        </w:rPr>
        <w:t xml:space="preserve"> that </w:t>
      </w:r>
      <w:r w:rsidR="0023215B">
        <w:rPr>
          <w:rFonts w:ascii="Times New Roman" w:hAnsi="Times New Roman" w:cs="Times New Roman"/>
          <w:color w:val="000000"/>
          <w:sz w:val="24"/>
          <w:szCs w:val="24"/>
        </w:rPr>
        <w:t xml:space="preserve">the students </w:t>
      </w:r>
      <w:r w:rsidRPr="005459EF">
        <w:rPr>
          <w:rFonts w:ascii="Times New Roman" w:hAnsi="Times New Roman" w:cs="Times New Roman"/>
          <w:color w:val="000000"/>
          <w:sz w:val="24"/>
          <w:szCs w:val="24"/>
        </w:rPr>
        <w:t>use inclusive language in</w:t>
      </w:r>
      <w:r w:rsidR="00C1451F">
        <w:rPr>
          <w:rFonts w:ascii="Times New Roman" w:hAnsi="Times New Roman" w:cs="Times New Roman"/>
          <w:color w:val="000000"/>
          <w:sz w:val="24"/>
          <w:szCs w:val="24"/>
        </w:rPr>
        <w:t xml:space="preserve"> </w:t>
      </w:r>
      <w:r w:rsidRPr="005459EF">
        <w:rPr>
          <w:rFonts w:ascii="Times New Roman" w:hAnsi="Times New Roman" w:cs="Times New Roman"/>
          <w:color w:val="000000"/>
          <w:sz w:val="24"/>
          <w:szCs w:val="24"/>
        </w:rPr>
        <w:t xml:space="preserve">speaking and writing and use terms that do not create barriers to </w:t>
      </w:r>
      <w:r w:rsidR="0023215B">
        <w:rPr>
          <w:rFonts w:ascii="Times New Roman" w:hAnsi="Times New Roman" w:cs="Times New Roman"/>
          <w:color w:val="000000"/>
          <w:sz w:val="24"/>
          <w:szCs w:val="24"/>
        </w:rPr>
        <w:t xml:space="preserve">the </w:t>
      </w:r>
      <w:r w:rsidRPr="005459EF">
        <w:rPr>
          <w:rFonts w:ascii="Times New Roman" w:hAnsi="Times New Roman" w:cs="Times New Roman"/>
          <w:color w:val="000000"/>
          <w:sz w:val="24"/>
          <w:szCs w:val="24"/>
        </w:rPr>
        <w:t>classroom community.</w:t>
      </w:r>
    </w:p>
    <w:p w14:paraId="19BC5C6F" w14:textId="77777777" w:rsidR="006268F1" w:rsidRPr="006268F1" w:rsidRDefault="005459EF" w:rsidP="00A56327">
      <w:pPr>
        <w:tabs>
          <w:tab w:val="left" w:pos="-720"/>
          <w:tab w:val="left" w:pos="720"/>
        </w:tabs>
        <w:suppressAutoHyphens/>
        <w:ind w:left="-90" w:right="-720"/>
        <w:jc w:val="both"/>
        <w:rPr>
          <w:rFonts w:ascii="Times New Roman" w:hAnsi="Times New Roman" w:cs="Times New Roman"/>
          <w:sz w:val="24"/>
          <w:szCs w:val="24"/>
        </w:rPr>
      </w:pPr>
      <w:r w:rsidRPr="006268F1">
        <w:rPr>
          <w:rFonts w:ascii="Times New Roman" w:hAnsi="Times New Roman" w:cs="Times New Roman"/>
          <w:b/>
          <w:sz w:val="24"/>
          <w:szCs w:val="24"/>
        </w:rPr>
        <w:t xml:space="preserve">Incomplete Policy: </w:t>
      </w:r>
      <w:r w:rsidRPr="006268F1">
        <w:rPr>
          <w:rFonts w:ascii="Times New Roman" w:hAnsi="Times New Roman" w:cs="Times New Roman"/>
          <w:sz w:val="24"/>
          <w:szCs w:val="24"/>
        </w:rPr>
        <w:t xml:space="preserve">Students are responsible for following the procedures outlined in the </w:t>
      </w:r>
      <w:r w:rsidRPr="006268F1">
        <w:rPr>
          <w:rFonts w:ascii="Times New Roman" w:hAnsi="Times New Roman" w:cs="Times New Roman"/>
          <w:i/>
          <w:sz w:val="24"/>
          <w:szCs w:val="24"/>
        </w:rPr>
        <w:t>Master</w:t>
      </w:r>
      <w:r w:rsidR="008737AB" w:rsidRPr="006268F1">
        <w:rPr>
          <w:rFonts w:ascii="Times New Roman" w:hAnsi="Times New Roman" w:cs="Times New Roman"/>
          <w:i/>
          <w:sz w:val="24"/>
          <w:szCs w:val="24"/>
        </w:rPr>
        <w:t>’</w:t>
      </w:r>
      <w:r w:rsidRPr="006268F1">
        <w:rPr>
          <w:rFonts w:ascii="Times New Roman" w:hAnsi="Times New Roman" w:cs="Times New Roman"/>
          <w:i/>
          <w:sz w:val="24"/>
          <w:szCs w:val="24"/>
        </w:rPr>
        <w:t>s Student Handbook</w:t>
      </w:r>
      <w:r w:rsidRPr="006268F1">
        <w:rPr>
          <w:rFonts w:ascii="Times New Roman" w:hAnsi="Times New Roman" w:cs="Times New Roman"/>
          <w:sz w:val="24"/>
          <w:szCs w:val="24"/>
        </w:rPr>
        <w:t>.</w:t>
      </w:r>
    </w:p>
    <w:p w14:paraId="6A32C013" w14:textId="112D0CDE" w:rsidR="005459EF" w:rsidRPr="006268F1" w:rsidRDefault="005459EF" w:rsidP="00A56327">
      <w:pPr>
        <w:tabs>
          <w:tab w:val="left" w:pos="-720"/>
          <w:tab w:val="left" w:pos="720"/>
        </w:tabs>
        <w:suppressAutoHyphens/>
        <w:ind w:left="-90" w:right="-720"/>
        <w:jc w:val="both"/>
        <w:rPr>
          <w:rFonts w:ascii="Times New Roman" w:hAnsi="Times New Roman" w:cs="Times New Roman"/>
          <w:b/>
          <w:spacing w:val="-3"/>
          <w:sz w:val="24"/>
          <w:szCs w:val="24"/>
        </w:rPr>
      </w:pPr>
      <w:r w:rsidRPr="006268F1">
        <w:rPr>
          <w:rFonts w:ascii="Times New Roman" w:hAnsi="Times New Roman" w:cs="Times New Roman"/>
          <w:b/>
          <w:bCs/>
          <w:sz w:val="24"/>
          <w:szCs w:val="24"/>
        </w:rPr>
        <w:t xml:space="preserve">ADA Policy: </w:t>
      </w:r>
      <w:r w:rsidRPr="006268F1">
        <w:rPr>
          <w:rFonts w:ascii="Times New Roman" w:hAnsi="Times New Roman" w:cs="Times New Roman"/>
          <w:bCs/>
          <w:sz w:val="24"/>
          <w:szCs w:val="24"/>
        </w:rPr>
        <w:t>Iliff engages in a collaborative effort with students with disabilities to reasonably accommodate student needs. Students are encouraged to contact their assigned advisor to initiate requesting accommodations. The advising center can be contacted at advising@iliff.edu or by phone at 303.765.1146.</w:t>
      </w:r>
    </w:p>
    <w:p w14:paraId="37FF8A1F" w14:textId="77777777" w:rsidR="005459EF" w:rsidRP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14:paraId="61628C58" w14:textId="77777777" w:rsidR="009B6A22" w:rsidRDefault="009B6A22" w:rsidP="00D13B76">
      <w:pPr>
        <w:autoSpaceDE w:val="0"/>
        <w:autoSpaceDN w:val="0"/>
        <w:adjustRightInd w:val="0"/>
        <w:spacing w:after="0" w:line="240" w:lineRule="auto"/>
        <w:rPr>
          <w:rFonts w:ascii="Times New Roman" w:hAnsi="Times New Roman" w:cs="Times New Roman"/>
          <w:color w:val="000000"/>
          <w:sz w:val="24"/>
          <w:szCs w:val="24"/>
        </w:rPr>
      </w:pPr>
    </w:p>
    <w:p w14:paraId="1CAEF7F1" w14:textId="77777777" w:rsidR="005C49DB" w:rsidRDefault="005C49DB" w:rsidP="00D13B76">
      <w:pPr>
        <w:autoSpaceDE w:val="0"/>
        <w:autoSpaceDN w:val="0"/>
        <w:adjustRightInd w:val="0"/>
        <w:spacing w:after="0" w:line="240" w:lineRule="auto"/>
        <w:rPr>
          <w:rFonts w:ascii="Times New Roman" w:hAnsi="Times New Roman" w:cs="Times New Roman"/>
          <w:color w:val="000000"/>
          <w:sz w:val="24"/>
          <w:szCs w:val="24"/>
          <w:u w:val="single"/>
        </w:rPr>
      </w:pPr>
    </w:p>
    <w:p w14:paraId="7F6AA892" w14:textId="77777777" w:rsidR="005C49DB" w:rsidRDefault="005C49D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9D1E8F1" w14:textId="77777777" w:rsidR="005C49DB" w:rsidRPr="008737AB" w:rsidRDefault="008737AB" w:rsidP="006C1078">
      <w:pPr>
        <w:spacing w:line="240" w:lineRule="auto"/>
        <w:jc w:val="center"/>
        <w:rPr>
          <w:rFonts w:ascii="Times New Roman" w:hAnsi="Times New Roman" w:cs="Times New Roman"/>
          <w:b/>
          <w:sz w:val="24"/>
          <w:szCs w:val="24"/>
          <w:u w:val="single"/>
        </w:rPr>
      </w:pPr>
      <w:r w:rsidRPr="008737AB">
        <w:rPr>
          <w:rFonts w:ascii="Times New Roman" w:hAnsi="Times New Roman" w:cs="Times New Roman" w:hint="eastAsia"/>
          <w:b/>
          <w:sz w:val="24"/>
          <w:szCs w:val="24"/>
          <w:u w:val="single"/>
        </w:rPr>
        <w:lastRenderedPageBreak/>
        <w:t>COURSE SCHEDULE</w:t>
      </w:r>
    </w:p>
    <w:p w14:paraId="44E241CA" w14:textId="15C8387C" w:rsidR="005C49DB" w:rsidRPr="00A841D0" w:rsidRDefault="008702BA" w:rsidP="00843936">
      <w:pPr>
        <w:spacing w:before="240"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Week </w:t>
      </w:r>
      <w:r w:rsidR="005C49DB" w:rsidRPr="008737AB">
        <w:rPr>
          <w:rFonts w:ascii="Times New Roman" w:hAnsi="Times New Roman" w:cs="Times New Roman"/>
          <w:b/>
          <w:sz w:val="24"/>
          <w:szCs w:val="24"/>
        </w:rPr>
        <w:t>1</w:t>
      </w:r>
      <w:r w:rsidR="00371897" w:rsidRPr="008737AB">
        <w:rPr>
          <w:rFonts w:ascii="Times New Roman" w:hAnsi="Times New Roman" w:cs="Times New Roman" w:hint="eastAsia"/>
          <w:b/>
          <w:sz w:val="24"/>
          <w:szCs w:val="24"/>
        </w:rPr>
        <w:t xml:space="preserve"> </w:t>
      </w:r>
      <w:r w:rsidR="0085574A" w:rsidRPr="00A841D0">
        <w:rPr>
          <w:rFonts w:ascii="Times New Roman" w:hAnsi="Times New Roman" w:cs="Times New Roman"/>
          <w:b/>
          <w:bCs/>
          <w:sz w:val="24"/>
          <w:szCs w:val="24"/>
        </w:rPr>
        <w:t>(</w:t>
      </w:r>
      <w:r w:rsidR="0023215B" w:rsidRPr="00A841D0">
        <w:rPr>
          <w:rFonts w:ascii="Times New Roman" w:hAnsi="Times New Roman" w:cs="Times New Roman"/>
          <w:b/>
          <w:bCs/>
          <w:sz w:val="24"/>
          <w:szCs w:val="24"/>
        </w:rPr>
        <w:t>3</w:t>
      </w:r>
      <w:r w:rsidR="00371897" w:rsidRPr="00A841D0">
        <w:rPr>
          <w:rFonts w:ascii="Times New Roman" w:hAnsi="Times New Roman" w:cs="Times New Roman" w:hint="eastAsia"/>
          <w:b/>
          <w:bCs/>
          <w:sz w:val="24"/>
          <w:szCs w:val="24"/>
        </w:rPr>
        <w:t>/</w:t>
      </w:r>
      <w:r w:rsidR="0023215B" w:rsidRPr="00A841D0">
        <w:rPr>
          <w:rFonts w:ascii="Times New Roman" w:hAnsi="Times New Roman" w:cs="Times New Roman"/>
          <w:b/>
          <w:bCs/>
          <w:sz w:val="24"/>
          <w:szCs w:val="24"/>
        </w:rPr>
        <w:t>2</w:t>
      </w:r>
      <w:r w:rsidR="00B72300" w:rsidRPr="00A841D0">
        <w:rPr>
          <w:rFonts w:ascii="Times New Roman" w:hAnsi="Times New Roman" w:cs="Times New Roman"/>
          <w:b/>
          <w:bCs/>
          <w:sz w:val="24"/>
          <w:szCs w:val="24"/>
        </w:rPr>
        <w:t>8</w:t>
      </w:r>
      <w:r w:rsidR="0023215B" w:rsidRPr="00A841D0">
        <w:rPr>
          <w:rFonts w:ascii="Times New Roman" w:hAnsi="Times New Roman" w:cs="Times New Roman"/>
          <w:b/>
          <w:bCs/>
          <w:sz w:val="24"/>
          <w:szCs w:val="24"/>
        </w:rPr>
        <w:t>-3/</w:t>
      </w:r>
      <w:r w:rsidR="00AB2687" w:rsidRPr="00A841D0">
        <w:rPr>
          <w:rFonts w:ascii="Times New Roman" w:hAnsi="Times New Roman" w:cs="Times New Roman"/>
          <w:b/>
          <w:bCs/>
          <w:sz w:val="24"/>
          <w:szCs w:val="24"/>
        </w:rPr>
        <w:t>30</w:t>
      </w:r>
      <w:r w:rsidR="00371897" w:rsidRPr="00A841D0">
        <w:rPr>
          <w:rFonts w:ascii="Times New Roman" w:hAnsi="Times New Roman" w:cs="Times New Roman" w:hint="eastAsia"/>
          <w:b/>
          <w:bCs/>
          <w:sz w:val="24"/>
          <w:szCs w:val="24"/>
        </w:rPr>
        <w:t>)</w:t>
      </w:r>
      <w:r w:rsidR="005C49DB" w:rsidRPr="00A841D0">
        <w:rPr>
          <w:rFonts w:ascii="Times New Roman" w:hAnsi="Times New Roman" w:cs="Times New Roman"/>
          <w:b/>
          <w:bCs/>
          <w:sz w:val="24"/>
          <w:szCs w:val="24"/>
        </w:rPr>
        <w:t>: What is Practical Theology?</w:t>
      </w:r>
      <w:r w:rsidR="00843936" w:rsidRPr="00A841D0">
        <w:rPr>
          <w:rFonts w:ascii="Times New Roman" w:hAnsi="Times New Roman" w:cs="Times New Roman"/>
          <w:b/>
          <w:bCs/>
          <w:sz w:val="24"/>
          <w:szCs w:val="24"/>
        </w:rPr>
        <w:t xml:space="preserve"> </w:t>
      </w:r>
    </w:p>
    <w:p w14:paraId="3702ACDD" w14:textId="47C2ABC2" w:rsidR="001224E7" w:rsidRPr="003E71C8" w:rsidRDefault="00653FE1" w:rsidP="001D6E73">
      <w:pPr>
        <w:numPr>
          <w:ilvl w:val="0"/>
          <w:numId w:val="20"/>
        </w:numPr>
        <w:autoSpaceDE w:val="0"/>
        <w:autoSpaceDN w:val="0"/>
        <w:spacing w:after="0" w:line="240" w:lineRule="auto"/>
        <w:rPr>
          <w:rFonts w:ascii="Times New Roman" w:hAnsi="Times New Roman" w:cs="Times New Roman"/>
          <w:sz w:val="24"/>
          <w:szCs w:val="24"/>
        </w:rPr>
      </w:pPr>
      <w:r w:rsidRPr="003E71C8">
        <w:rPr>
          <w:rFonts w:ascii="Times New Roman" w:hAnsi="Times New Roman" w:cs="Times New Roman"/>
          <w:sz w:val="24"/>
          <w:szCs w:val="24"/>
        </w:rPr>
        <w:t xml:space="preserve">Getting </w:t>
      </w:r>
      <w:r w:rsidR="00413ED5" w:rsidRPr="003E71C8">
        <w:rPr>
          <w:rFonts w:ascii="Times New Roman" w:hAnsi="Times New Roman" w:cs="Times New Roman"/>
          <w:sz w:val="24"/>
          <w:szCs w:val="24"/>
        </w:rPr>
        <w:t>a</w:t>
      </w:r>
      <w:r w:rsidRPr="003E71C8">
        <w:rPr>
          <w:rFonts w:ascii="Times New Roman" w:hAnsi="Times New Roman" w:cs="Times New Roman"/>
          <w:sz w:val="24"/>
          <w:szCs w:val="24"/>
        </w:rPr>
        <w:t>cquainted</w:t>
      </w:r>
      <w:r w:rsidR="001224E7" w:rsidRPr="003E71C8">
        <w:rPr>
          <w:rFonts w:ascii="Times New Roman" w:hAnsi="Times New Roman" w:cs="Times New Roman"/>
          <w:sz w:val="24"/>
          <w:szCs w:val="24"/>
        </w:rPr>
        <w:t xml:space="preserve">: Post a video that introduces yourself (e.g., your program at Iliff, denomination, </w:t>
      </w:r>
      <w:r w:rsidR="00B52071">
        <w:rPr>
          <w:rFonts w:ascii="Times New Roman" w:hAnsi="Times New Roman" w:cs="Times New Roman"/>
          <w:sz w:val="24"/>
          <w:szCs w:val="24"/>
        </w:rPr>
        <w:t>professional/pastoral</w:t>
      </w:r>
      <w:r w:rsidR="001224E7" w:rsidRPr="003E71C8">
        <w:rPr>
          <w:rFonts w:ascii="Times New Roman" w:hAnsi="Times New Roman" w:cs="Times New Roman"/>
          <w:sz w:val="24"/>
          <w:szCs w:val="24"/>
        </w:rPr>
        <w:t xml:space="preserve"> setting</w:t>
      </w:r>
      <w:r w:rsidR="003B092F">
        <w:rPr>
          <w:rFonts w:ascii="Times New Roman" w:hAnsi="Times New Roman" w:cs="Times New Roman"/>
          <w:sz w:val="24"/>
          <w:szCs w:val="24"/>
        </w:rPr>
        <w:t xml:space="preserve"> and role</w:t>
      </w:r>
      <w:r w:rsidR="001224E7" w:rsidRPr="003E71C8">
        <w:rPr>
          <w:rFonts w:ascii="Times New Roman" w:hAnsi="Times New Roman" w:cs="Times New Roman"/>
          <w:sz w:val="24"/>
          <w:szCs w:val="24"/>
        </w:rPr>
        <w:t xml:space="preserve">, </w:t>
      </w:r>
      <w:r w:rsidR="003E71C8">
        <w:rPr>
          <w:rFonts w:ascii="Times New Roman" w:hAnsi="Times New Roman" w:cs="Times New Roman"/>
          <w:sz w:val="24"/>
          <w:szCs w:val="24"/>
        </w:rPr>
        <w:t>plan after graduation, expectations from the course</w:t>
      </w:r>
      <w:r w:rsidR="001224E7" w:rsidRPr="003E71C8">
        <w:rPr>
          <w:rFonts w:ascii="Times New Roman" w:hAnsi="Times New Roman" w:cs="Times New Roman"/>
          <w:sz w:val="24"/>
          <w:szCs w:val="24"/>
        </w:rPr>
        <w:t xml:space="preserve">, etc.) by </w:t>
      </w:r>
      <w:r w:rsidR="00AB2687">
        <w:rPr>
          <w:rFonts w:ascii="Times New Roman" w:hAnsi="Times New Roman" w:cs="Times New Roman"/>
          <w:sz w:val="24"/>
          <w:szCs w:val="24"/>
        </w:rPr>
        <w:t>Mon.</w:t>
      </w:r>
      <w:r w:rsidR="001224E7" w:rsidRPr="003E71C8">
        <w:rPr>
          <w:rFonts w:ascii="Times New Roman" w:hAnsi="Times New Roman" w:cs="Times New Roman"/>
          <w:sz w:val="24"/>
          <w:szCs w:val="24"/>
        </w:rPr>
        <w:t xml:space="preserve"> (</w:t>
      </w:r>
      <w:r w:rsidR="003E71C8">
        <w:rPr>
          <w:rFonts w:ascii="Times New Roman" w:hAnsi="Times New Roman" w:cs="Times New Roman"/>
          <w:sz w:val="24"/>
          <w:szCs w:val="24"/>
        </w:rPr>
        <w:t>3</w:t>
      </w:r>
      <w:r w:rsidR="001224E7" w:rsidRPr="003E71C8">
        <w:rPr>
          <w:rFonts w:ascii="Times New Roman" w:hAnsi="Times New Roman" w:cs="Times New Roman"/>
          <w:sz w:val="24"/>
          <w:szCs w:val="24"/>
        </w:rPr>
        <w:t>/</w:t>
      </w:r>
      <w:r w:rsidR="003E71C8">
        <w:rPr>
          <w:rFonts w:ascii="Times New Roman" w:hAnsi="Times New Roman" w:cs="Times New Roman"/>
          <w:sz w:val="24"/>
          <w:szCs w:val="24"/>
        </w:rPr>
        <w:t>2</w:t>
      </w:r>
      <w:r w:rsidR="00AB2687">
        <w:rPr>
          <w:rFonts w:ascii="Times New Roman" w:hAnsi="Times New Roman" w:cs="Times New Roman"/>
          <w:sz w:val="24"/>
          <w:szCs w:val="24"/>
        </w:rPr>
        <w:t>8</w:t>
      </w:r>
      <w:r w:rsidR="001224E7" w:rsidRPr="003E71C8">
        <w:rPr>
          <w:rFonts w:ascii="Times New Roman" w:hAnsi="Times New Roman" w:cs="Times New Roman"/>
          <w:sz w:val="24"/>
          <w:szCs w:val="24"/>
        </w:rPr>
        <w:t xml:space="preserve">), 11:59 p.m. (MT).  </w:t>
      </w:r>
    </w:p>
    <w:p w14:paraId="7CAE62E3" w14:textId="75347222" w:rsidR="003E71C8" w:rsidRDefault="001224E7" w:rsidP="001D6E73">
      <w:pPr>
        <w:numPr>
          <w:ilvl w:val="0"/>
          <w:numId w:val="20"/>
        </w:numPr>
        <w:autoSpaceDE w:val="0"/>
        <w:autoSpaceDN w:val="0"/>
        <w:spacing w:after="0" w:line="240" w:lineRule="auto"/>
        <w:jc w:val="both"/>
        <w:rPr>
          <w:rFonts w:ascii="Times New Roman" w:hAnsi="Times New Roman" w:cs="Times New Roman"/>
          <w:sz w:val="24"/>
          <w:szCs w:val="24"/>
        </w:rPr>
      </w:pPr>
      <w:r w:rsidRPr="003E71C8">
        <w:rPr>
          <w:rFonts w:ascii="Times New Roman" w:hAnsi="Times New Roman" w:cs="Times New Roman"/>
          <w:sz w:val="24"/>
          <w:szCs w:val="24"/>
        </w:rPr>
        <w:t xml:space="preserve">Questions about the syllabus:  If you have questions about the course syllabus, post them by </w:t>
      </w:r>
      <w:r w:rsidR="00AB2687">
        <w:rPr>
          <w:rFonts w:ascii="Times New Roman" w:hAnsi="Times New Roman" w:cs="Times New Roman"/>
          <w:sz w:val="24"/>
          <w:szCs w:val="24"/>
        </w:rPr>
        <w:t>Mon</w:t>
      </w:r>
      <w:r w:rsidRPr="003E71C8">
        <w:rPr>
          <w:rFonts w:ascii="Times New Roman" w:hAnsi="Times New Roman" w:cs="Times New Roman"/>
          <w:sz w:val="24"/>
          <w:szCs w:val="24"/>
        </w:rPr>
        <w:t>. (</w:t>
      </w:r>
      <w:r w:rsidR="003E71C8">
        <w:rPr>
          <w:rFonts w:ascii="Times New Roman" w:hAnsi="Times New Roman" w:cs="Times New Roman"/>
          <w:sz w:val="24"/>
          <w:szCs w:val="24"/>
        </w:rPr>
        <w:t>3</w:t>
      </w:r>
      <w:r w:rsidRPr="003E71C8">
        <w:rPr>
          <w:rFonts w:ascii="Times New Roman" w:hAnsi="Times New Roman" w:cs="Times New Roman"/>
          <w:sz w:val="24"/>
          <w:szCs w:val="24"/>
        </w:rPr>
        <w:t>/</w:t>
      </w:r>
      <w:r w:rsidR="003E71C8">
        <w:rPr>
          <w:rFonts w:ascii="Times New Roman" w:hAnsi="Times New Roman" w:cs="Times New Roman"/>
          <w:sz w:val="24"/>
          <w:szCs w:val="24"/>
        </w:rPr>
        <w:t>2</w:t>
      </w:r>
      <w:r w:rsidR="00AB2687">
        <w:rPr>
          <w:rFonts w:ascii="Times New Roman" w:hAnsi="Times New Roman" w:cs="Times New Roman"/>
          <w:sz w:val="24"/>
          <w:szCs w:val="24"/>
        </w:rPr>
        <w:t>8</w:t>
      </w:r>
      <w:r w:rsidRPr="003E71C8">
        <w:rPr>
          <w:rFonts w:ascii="Times New Roman" w:hAnsi="Times New Roman" w:cs="Times New Roman"/>
          <w:sz w:val="24"/>
          <w:szCs w:val="24"/>
        </w:rPr>
        <w:t>), 11:59 p.m. (MT).</w:t>
      </w:r>
    </w:p>
    <w:p w14:paraId="49149F0B" w14:textId="780B7404" w:rsidR="0026676A" w:rsidRPr="003E71C8" w:rsidRDefault="003E71C8" w:rsidP="001D6E73">
      <w:pPr>
        <w:numPr>
          <w:ilvl w:val="0"/>
          <w:numId w:val="2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Required r</w:t>
      </w:r>
      <w:r w:rsidR="005C49DB" w:rsidRPr="003E71C8">
        <w:rPr>
          <w:rFonts w:ascii="Times New Roman" w:hAnsi="Times New Roman" w:cs="Times New Roman"/>
          <w:sz w:val="24"/>
          <w:szCs w:val="24"/>
        </w:rPr>
        <w:t>eading</w:t>
      </w:r>
      <w:r w:rsidR="00AB2687">
        <w:rPr>
          <w:rFonts w:ascii="Times New Roman" w:hAnsi="Times New Roman" w:cs="Times New Roman"/>
          <w:sz w:val="24"/>
          <w:szCs w:val="24"/>
        </w:rPr>
        <w:t>s</w:t>
      </w:r>
      <w:r w:rsidR="005C49DB" w:rsidRPr="003E71C8">
        <w:rPr>
          <w:rFonts w:ascii="Times New Roman" w:hAnsi="Times New Roman" w:cs="Times New Roman"/>
          <w:sz w:val="24"/>
          <w:szCs w:val="24"/>
        </w:rPr>
        <w:t xml:space="preserve">: </w:t>
      </w:r>
    </w:p>
    <w:p w14:paraId="5E736D4C" w14:textId="77777777" w:rsidR="0067556D" w:rsidRDefault="0026676A" w:rsidP="001D6E7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Miller-McLemore (ed.), “Introduction.”</w:t>
      </w:r>
      <w:r w:rsidR="004B1D61" w:rsidRPr="0026676A">
        <w:rPr>
          <w:rFonts w:ascii="Times New Roman" w:hAnsi="Times New Roman" w:cs="Times New Roman"/>
          <w:sz w:val="24"/>
          <w:szCs w:val="24"/>
        </w:rPr>
        <w:t xml:space="preserve"> </w:t>
      </w:r>
    </w:p>
    <w:p w14:paraId="7B6E2AF9" w14:textId="55312E17" w:rsidR="008A09BD" w:rsidRPr="0067556D" w:rsidRDefault="00AB2687" w:rsidP="001D6E73">
      <w:pPr>
        <w:pStyle w:val="ListParagraph"/>
        <w:numPr>
          <w:ilvl w:val="0"/>
          <w:numId w:val="17"/>
        </w:numPr>
        <w:spacing w:after="0" w:line="240" w:lineRule="auto"/>
        <w:rPr>
          <w:rFonts w:ascii="Times New Roman" w:hAnsi="Times New Roman" w:cs="Times New Roman"/>
          <w:sz w:val="24"/>
          <w:szCs w:val="24"/>
        </w:rPr>
      </w:pPr>
      <w:r w:rsidRPr="0067556D">
        <w:rPr>
          <w:rFonts w:ascii="Times New Roman" w:hAnsi="Times New Roman" w:cs="Times New Roman"/>
          <w:sz w:val="24"/>
          <w:szCs w:val="24"/>
        </w:rPr>
        <w:t xml:space="preserve">Calahan &amp; Mikoski, three chapters </w:t>
      </w:r>
      <w:r w:rsidR="00B52071">
        <w:rPr>
          <w:rFonts w:ascii="Times New Roman" w:hAnsi="Times New Roman" w:cs="Times New Roman"/>
          <w:sz w:val="24"/>
          <w:szCs w:val="24"/>
        </w:rPr>
        <w:t>of</w:t>
      </w:r>
      <w:r w:rsidRPr="0067556D">
        <w:rPr>
          <w:rFonts w:ascii="Times New Roman" w:hAnsi="Times New Roman" w:cs="Times New Roman"/>
          <w:sz w:val="24"/>
          <w:szCs w:val="24"/>
        </w:rPr>
        <w:t xml:space="preserve"> your choice</w:t>
      </w:r>
      <w:r w:rsidR="0067556D">
        <w:rPr>
          <w:rFonts w:ascii="Times New Roman" w:hAnsi="Times New Roman" w:cs="Times New Roman"/>
          <w:sz w:val="24"/>
          <w:szCs w:val="24"/>
        </w:rPr>
        <w:t>.</w:t>
      </w:r>
    </w:p>
    <w:p w14:paraId="3AF87DF4" w14:textId="7B04AEB5" w:rsidR="00B715C7" w:rsidRPr="008A09BD" w:rsidRDefault="006268F1" w:rsidP="001D6E73">
      <w:pPr>
        <w:pStyle w:val="ListParagraph"/>
        <w:numPr>
          <w:ilvl w:val="0"/>
          <w:numId w:val="21"/>
        </w:numPr>
        <w:spacing w:line="240" w:lineRule="auto"/>
        <w:rPr>
          <w:rFonts w:ascii="Times New Roman" w:hAnsi="Times New Roman" w:cs="Times New Roman"/>
          <w:sz w:val="24"/>
          <w:szCs w:val="24"/>
        </w:rPr>
      </w:pPr>
      <w:r w:rsidRPr="008A09BD">
        <w:rPr>
          <w:rFonts w:ascii="Times New Roman" w:hAnsi="Times New Roman" w:cs="Times New Roman"/>
          <w:sz w:val="24"/>
          <w:szCs w:val="24"/>
        </w:rPr>
        <w:t>Recommended</w:t>
      </w:r>
      <w:r w:rsidR="00B715C7" w:rsidRPr="008A09BD">
        <w:rPr>
          <w:rFonts w:ascii="Times New Roman" w:hAnsi="Times New Roman" w:cs="Times New Roman"/>
          <w:sz w:val="24"/>
          <w:szCs w:val="24"/>
        </w:rPr>
        <w:t xml:space="preserve"> reading</w:t>
      </w:r>
      <w:r w:rsidR="008C0F83">
        <w:rPr>
          <w:rFonts w:ascii="Times New Roman" w:hAnsi="Times New Roman" w:cs="Times New Roman"/>
          <w:sz w:val="24"/>
          <w:szCs w:val="24"/>
        </w:rPr>
        <w:t>s</w:t>
      </w:r>
      <w:r w:rsidR="00B715C7" w:rsidRPr="008A09BD">
        <w:rPr>
          <w:rFonts w:ascii="Times New Roman" w:hAnsi="Times New Roman" w:cs="Times New Roman"/>
          <w:sz w:val="24"/>
          <w:szCs w:val="24"/>
        </w:rPr>
        <w:t>:</w:t>
      </w:r>
    </w:p>
    <w:p w14:paraId="7F87F77D" w14:textId="5D28DEF2" w:rsidR="008A09BD" w:rsidRPr="000B2D2C" w:rsidRDefault="00B715C7" w:rsidP="001D6E73">
      <w:pPr>
        <w:pStyle w:val="ListParagraph"/>
        <w:numPr>
          <w:ilvl w:val="0"/>
          <w:numId w:val="19"/>
        </w:numPr>
        <w:spacing w:after="0" w:line="240" w:lineRule="auto"/>
        <w:rPr>
          <w:rFonts w:ascii="Times New Roman" w:hAnsi="Times New Roman" w:cs="Times New Roman"/>
          <w:b/>
          <w:sz w:val="24"/>
          <w:szCs w:val="24"/>
        </w:rPr>
      </w:pPr>
      <w:r w:rsidRPr="000B2D2C">
        <w:rPr>
          <w:rFonts w:ascii="Times New Roman" w:hAnsi="Times New Roman" w:cs="Times New Roman"/>
          <w:sz w:val="24"/>
          <w:szCs w:val="24"/>
        </w:rPr>
        <w:t>Ward, Ch</w:t>
      </w:r>
      <w:r w:rsidR="00783190" w:rsidRPr="000B2D2C">
        <w:rPr>
          <w:rFonts w:ascii="Times New Roman" w:hAnsi="Times New Roman" w:cs="Times New Roman"/>
          <w:sz w:val="24"/>
          <w:szCs w:val="24"/>
        </w:rPr>
        <w:t>apters</w:t>
      </w:r>
      <w:r w:rsidRPr="000B2D2C">
        <w:rPr>
          <w:rFonts w:ascii="Times New Roman" w:hAnsi="Times New Roman" w:cs="Times New Roman"/>
          <w:sz w:val="24"/>
          <w:szCs w:val="24"/>
        </w:rPr>
        <w:t xml:space="preserve"> 1</w:t>
      </w:r>
      <w:r w:rsidR="00783190" w:rsidRPr="000B2D2C">
        <w:rPr>
          <w:rFonts w:ascii="Times New Roman" w:hAnsi="Times New Roman" w:cs="Times New Roman"/>
          <w:sz w:val="24"/>
          <w:szCs w:val="24"/>
        </w:rPr>
        <w:t xml:space="preserve"> &amp; 2</w:t>
      </w:r>
      <w:r w:rsidRPr="000B2D2C">
        <w:rPr>
          <w:rFonts w:ascii="Times New Roman" w:hAnsi="Times New Roman" w:cs="Times New Roman"/>
          <w:sz w:val="24"/>
          <w:szCs w:val="24"/>
        </w:rPr>
        <w:t>.</w:t>
      </w:r>
    </w:p>
    <w:p w14:paraId="03FDCC73" w14:textId="18B499FD" w:rsidR="000B2D2C" w:rsidRPr="000B2D2C" w:rsidRDefault="000B2D2C" w:rsidP="001D6E73">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Cs/>
          <w:sz w:val="24"/>
          <w:szCs w:val="24"/>
        </w:rPr>
        <w:t>Assignments:</w:t>
      </w:r>
    </w:p>
    <w:p w14:paraId="63844305" w14:textId="6FA34B3C" w:rsidR="000B2D2C" w:rsidRDefault="000B2D2C" w:rsidP="001D6E73">
      <w:pPr>
        <w:pStyle w:val="ListParagraph"/>
        <w:numPr>
          <w:ilvl w:val="0"/>
          <w:numId w:val="3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Prepare for your </w:t>
      </w:r>
      <w:r w:rsidRPr="000B2D2C">
        <w:rPr>
          <w:rFonts w:ascii="Times New Roman" w:hAnsi="Times New Roman" w:cs="Times New Roman"/>
          <w:b/>
          <w:sz w:val="24"/>
          <w:szCs w:val="24"/>
        </w:rPr>
        <w:t>One-page Essay 1</w:t>
      </w:r>
      <w:r>
        <w:rPr>
          <w:rFonts w:ascii="Times New Roman" w:hAnsi="Times New Roman" w:cs="Times New Roman"/>
          <w:bCs/>
          <w:sz w:val="24"/>
          <w:szCs w:val="24"/>
        </w:rPr>
        <w:t xml:space="preserve"> due Monday (4/04).</w:t>
      </w:r>
    </w:p>
    <w:p w14:paraId="2776CC69" w14:textId="77777777" w:rsidR="000B2D2C" w:rsidRPr="000B2D2C" w:rsidRDefault="000B2D2C" w:rsidP="008C0F83">
      <w:pPr>
        <w:pStyle w:val="ListParagraph"/>
        <w:spacing w:after="0" w:line="240" w:lineRule="auto"/>
        <w:ind w:left="1080"/>
        <w:rPr>
          <w:rFonts w:ascii="Times New Roman" w:hAnsi="Times New Roman" w:cs="Times New Roman"/>
          <w:bCs/>
          <w:sz w:val="24"/>
          <w:szCs w:val="24"/>
        </w:rPr>
      </w:pPr>
    </w:p>
    <w:p w14:paraId="6566570C" w14:textId="0C5C94BC" w:rsidR="005C49DB" w:rsidRPr="006756D1" w:rsidRDefault="008702BA" w:rsidP="001B5592">
      <w:pPr>
        <w:spacing w:after="0" w:line="240" w:lineRule="auto"/>
        <w:rPr>
          <w:rFonts w:ascii="Times New Roman" w:hAnsi="Times New Roman" w:cs="Times New Roman"/>
          <w:sz w:val="24"/>
          <w:szCs w:val="24"/>
        </w:rPr>
      </w:pPr>
      <w:r>
        <w:rPr>
          <w:rFonts w:ascii="Times New Roman" w:hAnsi="Times New Roman" w:cs="Times New Roman"/>
          <w:b/>
          <w:sz w:val="24"/>
          <w:szCs w:val="24"/>
        </w:rPr>
        <w:t>Week 2</w:t>
      </w:r>
      <w:r w:rsidR="00371897">
        <w:rPr>
          <w:rFonts w:ascii="Times New Roman" w:hAnsi="Times New Roman" w:cs="Times New Roman" w:hint="eastAsia"/>
          <w:sz w:val="24"/>
          <w:szCs w:val="24"/>
        </w:rPr>
        <w:t xml:space="preserve"> </w:t>
      </w:r>
      <w:r w:rsidR="00371897" w:rsidRPr="00A841D0">
        <w:rPr>
          <w:rFonts w:ascii="Times New Roman" w:hAnsi="Times New Roman" w:cs="Times New Roman" w:hint="eastAsia"/>
          <w:b/>
          <w:bCs/>
          <w:sz w:val="24"/>
          <w:szCs w:val="24"/>
        </w:rPr>
        <w:t>(</w:t>
      </w:r>
      <w:r w:rsidR="00B72300" w:rsidRPr="00A841D0">
        <w:rPr>
          <w:rFonts w:ascii="Times New Roman" w:hAnsi="Times New Roman" w:cs="Times New Roman"/>
          <w:b/>
          <w:bCs/>
          <w:sz w:val="24"/>
          <w:szCs w:val="24"/>
        </w:rPr>
        <w:t>4</w:t>
      </w:r>
      <w:r w:rsidR="00371897" w:rsidRPr="00A841D0">
        <w:rPr>
          <w:rFonts w:ascii="Times New Roman" w:hAnsi="Times New Roman" w:cs="Times New Roman" w:hint="eastAsia"/>
          <w:b/>
          <w:bCs/>
          <w:sz w:val="24"/>
          <w:szCs w:val="24"/>
        </w:rPr>
        <w:t>/</w:t>
      </w:r>
      <w:r w:rsidR="00B72300" w:rsidRPr="00A841D0">
        <w:rPr>
          <w:rFonts w:ascii="Times New Roman" w:hAnsi="Times New Roman" w:cs="Times New Roman"/>
          <w:b/>
          <w:bCs/>
          <w:sz w:val="24"/>
          <w:szCs w:val="24"/>
        </w:rPr>
        <w:t>04</w:t>
      </w:r>
      <w:r w:rsidR="00006FC4" w:rsidRPr="00A841D0">
        <w:rPr>
          <w:rFonts w:ascii="Times New Roman" w:hAnsi="Times New Roman" w:cs="Times New Roman"/>
          <w:b/>
          <w:bCs/>
          <w:sz w:val="24"/>
          <w:szCs w:val="24"/>
        </w:rPr>
        <w:t>-</w:t>
      </w:r>
      <w:r w:rsidR="0023215B" w:rsidRPr="00A841D0">
        <w:rPr>
          <w:rFonts w:ascii="Times New Roman" w:hAnsi="Times New Roman" w:cs="Times New Roman"/>
          <w:b/>
          <w:bCs/>
          <w:sz w:val="24"/>
          <w:szCs w:val="24"/>
        </w:rPr>
        <w:t>4/</w:t>
      </w:r>
      <w:r w:rsidR="00B72300" w:rsidRPr="00A841D0">
        <w:rPr>
          <w:rFonts w:ascii="Times New Roman" w:hAnsi="Times New Roman" w:cs="Times New Roman"/>
          <w:b/>
          <w:bCs/>
          <w:sz w:val="24"/>
          <w:szCs w:val="24"/>
        </w:rPr>
        <w:t>08</w:t>
      </w:r>
      <w:r w:rsidR="00371897" w:rsidRPr="00A841D0">
        <w:rPr>
          <w:rFonts w:ascii="Times New Roman" w:hAnsi="Times New Roman" w:cs="Times New Roman" w:hint="eastAsia"/>
          <w:b/>
          <w:bCs/>
          <w:sz w:val="24"/>
          <w:szCs w:val="24"/>
        </w:rPr>
        <w:t>)</w:t>
      </w:r>
      <w:r w:rsidR="005C49DB" w:rsidRPr="00A841D0">
        <w:rPr>
          <w:rFonts w:ascii="Times New Roman" w:hAnsi="Times New Roman" w:cs="Times New Roman"/>
          <w:b/>
          <w:bCs/>
          <w:sz w:val="24"/>
          <w:szCs w:val="24"/>
        </w:rPr>
        <w:t xml:space="preserve">: </w:t>
      </w:r>
      <w:r w:rsidR="00006FC4" w:rsidRPr="00A841D0">
        <w:rPr>
          <w:rFonts w:ascii="Times New Roman" w:hAnsi="Times New Roman" w:cs="Times New Roman"/>
          <w:b/>
          <w:bCs/>
          <w:sz w:val="24"/>
          <w:szCs w:val="24"/>
        </w:rPr>
        <w:t>Theory &amp; Method of Practical Theology (</w:t>
      </w:r>
      <w:r w:rsidR="00800002" w:rsidRPr="00A841D0">
        <w:rPr>
          <w:rFonts w:ascii="Times New Roman" w:hAnsi="Times New Roman" w:cs="Times New Roman"/>
          <w:b/>
          <w:bCs/>
          <w:sz w:val="24"/>
          <w:szCs w:val="24"/>
        </w:rPr>
        <w:t>Zoom</w:t>
      </w:r>
      <w:r w:rsidR="00006FC4" w:rsidRPr="00A841D0">
        <w:rPr>
          <w:rFonts w:ascii="Times New Roman" w:hAnsi="Times New Roman" w:cs="Times New Roman"/>
          <w:b/>
          <w:bCs/>
          <w:sz w:val="24"/>
          <w:szCs w:val="24"/>
        </w:rPr>
        <w:t xml:space="preserve">: </w:t>
      </w:r>
      <w:r w:rsidR="00B72300" w:rsidRPr="00A841D0">
        <w:rPr>
          <w:rFonts w:ascii="Times New Roman" w:hAnsi="Times New Roman" w:cs="Times New Roman"/>
          <w:b/>
          <w:bCs/>
          <w:sz w:val="24"/>
          <w:szCs w:val="24"/>
        </w:rPr>
        <w:t>Wed</w:t>
      </w:r>
      <w:r w:rsidR="00800002" w:rsidRPr="00A841D0">
        <w:rPr>
          <w:rFonts w:ascii="Times New Roman" w:hAnsi="Times New Roman" w:cs="Times New Roman"/>
          <w:b/>
          <w:bCs/>
          <w:sz w:val="24"/>
          <w:szCs w:val="24"/>
        </w:rPr>
        <w:t>.,</w:t>
      </w:r>
      <w:r w:rsidR="00F45723" w:rsidRPr="00A841D0">
        <w:rPr>
          <w:rFonts w:ascii="Times New Roman" w:hAnsi="Times New Roman" w:cs="Times New Roman"/>
          <w:b/>
          <w:bCs/>
          <w:sz w:val="24"/>
          <w:szCs w:val="24"/>
        </w:rPr>
        <w:t xml:space="preserve"> </w:t>
      </w:r>
      <w:r w:rsidR="00800002" w:rsidRPr="00A841D0">
        <w:rPr>
          <w:rFonts w:ascii="Times New Roman" w:hAnsi="Times New Roman" w:cs="Times New Roman"/>
          <w:b/>
          <w:bCs/>
          <w:sz w:val="24"/>
          <w:szCs w:val="24"/>
        </w:rPr>
        <w:t>1–</w:t>
      </w:r>
      <w:r w:rsidR="00B72300" w:rsidRPr="00A841D0">
        <w:rPr>
          <w:rFonts w:ascii="Times New Roman" w:hAnsi="Times New Roman" w:cs="Times New Roman"/>
          <w:b/>
          <w:bCs/>
          <w:sz w:val="24"/>
          <w:szCs w:val="24"/>
        </w:rPr>
        <w:t>3</w:t>
      </w:r>
      <w:r w:rsidR="00800002" w:rsidRPr="00A841D0">
        <w:rPr>
          <w:rFonts w:ascii="Times New Roman" w:hAnsi="Times New Roman" w:cs="Times New Roman"/>
          <w:b/>
          <w:bCs/>
          <w:sz w:val="24"/>
          <w:szCs w:val="24"/>
        </w:rPr>
        <w:t xml:space="preserve"> </w:t>
      </w:r>
      <w:r w:rsidR="00B72300" w:rsidRPr="00A841D0">
        <w:rPr>
          <w:rFonts w:ascii="Times New Roman" w:hAnsi="Times New Roman" w:cs="Times New Roman"/>
          <w:b/>
          <w:bCs/>
          <w:sz w:val="24"/>
          <w:szCs w:val="24"/>
        </w:rPr>
        <w:t>p</w:t>
      </w:r>
      <w:r w:rsidR="00800002" w:rsidRPr="00A841D0">
        <w:rPr>
          <w:rFonts w:ascii="Times New Roman" w:hAnsi="Times New Roman" w:cs="Times New Roman"/>
          <w:b/>
          <w:bCs/>
          <w:sz w:val="24"/>
          <w:szCs w:val="24"/>
        </w:rPr>
        <w:t>.m.</w:t>
      </w:r>
      <w:r w:rsidR="00006FC4" w:rsidRPr="00A841D0">
        <w:rPr>
          <w:rFonts w:ascii="Times New Roman" w:hAnsi="Times New Roman" w:cs="Times New Roman"/>
          <w:b/>
          <w:bCs/>
          <w:sz w:val="24"/>
          <w:szCs w:val="24"/>
        </w:rPr>
        <w:t xml:space="preserve"> MT)</w:t>
      </w:r>
    </w:p>
    <w:p w14:paraId="2D4194CE" w14:textId="710C008B" w:rsidR="008A09BD" w:rsidRDefault="008A09BD" w:rsidP="001D6E73">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Required Readings:</w:t>
      </w:r>
    </w:p>
    <w:p w14:paraId="747DBB25" w14:textId="004906FE" w:rsidR="008A09BD" w:rsidRDefault="008A09BD" w:rsidP="001D6E73">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Osmer, Introduction.</w:t>
      </w:r>
    </w:p>
    <w:p w14:paraId="0C9DFA85" w14:textId="432D55D6" w:rsidR="00006FC4" w:rsidRPr="008A09BD" w:rsidRDefault="00006FC4" w:rsidP="001D6E73">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Kim, Chapter 7.</w:t>
      </w:r>
    </w:p>
    <w:p w14:paraId="0733B086" w14:textId="40D6B0CC" w:rsidR="00006FC4" w:rsidRDefault="00006FC4" w:rsidP="001D6E73">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Zoom Class</w:t>
      </w:r>
    </w:p>
    <w:p w14:paraId="6E4178AC" w14:textId="6109F4F6" w:rsidR="008A09BD" w:rsidRPr="00787653" w:rsidRDefault="008A09BD" w:rsidP="001D6E73">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787653">
        <w:rPr>
          <w:rFonts w:ascii="Times New Roman" w:hAnsi="Times New Roman" w:cs="Times New Roman"/>
          <w:sz w:val="24"/>
          <w:szCs w:val="24"/>
        </w:rPr>
        <w:t>ssignment</w:t>
      </w:r>
      <w:r>
        <w:rPr>
          <w:rFonts w:ascii="Times New Roman" w:hAnsi="Times New Roman" w:cs="Times New Roman"/>
          <w:sz w:val="24"/>
          <w:szCs w:val="24"/>
        </w:rPr>
        <w:t>s</w:t>
      </w:r>
      <w:r w:rsidRPr="00787653">
        <w:rPr>
          <w:rFonts w:ascii="Times New Roman" w:hAnsi="Times New Roman" w:cs="Times New Roman"/>
          <w:sz w:val="24"/>
          <w:szCs w:val="24"/>
        </w:rPr>
        <w:t xml:space="preserve">:  </w:t>
      </w:r>
      <w:r w:rsidRPr="00787653">
        <w:rPr>
          <w:rFonts w:ascii="Times New Roman" w:hAnsi="Times New Roman" w:cs="Times New Roman"/>
          <w:b/>
          <w:sz w:val="24"/>
          <w:szCs w:val="24"/>
        </w:rPr>
        <w:t>O</w:t>
      </w:r>
      <w:r w:rsidRPr="00787653">
        <w:rPr>
          <w:rFonts w:ascii="Times New Roman" w:hAnsi="Times New Roman" w:cs="Times New Roman" w:hint="eastAsia"/>
          <w:b/>
          <w:sz w:val="24"/>
          <w:szCs w:val="24"/>
        </w:rPr>
        <w:t xml:space="preserve">ne-page </w:t>
      </w:r>
      <w:r w:rsidRPr="00787653">
        <w:rPr>
          <w:rFonts w:ascii="Times New Roman" w:hAnsi="Times New Roman" w:cs="Times New Roman"/>
          <w:b/>
          <w:sz w:val="24"/>
          <w:szCs w:val="24"/>
        </w:rPr>
        <w:t>E</w:t>
      </w:r>
      <w:r w:rsidRPr="00787653">
        <w:rPr>
          <w:rFonts w:ascii="Times New Roman" w:hAnsi="Times New Roman" w:cs="Times New Roman" w:hint="eastAsia"/>
          <w:b/>
          <w:sz w:val="24"/>
          <w:szCs w:val="24"/>
        </w:rPr>
        <w:t>ssa</w:t>
      </w:r>
      <w:r w:rsidRPr="00787653">
        <w:rPr>
          <w:rFonts w:ascii="Times New Roman" w:hAnsi="Times New Roman" w:cs="Times New Roman"/>
          <w:b/>
          <w:sz w:val="24"/>
          <w:szCs w:val="24"/>
        </w:rPr>
        <w:t xml:space="preserve">y I </w:t>
      </w:r>
      <w:r w:rsidRPr="00787653">
        <w:rPr>
          <w:rFonts w:ascii="Times New Roman" w:hAnsi="Times New Roman" w:cs="Times New Roman" w:hint="eastAsia"/>
          <w:sz w:val="24"/>
          <w:szCs w:val="24"/>
        </w:rPr>
        <w:t>(</w:t>
      </w:r>
      <w:r w:rsidR="00557DE5">
        <w:rPr>
          <w:rFonts w:ascii="Times New Roman" w:hAnsi="Times New Roman" w:cs="Times New Roman"/>
          <w:sz w:val="24"/>
          <w:szCs w:val="24"/>
        </w:rPr>
        <w:t>double</w:t>
      </w:r>
      <w:r w:rsidRPr="00787653">
        <w:rPr>
          <w:rFonts w:ascii="Times New Roman" w:hAnsi="Times New Roman" w:cs="Times New Roman" w:hint="eastAsia"/>
          <w:sz w:val="24"/>
          <w:szCs w:val="24"/>
        </w:rPr>
        <w:t xml:space="preserve">-spaced, Times New Roman, 12 pt. or </w:t>
      </w:r>
      <w:r w:rsidR="00557DE5">
        <w:rPr>
          <w:rFonts w:ascii="Times New Roman" w:hAnsi="Times New Roman" w:cs="Times New Roman"/>
          <w:sz w:val="24"/>
          <w:szCs w:val="24"/>
        </w:rPr>
        <w:t>250</w:t>
      </w:r>
      <w:r w:rsidRPr="00787653">
        <w:rPr>
          <w:rFonts w:ascii="Times New Roman" w:hAnsi="Times New Roman" w:cs="Times New Roman" w:hint="eastAsia"/>
          <w:sz w:val="24"/>
          <w:szCs w:val="24"/>
        </w:rPr>
        <w:t>-</w:t>
      </w:r>
      <w:r w:rsidR="00557DE5">
        <w:rPr>
          <w:rFonts w:ascii="Times New Roman" w:hAnsi="Times New Roman" w:cs="Times New Roman"/>
          <w:sz w:val="24"/>
          <w:szCs w:val="24"/>
        </w:rPr>
        <w:t>3</w:t>
      </w:r>
      <w:r w:rsidR="004544F8">
        <w:rPr>
          <w:rFonts w:ascii="Times New Roman" w:hAnsi="Times New Roman" w:cs="Times New Roman"/>
          <w:sz w:val="24"/>
          <w:szCs w:val="24"/>
        </w:rPr>
        <w:t>00</w:t>
      </w:r>
      <w:r w:rsidRPr="00787653">
        <w:rPr>
          <w:rFonts w:ascii="Times New Roman" w:hAnsi="Times New Roman" w:cs="Times New Roman" w:hint="eastAsia"/>
          <w:sz w:val="24"/>
          <w:szCs w:val="24"/>
        </w:rPr>
        <w:t xml:space="preserve"> words) </w:t>
      </w:r>
      <w:r w:rsidRPr="00787653">
        <w:rPr>
          <w:rFonts w:ascii="Times New Roman" w:hAnsi="Times New Roman" w:cs="Times New Roman"/>
          <w:sz w:val="24"/>
          <w:szCs w:val="24"/>
        </w:rPr>
        <w:t xml:space="preserve">about your </w:t>
      </w:r>
      <w:r>
        <w:rPr>
          <w:rFonts w:ascii="Times New Roman" w:hAnsi="Times New Roman" w:cs="Times New Roman"/>
          <w:sz w:val="24"/>
          <w:szCs w:val="24"/>
        </w:rPr>
        <w:t xml:space="preserve">definition of </w:t>
      </w:r>
      <w:r w:rsidRPr="00787653">
        <w:rPr>
          <w:rFonts w:ascii="Times New Roman" w:hAnsi="Times New Roman" w:cs="Times New Roman"/>
          <w:sz w:val="24"/>
          <w:szCs w:val="24"/>
        </w:rPr>
        <w:t>practical theology</w:t>
      </w:r>
      <w:r w:rsidRPr="00787653">
        <w:rPr>
          <w:rFonts w:ascii="Times New Roman" w:hAnsi="Times New Roman" w:cs="Times New Roman" w:hint="eastAsia"/>
          <w:sz w:val="24"/>
          <w:szCs w:val="24"/>
        </w:rPr>
        <w:t xml:space="preserve">. </w:t>
      </w:r>
      <w:r w:rsidR="000B2D2C" w:rsidRPr="008A09BD">
        <w:rPr>
          <w:rFonts w:ascii="Times New Roman" w:eastAsia="Times New Roman" w:hAnsi="Times New Roman" w:cs="Times New Roman"/>
          <w:color w:val="000000"/>
          <w:sz w:val="24"/>
          <w:szCs w:val="24"/>
        </w:rPr>
        <w:t xml:space="preserve">You are required to reflect on the readings </w:t>
      </w:r>
      <w:r w:rsidR="000B2D2C">
        <w:rPr>
          <w:rFonts w:ascii="Times New Roman" w:eastAsia="Times New Roman" w:hAnsi="Times New Roman" w:cs="Times New Roman"/>
          <w:color w:val="000000"/>
          <w:sz w:val="24"/>
          <w:szCs w:val="24"/>
        </w:rPr>
        <w:t xml:space="preserve">in Weeks 1 and 2 </w:t>
      </w:r>
      <w:r w:rsidR="000B2D2C" w:rsidRPr="008A09BD">
        <w:rPr>
          <w:rFonts w:ascii="Times New Roman" w:eastAsia="Times New Roman" w:hAnsi="Times New Roman" w:cs="Times New Roman"/>
          <w:color w:val="000000"/>
          <w:sz w:val="24"/>
          <w:szCs w:val="24"/>
        </w:rPr>
        <w:t>and cite them in your writing.</w:t>
      </w:r>
      <w:r w:rsidR="000B2D2C">
        <w:rPr>
          <w:rFonts w:ascii="Times New Roman" w:eastAsia="Times New Roman" w:hAnsi="Times New Roman" w:cs="Times New Roman"/>
          <w:color w:val="000000"/>
          <w:sz w:val="24"/>
          <w:szCs w:val="24"/>
        </w:rPr>
        <w:t xml:space="preserve"> Your </w:t>
      </w:r>
      <w:r w:rsidR="00A841D0">
        <w:rPr>
          <w:rFonts w:ascii="Times New Roman" w:hAnsi="Times New Roman" w:cs="Times New Roman"/>
          <w:sz w:val="24"/>
          <w:szCs w:val="24"/>
        </w:rPr>
        <w:t xml:space="preserve">definition may be tentative at this moment because you will deepen your understanding of practical theology by reading more books and through </w:t>
      </w:r>
      <w:r w:rsidR="000B2D2C">
        <w:rPr>
          <w:rFonts w:ascii="Times New Roman" w:hAnsi="Times New Roman" w:cs="Times New Roman"/>
          <w:sz w:val="24"/>
          <w:szCs w:val="24"/>
        </w:rPr>
        <w:t>online and Zoom</w:t>
      </w:r>
      <w:r w:rsidR="00A841D0">
        <w:rPr>
          <w:rFonts w:ascii="Times New Roman" w:hAnsi="Times New Roman" w:cs="Times New Roman"/>
          <w:sz w:val="24"/>
          <w:szCs w:val="24"/>
        </w:rPr>
        <w:t xml:space="preserve"> discussions in the following weeks and will redefine </w:t>
      </w:r>
      <w:r w:rsidR="000B2D2C">
        <w:rPr>
          <w:rFonts w:ascii="Times New Roman" w:hAnsi="Times New Roman" w:cs="Times New Roman"/>
          <w:sz w:val="24"/>
          <w:szCs w:val="24"/>
        </w:rPr>
        <w:t xml:space="preserve">it </w:t>
      </w:r>
      <w:r w:rsidR="00A841D0">
        <w:rPr>
          <w:rFonts w:ascii="Times New Roman" w:hAnsi="Times New Roman" w:cs="Times New Roman"/>
          <w:sz w:val="24"/>
          <w:szCs w:val="24"/>
        </w:rPr>
        <w:t>in the final assignment (Requirement #</w:t>
      </w:r>
      <w:r w:rsidR="00557DE5">
        <w:rPr>
          <w:rFonts w:ascii="Times New Roman" w:hAnsi="Times New Roman" w:cs="Times New Roman"/>
          <w:sz w:val="24"/>
          <w:szCs w:val="24"/>
        </w:rPr>
        <w:t>5</w:t>
      </w:r>
      <w:r w:rsidR="00A841D0">
        <w:rPr>
          <w:rFonts w:ascii="Times New Roman" w:hAnsi="Times New Roman" w:cs="Times New Roman"/>
          <w:sz w:val="24"/>
          <w:szCs w:val="24"/>
        </w:rPr>
        <w:t>: Assessment Paper).</w:t>
      </w:r>
      <w:r w:rsidRPr="008A09BD">
        <w:rPr>
          <w:rFonts w:ascii="Times New Roman" w:eastAsia="Times New Roman" w:hAnsi="Times New Roman" w:cs="Times New Roman"/>
          <w:color w:val="000000"/>
          <w:sz w:val="24"/>
          <w:szCs w:val="24"/>
        </w:rPr>
        <w:t xml:space="preserve"> </w:t>
      </w:r>
      <w:r w:rsidRPr="00787653">
        <w:rPr>
          <w:rFonts w:ascii="Times New Roman" w:hAnsi="Times New Roman" w:cs="Times New Roman" w:hint="eastAsia"/>
          <w:sz w:val="24"/>
          <w:szCs w:val="24"/>
        </w:rPr>
        <w:t xml:space="preserve">Post </w:t>
      </w:r>
      <w:r w:rsidRPr="00787653">
        <w:rPr>
          <w:rFonts w:ascii="Times New Roman" w:hAnsi="Times New Roman" w:cs="Times New Roman"/>
          <w:sz w:val="24"/>
          <w:szCs w:val="24"/>
        </w:rPr>
        <w:t>your</w:t>
      </w:r>
      <w:r w:rsidRPr="00787653">
        <w:rPr>
          <w:rFonts w:ascii="Times New Roman" w:hAnsi="Times New Roman" w:cs="Times New Roman" w:hint="eastAsia"/>
          <w:sz w:val="24"/>
          <w:szCs w:val="24"/>
        </w:rPr>
        <w:t xml:space="preserve"> essay</w:t>
      </w:r>
      <w:r>
        <w:rPr>
          <w:rFonts w:ascii="Times New Roman" w:hAnsi="Times New Roman" w:cs="Times New Roman"/>
          <w:sz w:val="24"/>
          <w:szCs w:val="24"/>
        </w:rPr>
        <w:t xml:space="preserve"> o</w:t>
      </w:r>
      <w:r w:rsidRPr="00787653">
        <w:rPr>
          <w:rFonts w:ascii="Times New Roman" w:hAnsi="Times New Roman" w:cs="Times New Roman" w:hint="eastAsia"/>
          <w:sz w:val="24"/>
          <w:szCs w:val="24"/>
        </w:rPr>
        <w:t xml:space="preserve">n Canvas by </w:t>
      </w:r>
      <w:r>
        <w:rPr>
          <w:rFonts w:ascii="Times New Roman" w:hAnsi="Times New Roman" w:cs="Times New Roman"/>
          <w:sz w:val="24"/>
          <w:szCs w:val="24"/>
        </w:rPr>
        <w:t>4</w:t>
      </w:r>
      <w:r w:rsidRPr="00787653">
        <w:rPr>
          <w:rFonts w:ascii="Times New Roman" w:hAnsi="Times New Roman" w:cs="Times New Roman" w:hint="eastAsia"/>
          <w:sz w:val="24"/>
          <w:szCs w:val="24"/>
        </w:rPr>
        <w:t>/</w:t>
      </w:r>
      <w:r>
        <w:rPr>
          <w:rFonts w:ascii="Times New Roman" w:hAnsi="Times New Roman" w:cs="Times New Roman"/>
          <w:sz w:val="24"/>
          <w:szCs w:val="24"/>
        </w:rPr>
        <w:t>04</w:t>
      </w:r>
      <w:r w:rsidRPr="00787653">
        <w:rPr>
          <w:rFonts w:ascii="Times New Roman" w:hAnsi="Times New Roman" w:cs="Times New Roman"/>
          <w:sz w:val="24"/>
          <w:szCs w:val="24"/>
        </w:rPr>
        <w:t xml:space="preserve"> (</w:t>
      </w:r>
      <w:r>
        <w:rPr>
          <w:rFonts w:ascii="Times New Roman" w:hAnsi="Times New Roman" w:cs="Times New Roman"/>
          <w:sz w:val="24"/>
          <w:szCs w:val="24"/>
        </w:rPr>
        <w:t>Mon.</w:t>
      </w:r>
      <w:r w:rsidRPr="00787653">
        <w:rPr>
          <w:rFonts w:ascii="Times New Roman" w:hAnsi="Times New Roman" w:cs="Times New Roman" w:hint="eastAsia"/>
          <w:sz w:val="24"/>
          <w:szCs w:val="24"/>
        </w:rPr>
        <w:t xml:space="preserve">), </w:t>
      </w:r>
      <w:r w:rsidRPr="00787653">
        <w:rPr>
          <w:rFonts w:ascii="Times New Roman" w:hAnsi="Times New Roman" w:cs="Times New Roman"/>
          <w:sz w:val="24"/>
          <w:szCs w:val="24"/>
        </w:rPr>
        <w:t>11:59</w:t>
      </w:r>
      <w:r w:rsidRPr="00787653">
        <w:rPr>
          <w:rFonts w:ascii="Times New Roman" w:hAnsi="Times New Roman" w:cs="Times New Roman" w:hint="eastAsia"/>
          <w:sz w:val="24"/>
          <w:szCs w:val="24"/>
        </w:rPr>
        <w:t xml:space="preserve"> </w:t>
      </w:r>
      <w:r w:rsidRPr="00787653">
        <w:rPr>
          <w:rFonts w:ascii="Times New Roman" w:hAnsi="Times New Roman" w:cs="Times New Roman"/>
          <w:sz w:val="24"/>
          <w:szCs w:val="24"/>
        </w:rPr>
        <w:t>p</w:t>
      </w:r>
      <w:r w:rsidRPr="00787653">
        <w:rPr>
          <w:rFonts w:ascii="Times New Roman" w:hAnsi="Times New Roman" w:cs="Times New Roman" w:hint="eastAsia"/>
          <w:sz w:val="24"/>
          <w:szCs w:val="24"/>
        </w:rPr>
        <w:t>.m.</w:t>
      </w:r>
      <w:r w:rsidRPr="00787653">
        <w:rPr>
          <w:rFonts w:ascii="Times New Roman" w:hAnsi="Times New Roman" w:cs="Times New Roman"/>
          <w:sz w:val="24"/>
          <w:szCs w:val="24"/>
        </w:rPr>
        <w:t xml:space="preserve"> </w:t>
      </w:r>
      <w:r>
        <w:rPr>
          <w:rFonts w:ascii="Times New Roman" w:hAnsi="Times New Roman" w:cs="Times New Roman"/>
          <w:sz w:val="24"/>
          <w:szCs w:val="24"/>
        </w:rPr>
        <w:t xml:space="preserve">(MT), </w:t>
      </w:r>
      <w:r w:rsidRPr="00787653">
        <w:rPr>
          <w:rFonts w:ascii="Times New Roman" w:hAnsi="Times New Roman" w:cs="Times New Roman"/>
          <w:sz w:val="24"/>
          <w:szCs w:val="24"/>
        </w:rPr>
        <w:t xml:space="preserve">and reply to at least three classmates’ essays (no fewer than 100 words) by </w:t>
      </w:r>
      <w:r>
        <w:rPr>
          <w:rFonts w:ascii="Times New Roman" w:hAnsi="Times New Roman" w:cs="Times New Roman"/>
          <w:sz w:val="24"/>
          <w:szCs w:val="24"/>
        </w:rPr>
        <w:t>4</w:t>
      </w:r>
      <w:r w:rsidRPr="00787653">
        <w:rPr>
          <w:rFonts w:ascii="Times New Roman" w:hAnsi="Times New Roman" w:cs="Times New Roman"/>
          <w:sz w:val="24"/>
          <w:szCs w:val="24"/>
        </w:rPr>
        <w:t>/</w:t>
      </w:r>
      <w:r>
        <w:rPr>
          <w:rFonts w:ascii="Times New Roman" w:hAnsi="Times New Roman" w:cs="Times New Roman"/>
          <w:sz w:val="24"/>
          <w:szCs w:val="24"/>
        </w:rPr>
        <w:t>06</w:t>
      </w:r>
      <w:r w:rsidRPr="00787653">
        <w:rPr>
          <w:rFonts w:ascii="Times New Roman" w:hAnsi="Times New Roman" w:cs="Times New Roman"/>
          <w:sz w:val="24"/>
          <w:szCs w:val="24"/>
        </w:rPr>
        <w:t xml:space="preserve"> (</w:t>
      </w:r>
      <w:r>
        <w:rPr>
          <w:rFonts w:ascii="Times New Roman" w:hAnsi="Times New Roman" w:cs="Times New Roman"/>
          <w:sz w:val="24"/>
          <w:szCs w:val="24"/>
        </w:rPr>
        <w:t>Wed.</w:t>
      </w:r>
      <w:r w:rsidRPr="00787653">
        <w:rPr>
          <w:rFonts w:ascii="Times New Roman" w:hAnsi="Times New Roman" w:cs="Times New Roman"/>
          <w:sz w:val="24"/>
          <w:szCs w:val="24"/>
        </w:rPr>
        <w:t>), 11:59 p.m.</w:t>
      </w:r>
      <w:r>
        <w:rPr>
          <w:rFonts w:ascii="Times New Roman" w:hAnsi="Times New Roman" w:cs="Times New Roman"/>
          <w:sz w:val="24"/>
          <w:szCs w:val="24"/>
        </w:rPr>
        <w:t xml:space="preserve"> (MT).</w:t>
      </w:r>
      <w:r w:rsidRPr="00787653">
        <w:rPr>
          <w:rFonts w:ascii="Times New Roman" w:hAnsi="Times New Roman" w:cs="Times New Roman"/>
          <w:sz w:val="24"/>
          <w:szCs w:val="24"/>
        </w:rPr>
        <w:t xml:space="preserve"> Prepare to share your understanding of practical theology in </w:t>
      </w:r>
      <w:r>
        <w:rPr>
          <w:rFonts w:ascii="Times New Roman" w:hAnsi="Times New Roman" w:cs="Times New Roman"/>
          <w:sz w:val="24"/>
          <w:szCs w:val="24"/>
        </w:rPr>
        <w:t xml:space="preserve">the </w:t>
      </w:r>
      <w:r w:rsidRPr="00787653">
        <w:rPr>
          <w:rFonts w:ascii="Times New Roman" w:hAnsi="Times New Roman" w:cs="Times New Roman"/>
          <w:sz w:val="24"/>
          <w:szCs w:val="24"/>
        </w:rPr>
        <w:t>Zoom class</w:t>
      </w:r>
      <w:r>
        <w:rPr>
          <w:rFonts w:ascii="Times New Roman" w:hAnsi="Times New Roman" w:cs="Times New Roman"/>
          <w:sz w:val="24"/>
          <w:szCs w:val="24"/>
        </w:rPr>
        <w:t>.</w:t>
      </w:r>
    </w:p>
    <w:p w14:paraId="1A079420" w14:textId="77777777" w:rsidR="0067556D" w:rsidRDefault="0067556D" w:rsidP="0067556D">
      <w:pPr>
        <w:spacing w:after="0" w:line="240" w:lineRule="auto"/>
        <w:rPr>
          <w:rFonts w:ascii="Times New Roman" w:hAnsi="Times New Roman" w:cs="Times New Roman"/>
          <w:b/>
          <w:sz w:val="24"/>
          <w:szCs w:val="24"/>
        </w:rPr>
      </w:pPr>
    </w:p>
    <w:p w14:paraId="7CCCDAB1" w14:textId="64C2A8B0" w:rsidR="00CF0251" w:rsidRDefault="00CF0251" w:rsidP="00CF0251">
      <w:pPr>
        <w:spacing w:after="0" w:line="240" w:lineRule="auto"/>
        <w:rPr>
          <w:rFonts w:ascii="Times New Roman" w:hAnsi="Times New Roman" w:cs="Times New Roman"/>
          <w:sz w:val="24"/>
          <w:szCs w:val="24"/>
        </w:rPr>
      </w:pPr>
      <w:r>
        <w:rPr>
          <w:rFonts w:ascii="Times New Roman" w:hAnsi="Times New Roman" w:cs="Times New Roman"/>
          <w:b/>
          <w:sz w:val="24"/>
          <w:szCs w:val="24"/>
        </w:rPr>
        <w:t>Week 3</w:t>
      </w:r>
      <w:r>
        <w:rPr>
          <w:rFonts w:ascii="Times New Roman" w:hAnsi="Times New Roman" w:cs="Times New Roman" w:hint="eastAsia"/>
          <w:sz w:val="24"/>
          <w:szCs w:val="24"/>
        </w:rPr>
        <w:t xml:space="preserve"> </w:t>
      </w:r>
      <w:r w:rsidRPr="00CA04F8">
        <w:rPr>
          <w:rFonts w:ascii="Times New Roman" w:hAnsi="Times New Roman" w:cs="Times New Roman" w:hint="eastAsia"/>
          <w:b/>
          <w:bCs/>
          <w:sz w:val="24"/>
          <w:szCs w:val="24"/>
        </w:rPr>
        <w:t>(</w:t>
      </w:r>
      <w:r w:rsidRPr="00CA04F8">
        <w:rPr>
          <w:rFonts w:ascii="Times New Roman" w:hAnsi="Times New Roman" w:cs="Times New Roman"/>
          <w:b/>
          <w:bCs/>
          <w:sz w:val="24"/>
          <w:szCs w:val="24"/>
        </w:rPr>
        <w:t>4/</w:t>
      </w:r>
      <w:r>
        <w:rPr>
          <w:rFonts w:ascii="Times New Roman" w:hAnsi="Times New Roman" w:cs="Times New Roman"/>
          <w:b/>
          <w:bCs/>
          <w:sz w:val="24"/>
          <w:szCs w:val="24"/>
        </w:rPr>
        <w:t>11-</w:t>
      </w:r>
      <w:r w:rsidRPr="00CA04F8">
        <w:rPr>
          <w:rFonts w:ascii="Times New Roman" w:hAnsi="Times New Roman" w:cs="Times New Roman"/>
          <w:b/>
          <w:bCs/>
          <w:sz w:val="24"/>
          <w:szCs w:val="24"/>
        </w:rPr>
        <w:t>4/</w:t>
      </w:r>
      <w:r>
        <w:rPr>
          <w:rFonts w:ascii="Times New Roman" w:hAnsi="Times New Roman" w:cs="Times New Roman"/>
          <w:b/>
          <w:bCs/>
          <w:sz w:val="24"/>
          <w:szCs w:val="24"/>
        </w:rPr>
        <w:t>15</w:t>
      </w:r>
      <w:r w:rsidRPr="00CA04F8">
        <w:rPr>
          <w:rFonts w:ascii="Times New Roman" w:hAnsi="Times New Roman" w:cs="Times New Roman" w:hint="eastAsia"/>
          <w:b/>
          <w:bCs/>
          <w:sz w:val="24"/>
          <w:szCs w:val="24"/>
        </w:rPr>
        <w:t>)</w:t>
      </w:r>
      <w:r w:rsidRPr="00CA04F8">
        <w:rPr>
          <w:rFonts w:ascii="Times New Roman" w:hAnsi="Times New Roman" w:cs="Times New Roman"/>
          <w:b/>
          <w:bCs/>
          <w:sz w:val="24"/>
          <w:szCs w:val="24"/>
        </w:rPr>
        <w:t>: Research Topic Proposal</w:t>
      </w:r>
    </w:p>
    <w:p w14:paraId="59EEA7B8" w14:textId="77777777" w:rsidR="00CF0251" w:rsidRDefault="00CF0251" w:rsidP="00CF0251">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Recommended Readings:</w:t>
      </w:r>
    </w:p>
    <w:p w14:paraId="33A51B95" w14:textId="77777777" w:rsidR="00CF0251" w:rsidRPr="00CA04F8" w:rsidRDefault="00CF0251" w:rsidP="00CF0251">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Ward, Ch. 9.</w:t>
      </w:r>
    </w:p>
    <w:p w14:paraId="646B565A" w14:textId="77777777" w:rsidR="00BD4FC4" w:rsidRPr="00BD4FC4" w:rsidRDefault="00CF0251" w:rsidP="00CF0251">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E101A"/>
          <w:sz w:val="24"/>
          <w:szCs w:val="24"/>
        </w:rPr>
        <w:t>Assignments: A</w:t>
      </w:r>
      <w:r w:rsidRPr="00CA04F8">
        <w:rPr>
          <w:rFonts w:ascii="Times New Roman" w:eastAsia="Times New Roman" w:hAnsi="Times New Roman" w:cs="Times New Roman"/>
          <w:color w:val="0E101A"/>
          <w:sz w:val="24"/>
          <w:szCs w:val="24"/>
        </w:rPr>
        <w:t xml:space="preserve"> proposal of your research topic for Requirement #4 (2-3 pages, double-spaced, Times New Roman, 12-point, or 500-750 words).   </w:t>
      </w:r>
    </w:p>
    <w:p w14:paraId="5971241D" w14:textId="77777777" w:rsidR="00BD4FC4" w:rsidRDefault="00BD4FC4" w:rsidP="00BD4FC4">
      <w:pPr>
        <w:pStyle w:val="ListParagraph"/>
        <w:numPr>
          <w:ilvl w:val="0"/>
          <w:numId w:val="42"/>
        </w:numPr>
        <w:spacing w:after="0" w:line="240" w:lineRule="auto"/>
        <w:rPr>
          <w:rFonts w:ascii="Times New Roman" w:eastAsia="Times New Roman" w:hAnsi="Times New Roman" w:cs="Times New Roman"/>
          <w:color w:val="0E101A"/>
          <w:sz w:val="24"/>
          <w:szCs w:val="24"/>
        </w:rPr>
      </w:pPr>
      <w:r w:rsidRPr="00BD4FC4">
        <w:rPr>
          <w:rFonts w:ascii="Times New Roman" w:eastAsia="Times New Roman" w:hAnsi="Times New Roman" w:cs="Times New Roman"/>
          <w:color w:val="0E101A"/>
          <w:sz w:val="24"/>
          <w:szCs w:val="24"/>
        </w:rPr>
        <w:t>Define a theological issue (personal, social, or religious) that matters significantly to you and your community or may have led you to the theological school. </w:t>
      </w:r>
    </w:p>
    <w:p w14:paraId="61C0EEFB" w14:textId="77777777" w:rsidR="00BD4FC4" w:rsidRDefault="00BD4FC4" w:rsidP="00BD4FC4">
      <w:pPr>
        <w:pStyle w:val="ListParagraph"/>
        <w:numPr>
          <w:ilvl w:val="0"/>
          <w:numId w:val="42"/>
        </w:numPr>
        <w:spacing w:after="0" w:line="240" w:lineRule="auto"/>
        <w:rPr>
          <w:rFonts w:ascii="Times New Roman" w:eastAsia="Times New Roman" w:hAnsi="Times New Roman" w:cs="Times New Roman"/>
          <w:color w:val="0E101A"/>
          <w:sz w:val="24"/>
          <w:szCs w:val="24"/>
        </w:rPr>
      </w:pPr>
      <w:r w:rsidRPr="00BD4FC4">
        <w:rPr>
          <w:rFonts w:ascii="Times New Roman" w:eastAsia="Times New Roman" w:hAnsi="Times New Roman" w:cs="Times New Roman"/>
          <w:color w:val="0E101A"/>
          <w:sz w:val="24"/>
          <w:szCs w:val="24"/>
        </w:rPr>
        <w:t>Explain why this issue is crucial to be your research topic for yourself, your community, and the larger world.</w:t>
      </w:r>
    </w:p>
    <w:p w14:paraId="7EC6E099" w14:textId="77777777" w:rsidR="00BD4FC4" w:rsidRDefault="00BD4FC4" w:rsidP="00BD4FC4">
      <w:pPr>
        <w:pStyle w:val="ListParagraph"/>
        <w:numPr>
          <w:ilvl w:val="0"/>
          <w:numId w:val="42"/>
        </w:numPr>
        <w:spacing w:after="0" w:line="240" w:lineRule="auto"/>
        <w:rPr>
          <w:rFonts w:ascii="Times New Roman" w:eastAsia="Times New Roman" w:hAnsi="Times New Roman" w:cs="Times New Roman"/>
          <w:color w:val="0E101A"/>
          <w:sz w:val="24"/>
          <w:szCs w:val="24"/>
        </w:rPr>
      </w:pPr>
      <w:r w:rsidRPr="00BD4FC4">
        <w:rPr>
          <w:rFonts w:ascii="Times New Roman" w:eastAsia="Times New Roman" w:hAnsi="Times New Roman" w:cs="Times New Roman"/>
          <w:color w:val="0E101A"/>
          <w:sz w:val="24"/>
          <w:szCs w:val="24"/>
        </w:rPr>
        <w:t>Summarize your pre-understanding of the topic and the research areas you would like to conduct to deepen your understanding of the topic from a practical theological perspective.</w:t>
      </w:r>
    </w:p>
    <w:p w14:paraId="79AEC339" w14:textId="77777777" w:rsidR="00BD4FC4" w:rsidRDefault="00BD4FC4" w:rsidP="00BD4FC4">
      <w:pPr>
        <w:pStyle w:val="ListParagraph"/>
        <w:numPr>
          <w:ilvl w:val="0"/>
          <w:numId w:val="42"/>
        </w:numPr>
        <w:spacing w:after="0" w:line="240" w:lineRule="auto"/>
        <w:rPr>
          <w:rFonts w:ascii="Times New Roman" w:eastAsia="Times New Roman" w:hAnsi="Times New Roman" w:cs="Times New Roman"/>
          <w:color w:val="0E101A"/>
          <w:sz w:val="24"/>
          <w:szCs w:val="24"/>
        </w:rPr>
      </w:pPr>
      <w:r w:rsidRPr="00BD4FC4">
        <w:rPr>
          <w:rFonts w:ascii="Times New Roman" w:eastAsia="Times New Roman" w:hAnsi="Times New Roman" w:cs="Times New Roman"/>
          <w:color w:val="0E101A"/>
          <w:sz w:val="24"/>
          <w:szCs w:val="24"/>
        </w:rPr>
        <w:t xml:space="preserve">Share your initial ideas about researching your topic (refer to Richard Osmer’s four interpretive tasks discussed in the Zoom class) and how to disseminate your research results. </w:t>
      </w:r>
    </w:p>
    <w:p w14:paraId="4255DAAC" w14:textId="2DD2590B" w:rsidR="00BD4FC4" w:rsidRPr="00BD4FC4" w:rsidRDefault="00BD4FC4" w:rsidP="00BD4FC4">
      <w:pPr>
        <w:pStyle w:val="ListParagraph"/>
        <w:numPr>
          <w:ilvl w:val="0"/>
          <w:numId w:val="42"/>
        </w:numPr>
        <w:spacing w:after="0" w:line="240" w:lineRule="auto"/>
        <w:rPr>
          <w:rFonts w:ascii="Times New Roman" w:eastAsia="Times New Roman" w:hAnsi="Times New Roman" w:cs="Times New Roman"/>
          <w:color w:val="0E101A"/>
          <w:sz w:val="24"/>
          <w:szCs w:val="24"/>
        </w:rPr>
      </w:pPr>
      <w:r w:rsidRPr="00BD4FC4">
        <w:rPr>
          <w:rFonts w:ascii="Times New Roman" w:hAnsi="Times New Roman" w:cs="Times New Roman" w:hint="eastAsia"/>
          <w:sz w:val="24"/>
          <w:szCs w:val="24"/>
        </w:rPr>
        <w:lastRenderedPageBreak/>
        <w:t xml:space="preserve">Post </w:t>
      </w:r>
      <w:r w:rsidRPr="00BD4FC4">
        <w:rPr>
          <w:rFonts w:ascii="Times New Roman" w:hAnsi="Times New Roman" w:cs="Times New Roman"/>
          <w:sz w:val="24"/>
          <w:szCs w:val="24"/>
        </w:rPr>
        <w:t xml:space="preserve">your </w:t>
      </w:r>
      <w:r w:rsidRPr="00BD4FC4">
        <w:rPr>
          <w:rFonts w:ascii="Times New Roman" w:hAnsi="Times New Roman" w:cs="Times New Roman" w:hint="eastAsia"/>
          <w:sz w:val="24"/>
          <w:szCs w:val="24"/>
        </w:rPr>
        <w:t xml:space="preserve">paper </w:t>
      </w:r>
      <w:r w:rsidRPr="00BD4FC4">
        <w:rPr>
          <w:rFonts w:ascii="Times New Roman" w:hAnsi="Times New Roman" w:cs="Times New Roman"/>
          <w:sz w:val="24"/>
          <w:szCs w:val="24"/>
        </w:rPr>
        <w:t xml:space="preserve">as an attachment </w:t>
      </w:r>
      <w:r w:rsidRPr="00BD4FC4">
        <w:rPr>
          <w:rFonts w:ascii="Times New Roman" w:hAnsi="Times New Roman" w:cs="Times New Roman" w:hint="eastAsia"/>
          <w:sz w:val="24"/>
          <w:szCs w:val="24"/>
        </w:rPr>
        <w:t xml:space="preserve">by </w:t>
      </w:r>
      <w:r w:rsidRPr="00BD4FC4">
        <w:rPr>
          <w:rFonts w:ascii="Times New Roman" w:hAnsi="Times New Roman" w:cs="Times New Roman"/>
          <w:sz w:val="24"/>
          <w:szCs w:val="24"/>
        </w:rPr>
        <w:t>4/11</w:t>
      </w:r>
      <w:r w:rsidRPr="00BD4FC4">
        <w:rPr>
          <w:rFonts w:ascii="Times New Roman" w:hAnsi="Times New Roman" w:cs="Times New Roman"/>
          <w:b/>
          <w:sz w:val="24"/>
          <w:szCs w:val="24"/>
        </w:rPr>
        <w:t xml:space="preserve"> </w:t>
      </w:r>
      <w:r w:rsidRPr="00BD4FC4">
        <w:rPr>
          <w:rFonts w:ascii="Times New Roman" w:hAnsi="Times New Roman" w:cs="Times New Roman"/>
          <w:sz w:val="24"/>
          <w:szCs w:val="24"/>
        </w:rPr>
        <w:t>(Mon.), 11:59 p.m. (MT), and respond to at least three of your classmates’ posts by 4/13 (Wed.), 11:59 p.m. (MT).</w:t>
      </w:r>
    </w:p>
    <w:p w14:paraId="601FDF85" w14:textId="55637AD0" w:rsidR="00CF0251" w:rsidRPr="00CA04F8" w:rsidRDefault="00CF0251" w:rsidP="00BD4FC4">
      <w:pPr>
        <w:pStyle w:val="ListParagraph"/>
        <w:autoSpaceDE w:val="0"/>
        <w:autoSpaceDN w:val="0"/>
        <w:adjustRightInd w:val="0"/>
        <w:spacing w:after="0" w:line="240" w:lineRule="auto"/>
        <w:rPr>
          <w:rFonts w:ascii="Times New Roman" w:hAnsi="Times New Roman" w:cs="Times New Roman"/>
          <w:color w:val="000000"/>
          <w:sz w:val="24"/>
          <w:szCs w:val="24"/>
        </w:rPr>
      </w:pPr>
      <w:r w:rsidRPr="00CA04F8">
        <w:rPr>
          <w:rFonts w:ascii="Times New Roman" w:eastAsia="Times New Roman" w:hAnsi="Times New Roman" w:cs="Times New Roman"/>
          <w:color w:val="0E101A"/>
          <w:sz w:val="24"/>
          <w:szCs w:val="24"/>
        </w:rPr>
        <w:t xml:space="preserve">  </w:t>
      </w:r>
    </w:p>
    <w:p w14:paraId="128B99A8" w14:textId="29972583" w:rsidR="007F1BE2" w:rsidRPr="0067556D" w:rsidRDefault="008702BA" w:rsidP="0067556D">
      <w:pPr>
        <w:spacing w:after="0" w:line="240" w:lineRule="auto"/>
        <w:rPr>
          <w:rFonts w:ascii="Times New Roman" w:hAnsi="Times New Roman" w:cs="Times New Roman"/>
          <w:sz w:val="24"/>
          <w:szCs w:val="24"/>
        </w:rPr>
      </w:pPr>
      <w:r w:rsidRPr="0067556D">
        <w:rPr>
          <w:rFonts w:ascii="Times New Roman" w:hAnsi="Times New Roman" w:cs="Times New Roman"/>
          <w:b/>
          <w:sz w:val="24"/>
          <w:szCs w:val="24"/>
        </w:rPr>
        <w:t xml:space="preserve">Week </w:t>
      </w:r>
      <w:r w:rsidR="00CF0251">
        <w:rPr>
          <w:rFonts w:ascii="Times New Roman" w:hAnsi="Times New Roman" w:cs="Times New Roman"/>
          <w:b/>
          <w:sz w:val="24"/>
          <w:szCs w:val="24"/>
        </w:rPr>
        <w:t>4</w:t>
      </w:r>
      <w:r w:rsidR="00371897" w:rsidRPr="008C0F83">
        <w:rPr>
          <w:rFonts w:ascii="Times New Roman" w:hAnsi="Times New Roman" w:cs="Times New Roman" w:hint="eastAsia"/>
          <w:sz w:val="24"/>
          <w:szCs w:val="24"/>
        </w:rPr>
        <w:t xml:space="preserve"> </w:t>
      </w:r>
      <w:r w:rsidR="00371897" w:rsidRPr="008C0F83">
        <w:rPr>
          <w:rFonts w:ascii="Times New Roman" w:hAnsi="Times New Roman" w:cs="Times New Roman" w:hint="eastAsia"/>
          <w:b/>
          <w:bCs/>
          <w:sz w:val="24"/>
          <w:szCs w:val="24"/>
        </w:rPr>
        <w:t>(</w:t>
      </w:r>
      <w:r w:rsidR="00800002" w:rsidRPr="008C0F83">
        <w:rPr>
          <w:rFonts w:ascii="Times New Roman" w:hAnsi="Times New Roman" w:cs="Times New Roman"/>
          <w:b/>
          <w:bCs/>
          <w:sz w:val="24"/>
          <w:szCs w:val="24"/>
        </w:rPr>
        <w:t>4/</w:t>
      </w:r>
      <w:r w:rsidR="00B72300" w:rsidRPr="008C0F83">
        <w:rPr>
          <w:rFonts w:ascii="Times New Roman" w:hAnsi="Times New Roman" w:cs="Times New Roman"/>
          <w:b/>
          <w:bCs/>
          <w:sz w:val="24"/>
          <w:szCs w:val="24"/>
        </w:rPr>
        <w:t>1</w:t>
      </w:r>
      <w:r w:rsidR="00CF0251">
        <w:rPr>
          <w:rFonts w:ascii="Times New Roman" w:hAnsi="Times New Roman" w:cs="Times New Roman"/>
          <w:b/>
          <w:bCs/>
          <w:sz w:val="24"/>
          <w:szCs w:val="24"/>
        </w:rPr>
        <w:t>8</w:t>
      </w:r>
      <w:r w:rsidR="00800002" w:rsidRPr="008C0F83">
        <w:rPr>
          <w:rFonts w:ascii="Times New Roman" w:hAnsi="Times New Roman" w:cs="Times New Roman"/>
          <w:b/>
          <w:bCs/>
          <w:sz w:val="24"/>
          <w:szCs w:val="24"/>
        </w:rPr>
        <w:t>–4/</w:t>
      </w:r>
      <w:r w:rsidR="00CF0251">
        <w:rPr>
          <w:rFonts w:ascii="Times New Roman" w:hAnsi="Times New Roman" w:cs="Times New Roman"/>
          <w:b/>
          <w:bCs/>
          <w:sz w:val="24"/>
          <w:szCs w:val="24"/>
        </w:rPr>
        <w:t>22</w:t>
      </w:r>
      <w:r w:rsidR="00371897" w:rsidRPr="008C0F83">
        <w:rPr>
          <w:rFonts w:ascii="Times New Roman" w:hAnsi="Times New Roman" w:cs="Times New Roman" w:hint="eastAsia"/>
          <w:b/>
          <w:bCs/>
          <w:sz w:val="24"/>
          <w:szCs w:val="24"/>
        </w:rPr>
        <w:t>)</w:t>
      </w:r>
      <w:r w:rsidR="005C49DB" w:rsidRPr="008C0F83">
        <w:rPr>
          <w:rFonts w:ascii="Times New Roman" w:hAnsi="Times New Roman" w:cs="Times New Roman"/>
          <w:b/>
          <w:bCs/>
          <w:sz w:val="24"/>
          <w:szCs w:val="24"/>
        </w:rPr>
        <w:t xml:space="preserve">: </w:t>
      </w:r>
      <w:r w:rsidR="002563B0" w:rsidRPr="008C0F83">
        <w:rPr>
          <w:rFonts w:ascii="Times New Roman" w:hAnsi="Times New Roman" w:cs="Times New Roman"/>
          <w:b/>
          <w:bCs/>
          <w:sz w:val="24"/>
          <w:szCs w:val="24"/>
        </w:rPr>
        <w:t xml:space="preserve">Practical Theological </w:t>
      </w:r>
      <w:r w:rsidR="0067556D" w:rsidRPr="008C0F83">
        <w:rPr>
          <w:rFonts w:ascii="Times New Roman" w:hAnsi="Times New Roman" w:cs="Times New Roman"/>
          <w:b/>
          <w:bCs/>
          <w:sz w:val="24"/>
          <w:szCs w:val="24"/>
        </w:rPr>
        <w:t xml:space="preserve">Intervention </w:t>
      </w:r>
      <w:r w:rsidR="00A841D0" w:rsidRPr="008C0F83">
        <w:rPr>
          <w:rFonts w:ascii="Times New Roman" w:hAnsi="Times New Roman" w:cs="Times New Roman"/>
          <w:b/>
          <w:bCs/>
          <w:sz w:val="24"/>
          <w:szCs w:val="24"/>
        </w:rPr>
        <w:t>I</w:t>
      </w:r>
      <w:r w:rsidR="007F1BE2" w:rsidRPr="0067556D">
        <w:rPr>
          <w:rFonts w:ascii="Times New Roman" w:hAnsi="Times New Roman" w:cs="Times New Roman"/>
          <w:sz w:val="24"/>
          <w:szCs w:val="24"/>
        </w:rPr>
        <w:t xml:space="preserve"> </w:t>
      </w:r>
    </w:p>
    <w:p w14:paraId="109270CA" w14:textId="1A956E5C" w:rsidR="009815C5" w:rsidRPr="00787653" w:rsidRDefault="00787653" w:rsidP="001D6E7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Required r</w:t>
      </w:r>
      <w:r w:rsidR="009815C5" w:rsidRPr="00787653">
        <w:rPr>
          <w:rFonts w:ascii="Times New Roman" w:hAnsi="Times New Roman" w:cs="Times New Roman"/>
          <w:sz w:val="24"/>
          <w:szCs w:val="24"/>
        </w:rPr>
        <w:t>eading</w:t>
      </w:r>
      <w:r w:rsidR="000B2D2C">
        <w:rPr>
          <w:rFonts w:ascii="Times New Roman" w:hAnsi="Times New Roman" w:cs="Times New Roman"/>
          <w:sz w:val="24"/>
          <w:szCs w:val="24"/>
        </w:rPr>
        <w:t>s</w:t>
      </w:r>
      <w:r w:rsidR="00644701">
        <w:rPr>
          <w:rFonts w:ascii="Times New Roman" w:hAnsi="Times New Roman" w:cs="Times New Roman"/>
          <w:sz w:val="24"/>
          <w:szCs w:val="24"/>
        </w:rPr>
        <w:t xml:space="preserve"> (choose one of them)</w:t>
      </w:r>
      <w:r w:rsidR="009815C5" w:rsidRPr="00787653">
        <w:rPr>
          <w:rFonts w:ascii="Times New Roman" w:hAnsi="Times New Roman" w:cs="Times New Roman"/>
          <w:sz w:val="24"/>
          <w:szCs w:val="24"/>
        </w:rPr>
        <w:t xml:space="preserve">: </w:t>
      </w:r>
    </w:p>
    <w:p w14:paraId="5CFDB60B" w14:textId="77777777" w:rsidR="00AA0647" w:rsidRPr="009815C5" w:rsidRDefault="00AA0647" w:rsidP="001D6E73">
      <w:pPr>
        <w:pStyle w:val="ListParagraph"/>
        <w:numPr>
          <w:ilvl w:val="0"/>
          <w:numId w:val="16"/>
        </w:numPr>
        <w:spacing w:after="0" w:line="240" w:lineRule="auto"/>
        <w:rPr>
          <w:rFonts w:ascii="Times New Roman" w:hAnsi="Times New Roman" w:cs="Times New Roman"/>
          <w:sz w:val="24"/>
          <w:szCs w:val="24"/>
        </w:rPr>
      </w:pPr>
      <w:r w:rsidRPr="006756D1">
        <w:rPr>
          <w:rFonts w:ascii="Times New Roman" w:hAnsi="Times New Roman" w:cs="Times New Roman"/>
          <w:sz w:val="24"/>
          <w:szCs w:val="24"/>
        </w:rPr>
        <w:t>Susanne Johnson, “Remembering the Poor: Transforming Christian Practice</w:t>
      </w:r>
      <w:r>
        <w:rPr>
          <w:rFonts w:ascii="Times New Roman" w:hAnsi="Times New Roman" w:cs="Times New Roman"/>
          <w:sz w:val="24"/>
          <w:szCs w:val="24"/>
        </w:rPr>
        <w:t>.”</w:t>
      </w:r>
    </w:p>
    <w:p w14:paraId="0C3DBAD6" w14:textId="0E65CC06" w:rsidR="00787653" w:rsidRDefault="004544F8" w:rsidP="001D6E73">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Engh, </w:t>
      </w:r>
      <w:r w:rsidRPr="00D64EA8">
        <w:rPr>
          <w:rFonts w:ascii="Times New Roman" w:hAnsi="Times New Roman" w:cs="Times New Roman"/>
          <w:sz w:val="24"/>
          <w:szCs w:val="24"/>
        </w:rPr>
        <w:t>“The Transformation of Local Faith Communities</w:t>
      </w:r>
      <w:r>
        <w:rPr>
          <w:rFonts w:ascii="Times New Roman" w:hAnsi="Times New Roman" w:cs="Times New Roman"/>
          <w:sz w:val="24"/>
          <w:szCs w:val="24"/>
        </w:rPr>
        <w:t>.</w:t>
      </w:r>
      <w:r w:rsidRPr="00D64EA8">
        <w:rPr>
          <w:rFonts w:ascii="Times New Roman" w:hAnsi="Times New Roman" w:cs="Times New Roman"/>
          <w:sz w:val="24"/>
          <w:szCs w:val="24"/>
        </w:rPr>
        <w:t>”</w:t>
      </w:r>
    </w:p>
    <w:p w14:paraId="37355A5E" w14:textId="70EAACB3" w:rsidR="00D05E04" w:rsidRPr="00787653" w:rsidRDefault="0080453E" w:rsidP="001D6E73">
      <w:pPr>
        <w:pStyle w:val="ListParagraph"/>
        <w:numPr>
          <w:ilvl w:val="0"/>
          <w:numId w:val="22"/>
        </w:numPr>
        <w:spacing w:after="0" w:line="240" w:lineRule="auto"/>
        <w:rPr>
          <w:rFonts w:ascii="Times New Roman" w:hAnsi="Times New Roman" w:cs="Times New Roman"/>
          <w:sz w:val="24"/>
          <w:szCs w:val="24"/>
        </w:rPr>
      </w:pPr>
      <w:r w:rsidRPr="00787653">
        <w:rPr>
          <w:rFonts w:ascii="Times New Roman" w:hAnsi="Times New Roman" w:cs="Times New Roman"/>
          <w:sz w:val="24"/>
          <w:szCs w:val="24"/>
        </w:rPr>
        <w:t>Assignment</w:t>
      </w:r>
      <w:r w:rsidR="00787653">
        <w:rPr>
          <w:rFonts w:ascii="Times New Roman" w:hAnsi="Times New Roman" w:cs="Times New Roman"/>
          <w:sz w:val="24"/>
          <w:szCs w:val="24"/>
        </w:rPr>
        <w:t>s</w:t>
      </w:r>
      <w:r w:rsidRPr="00787653">
        <w:rPr>
          <w:rFonts w:ascii="Times New Roman" w:hAnsi="Times New Roman" w:cs="Times New Roman"/>
          <w:sz w:val="24"/>
          <w:szCs w:val="24"/>
        </w:rPr>
        <w:t xml:space="preserve">: </w:t>
      </w:r>
      <w:r w:rsidR="00787653" w:rsidRPr="00E8775A">
        <w:rPr>
          <w:rFonts w:ascii="Times New Roman" w:hAnsi="Times New Roman" w:cs="Times New Roman"/>
          <w:b/>
          <w:sz w:val="24"/>
          <w:szCs w:val="24"/>
        </w:rPr>
        <w:t xml:space="preserve">One-page </w:t>
      </w:r>
      <w:r w:rsidR="00E8775A">
        <w:rPr>
          <w:rFonts w:ascii="Times New Roman" w:hAnsi="Times New Roman" w:cs="Times New Roman"/>
          <w:b/>
          <w:sz w:val="24"/>
          <w:szCs w:val="24"/>
        </w:rPr>
        <w:t>E</w:t>
      </w:r>
      <w:r w:rsidR="00787653" w:rsidRPr="00E8775A">
        <w:rPr>
          <w:rFonts w:ascii="Times New Roman" w:hAnsi="Times New Roman" w:cs="Times New Roman"/>
          <w:b/>
          <w:sz w:val="24"/>
          <w:szCs w:val="24"/>
        </w:rPr>
        <w:t xml:space="preserve">ssay </w:t>
      </w:r>
      <w:r w:rsidR="00BE05C6">
        <w:rPr>
          <w:rFonts w:ascii="Times New Roman" w:hAnsi="Times New Roman" w:cs="Times New Roman"/>
          <w:b/>
          <w:sz w:val="24"/>
          <w:szCs w:val="24"/>
        </w:rPr>
        <w:t>2</w:t>
      </w:r>
      <w:r w:rsidR="00787653">
        <w:rPr>
          <w:rFonts w:ascii="Times New Roman" w:hAnsi="Times New Roman" w:cs="Times New Roman"/>
          <w:sz w:val="24"/>
          <w:szCs w:val="24"/>
        </w:rPr>
        <w:t xml:space="preserve"> (</w:t>
      </w:r>
      <w:r w:rsidR="00557DE5">
        <w:rPr>
          <w:rFonts w:ascii="Times New Roman" w:hAnsi="Times New Roman" w:cs="Times New Roman"/>
          <w:sz w:val="24"/>
          <w:szCs w:val="24"/>
        </w:rPr>
        <w:t>double</w:t>
      </w:r>
      <w:r w:rsidR="00787653">
        <w:rPr>
          <w:rFonts w:ascii="Times New Roman" w:hAnsi="Times New Roman" w:cs="Times New Roman"/>
          <w:sz w:val="24"/>
          <w:szCs w:val="24"/>
        </w:rPr>
        <w:t xml:space="preserve">-spaced, </w:t>
      </w:r>
      <w:r w:rsidR="00E8775A">
        <w:rPr>
          <w:rFonts w:ascii="Times New Roman" w:hAnsi="Times New Roman" w:cs="Times New Roman"/>
          <w:sz w:val="24"/>
          <w:szCs w:val="24"/>
        </w:rPr>
        <w:t>Times New Roman, 12 p</w:t>
      </w:r>
      <w:r w:rsidR="00BE05C6">
        <w:rPr>
          <w:rFonts w:ascii="Times New Roman" w:hAnsi="Times New Roman" w:cs="Times New Roman"/>
          <w:sz w:val="24"/>
          <w:szCs w:val="24"/>
        </w:rPr>
        <w:t>t</w:t>
      </w:r>
      <w:r w:rsidR="00E8775A">
        <w:rPr>
          <w:rFonts w:ascii="Times New Roman" w:hAnsi="Times New Roman" w:cs="Times New Roman"/>
          <w:sz w:val="24"/>
          <w:szCs w:val="24"/>
        </w:rPr>
        <w:t xml:space="preserve">, or </w:t>
      </w:r>
      <w:r w:rsidR="00557DE5">
        <w:rPr>
          <w:rFonts w:ascii="Times New Roman" w:hAnsi="Times New Roman" w:cs="Times New Roman"/>
          <w:sz w:val="24"/>
          <w:szCs w:val="24"/>
        </w:rPr>
        <w:t>2</w:t>
      </w:r>
      <w:r w:rsidR="004544F8">
        <w:rPr>
          <w:rFonts w:ascii="Times New Roman" w:hAnsi="Times New Roman" w:cs="Times New Roman"/>
          <w:sz w:val="24"/>
          <w:szCs w:val="24"/>
        </w:rPr>
        <w:t>5</w:t>
      </w:r>
      <w:r w:rsidR="001D7D11">
        <w:rPr>
          <w:rFonts w:ascii="Times New Roman" w:hAnsi="Times New Roman" w:cs="Times New Roman"/>
          <w:sz w:val="24"/>
          <w:szCs w:val="24"/>
        </w:rPr>
        <w:t>0</w:t>
      </w:r>
      <w:r w:rsidR="00E8775A">
        <w:rPr>
          <w:rFonts w:ascii="Times New Roman" w:hAnsi="Times New Roman" w:cs="Times New Roman"/>
          <w:sz w:val="24"/>
          <w:szCs w:val="24"/>
        </w:rPr>
        <w:t>-</w:t>
      </w:r>
      <w:r w:rsidR="00557DE5">
        <w:rPr>
          <w:rFonts w:ascii="Times New Roman" w:hAnsi="Times New Roman" w:cs="Times New Roman"/>
          <w:sz w:val="24"/>
          <w:szCs w:val="24"/>
        </w:rPr>
        <w:t>3</w:t>
      </w:r>
      <w:r w:rsidR="00E8775A">
        <w:rPr>
          <w:rFonts w:ascii="Times New Roman" w:hAnsi="Times New Roman" w:cs="Times New Roman"/>
          <w:sz w:val="24"/>
          <w:szCs w:val="24"/>
        </w:rPr>
        <w:t xml:space="preserve">00 words). </w:t>
      </w:r>
      <w:r w:rsidR="00111140">
        <w:rPr>
          <w:rFonts w:ascii="Times New Roman" w:hAnsi="Times New Roman" w:cs="Times New Roman"/>
          <w:sz w:val="24"/>
          <w:szCs w:val="24"/>
        </w:rPr>
        <w:t xml:space="preserve">Read </w:t>
      </w:r>
      <w:r w:rsidR="00644701">
        <w:rPr>
          <w:rFonts w:ascii="Times New Roman" w:hAnsi="Times New Roman" w:cs="Times New Roman"/>
          <w:sz w:val="24"/>
          <w:szCs w:val="24"/>
        </w:rPr>
        <w:t xml:space="preserve">one of the required readings </w:t>
      </w:r>
      <w:r w:rsidR="00111140">
        <w:rPr>
          <w:rFonts w:ascii="Times New Roman" w:hAnsi="Times New Roman" w:cs="Times New Roman"/>
          <w:sz w:val="24"/>
          <w:szCs w:val="24"/>
        </w:rPr>
        <w:t>and</w:t>
      </w:r>
      <w:r w:rsidR="005F52DF" w:rsidRPr="00787653">
        <w:rPr>
          <w:rFonts w:ascii="Times New Roman" w:hAnsi="Times New Roman" w:cs="Times New Roman"/>
          <w:sz w:val="24"/>
          <w:szCs w:val="24"/>
        </w:rPr>
        <w:t xml:space="preserve"> </w:t>
      </w:r>
      <w:r w:rsidR="00B13176" w:rsidRPr="00787653">
        <w:rPr>
          <w:rFonts w:ascii="Times New Roman" w:hAnsi="Times New Roman" w:cs="Times New Roman"/>
          <w:sz w:val="24"/>
          <w:szCs w:val="24"/>
        </w:rPr>
        <w:t xml:space="preserve">write One-page Essay </w:t>
      </w:r>
      <w:r w:rsidR="00BE05C6">
        <w:rPr>
          <w:rFonts w:ascii="Times New Roman" w:hAnsi="Times New Roman" w:cs="Times New Roman"/>
          <w:sz w:val="24"/>
          <w:szCs w:val="24"/>
        </w:rPr>
        <w:t>2</w:t>
      </w:r>
      <w:r w:rsidR="00B13176" w:rsidRPr="00787653">
        <w:rPr>
          <w:rFonts w:ascii="Times New Roman" w:hAnsi="Times New Roman" w:cs="Times New Roman"/>
          <w:sz w:val="24"/>
          <w:szCs w:val="24"/>
        </w:rPr>
        <w:t xml:space="preserve">, focusing on </w:t>
      </w:r>
      <w:r w:rsidR="005F52DF" w:rsidRPr="00787653">
        <w:rPr>
          <w:rFonts w:ascii="Times New Roman" w:hAnsi="Times New Roman" w:cs="Times New Roman"/>
          <w:sz w:val="24"/>
          <w:szCs w:val="24"/>
        </w:rPr>
        <w:t xml:space="preserve">the </w:t>
      </w:r>
      <w:r w:rsidR="00AA0647" w:rsidRPr="00787653">
        <w:rPr>
          <w:rFonts w:ascii="Times New Roman" w:hAnsi="Times New Roman" w:cs="Times New Roman"/>
          <w:sz w:val="24"/>
          <w:szCs w:val="24"/>
        </w:rPr>
        <w:t>following question</w:t>
      </w:r>
      <w:r w:rsidR="004544F8">
        <w:rPr>
          <w:rFonts w:ascii="Times New Roman" w:hAnsi="Times New Roman" w:cs="Times New Roman"/>
          <w:sz w:val="24"/>
          <w:szCs w:val="24"/>
        </w:rPr>
        <w:t>s</w:t>
      </w:r>
      <w:r w:rsidR="00B13176" w:rsidRPr="00787653">
        <w:rPr>
          <w:rFonts w:ascii="Times New Roman" w:hAnsi="Times New Roman" w:cs="Times New Roman"/>
          <w:sz w:val="24"/>
          <w:szCs w:val="24"/>
        </w:rPr>
        <w:t xml:space="preserve">: </w:t>
      </w:r>
      <w:r w:rsidR="00CA04F8">
        <w:rPr>
          <w:rFonts w:ascii="Times New Roman" w:hAnsi="Times New Roman" w:cs="Times New Roman"/>
          <w:sz w:val="24"/>
          <w:szCs w:val="24"/>
        </w:rPr>
        <w:t xml:space="preserve">What </w:t>
      </w:r>
      <w:r w:rsidR="00644701">
        <w:rPr>
          <w:rFonts w:ascii="Times New Roman" w:hAnsi="Times New Roman" w:cs="Times New Roman"/>
          <w:sz w:val="24"/>
          <w:szCs w:val="24"/>
        </w:rPr>
        <w:t xml:space="preserve">kind of the </w:t>
      </w:r>
      <w:r w:rsidR="00CA04F8">
        <w:rPr>
          <w:rFonts w:ascii="Times New Roman" w:hAnsi="Times New Roman" w:cs="Times New Roman"/>
          <w:sz w:val="24"/>
          <w:szCs w:val="24"/>
        </w:rPr>
        <w:t xml:space="preserve">practical theological </w:t>
      </w:r>
      <w:r w:rsidR="00644701">
        <w:rPr>
          <w:rFonts w:ascii="Times New Roman" w:hAnsi="Times New Roman" w:cs="Times New Roman"/>
          <w:sz w:val="24"/>
          <w:szCs w:val="24"/>
        </w:rPr>
        <w:t xml:space="preserve">approach did </w:t>
      </w:r>
      <w:r w:rsidR="00CA04F8">
        <w:rPr>
          <w:rFonts w:ascii="Times New Roman" w:hAnsi="Times New Roman" w:cs="Times New Roman"/>
          <w:sz w:val="24"/>
          <w:szCs w:val="24"/>
        </w:rPr>
        <w:t>the author u</w:t>
      </w:r>
      <w:r w:rsidR="00B14830">
        <w:rPr>
          <w:rFonts w:ascii="Times New Roman" w:hAnsi="Times New Roman" w:cs="Times New Roman"/>
          <w:sz w:val="24"/>
          <w:szCs w:val="24"/>
        </w:rPr>
        <w:t>se</w:t>
      </w:r>
      <w:r w:rsidR="00111140">
        <w:rPr>
          <w:rFonts w:ascii="Times New Roman" w:hAnsi="Times New Roman" w:cs="Times New Roman"/>
          <w:sz w:val="24"/>
          <w:szCs w:val="24"/>
        </w:rPr>
        <w:t xml:space="preserve">? </w:t>
      </w:r>
      <w:r w:rsidR="008C0F83">
        <w:rPr>
          <w:rFonts w:ascii="Times New Roman" w:hAnsi="Times New Roman" w:cs="Times New Roman"/>
          <w:sz w:val="24"/>
          <w:szCs w:val="24"/>
        </w:rPr>
        <w:t>How did the</w:t>
      </w:r>
      <w:r w:rsidR="00B14830">
        <w:rPr>
          <w:rFonts w:ascii="Times New Roman" w:hAnsi="Times New Roman" w:cs="Times New Roman"/>
          <w:sz w:val="24"/>
          <w:szCs w:val="24"/>
        </w:rPr>
        <w:t xml:space="preserve"> author </w:t>
      </w:r>
      <w:r w:rsidR="008C0F83">
        <w:rPr>
          <w:rFonts w:ascii="Times New Roman" w:hAnsi="Times New Roman" w:cs="Times New Roman"/>
          <w:sz w:val="24"/>
          <w:szCs w:val="24"/>
        </w:rPr>
        <w:t>help you deepen your practical theological reflection on the</w:t>
      </w:r>
      <w:r w:rsidR="00B14830">
        <w:rPr>
          <w:rFonts w:ascii="Times New Roman" w:hAnsi="Times New Roman" w:cs="Times New Roman"/>
          <w:sz w:val="24"/>
          <w:szCs w:val="24"/>
        </w:rPr>
        <w:t xml:space="preserve"> topic</w:t>
      </w:r>
      <w:r w:rsidR="008C0F83">
        <w:rPr>
          <w:rFonts w:ascii="Times New Roman" w:hAnsi="Times New Roman" w:cs="Times New Roman"/>
          <w:sz w:val="24"/>
          <w:szCs w:val="24"/>
        </w:rPr>
        <w:t xml:space="preserve">? </w:t>
      </w:r>
      <w:r w:rsidR="00B13176" w:rsidRPr="00787653">
        <w:rPr>
          <w:rFonts w:ascii="Times New Roman" w:hAnsi="Times New Roman" w:cs="Times New Roman"/>
          <w:sz w:val="24"/>
          <w:szCs w:val="24"/>
        </w:rPr>
        <w:t xml:space="preserve">Post your essay </w:t>
      </w:r>
      <w:r w:rsidR="001D7D11">
        <w:rPr>
          <w:rFonts w:ascii="Times New Roman" w:hAnsi="Times New Roman" w:cs="Times New Roman"/>
          <w:sz w:val="24"/>
          <w:szCs w:val="24"/>
        </w:rPr>
        <w:t xml:space="preserve">on Canvas </w:t>
      </w:r>
      <w:r w:rsidR="00B13176" w:rsidRPr="00787653">
        <w:rPr>
          <w:rFonts w:ascii="Times New Roman" w:hAnsi="Times New Roman" w:cs="Times New Roman"/>
          <w:sz w:val="24"/>
          <w:szCs w:val="24"/>
        </w:rPr>
        <w:t xml:space="preserve">by </w:t>
      </w:r>
      <w:r w:rsidR="008C0F83">
        <w:rPr>
          <w:rFonts w:ascii="Times New Roman" w:hAnsi="Times New Roman" w:cs="Times New Roman"/>
          <w:sz w:val="24"/>
          <w:szCs w:val="24"/>
        </w:rPr>
        <w:t>Mon</w:t>
      </w:r>
      <w:r w:rsidR="00B13176" w:rsidRPr="00787653">
        <w:rPr>
          <w:rFonts w:ascii="Times New Roman" w:hAnsi="Times New Roman" w:cs="Times New Roman"/>
          <w:sz w:val="24"/>
          <w:szCs w:val="24"/>
        </w:rPr>
        <w:t>. (</w:t>
      </w:r>
      <w:r w:rsidR="00E8775A">
        <w:rPr>
          <w:rFonts w:ascii="Times New Roman" w:hAnsi="Times New Roman" w:cs="Times New Roman"/>
          <w:sz w:val="24"/>
          <w:szCs w:val="24"/>
        </w:rPr>
        <w:t>4</w:t>
      </w:r>
      <w:r w:rsidR="00B13176" w:rsidRPr="00787653">
        <w:rPr>
          <w:rFonts w:ascii="Times New Roman" w:hAnsi="Times New Roman" w:cs="Times New Roman"/>
          <w:sz w:val="24"/>
          <w:szCs w:val="24"/>
        </w:rPr>
        <w:t>/</w:t>
      </w:r>
      <w:r w:rsidR="008C0F83">
        <w:rPr>
          <w:rFonts w:ascii="Times New Roman" w:hAnsi="Times New Roman" w:cs="Times New Roman"/>
          <w:sz w:val="24"/>
          <w:szCs w:val="24"/>
        </w:rPr>
        <w:t>1</w:t>
      </w:r>
      <w:r w:rsidR="00CF0251">
        <w:rPr>
          <w:rFonts w:ascii="Times New Roman" w:hAnsi="Times New Roman" w:cs="Times New Roman"/>
          <w:sz w:val="24"/>
          <w:szCs w:val="24"/>
        </w:rPr>
        <w:t>8)</w:t>
      </w:r>
      <w:r w:rsidR="00B13176" w:rsidRPr="00787653">
        <w:rPr>
          <w:rFonts w:ascii="Times New Roman" w:hAnsi="Times New Roman" w:cs="Times New Roman"/>
          <w:sz w:val="24"/>
          <w:szCs w:val="24"/>
        </w:rPr>
        <w:t>, 1</w:t>
      </w:r>
      <w:r w:rsidR="00E8775A">
        <w:rPr>
          <w:rFonts w:ascii="Times New Roman" w:hAnsi="Times New Roman" w:cs="Times New Roman"/>
          <w:sz w:val="24"/>
          <w:szCs w:val="24"/>
        </w:rPr>
        <w:t>1</w:t>
      </w:r>
      <w:r w:rsidR="00B13176" w:rsidRPr="00787653">
        <w:rPr>
          <w:rFonts w:ascii="Times New Roman" w:hAnsi="Times New Roman" w:cs="Times New Roman"/>
          <w:sz w:val="24"/>
          <w:szCs w:val="24"/>
        </w:rPr>
        <w:t>:</w:t>
      </w:r>
      <w:r w:rsidR="00E8775A">
        <w:rPr>
          <w:rFonts w:ascii="Times New Roman" w:hAnsi="Times New Roman" w:cs="Times New Roman"/>
          <w:sz w:val="24"/>
          <w:szCs w:val="24"/>
        </w:rPr>
        <w:t>59</w:t>
      </w:r>
      <w:r w:rsidR="00B13176" w:rsidRPr="00787653">
        <w:rPr>
          <w:rFonts w:ascii="Times New Roman" w:hAnsi="Times New Roman" w:cs="Times New Roman"/>
          <w:sz w:val="24"/>
          <w:szCs w:val="24"/>
        </w:rPr>
        <w:t xml:space="preserve"> p.m. </w:t>
      </w:r>
      <w:r w:rsidR="007D73D1">
        <w:rPr>
          <w:rFonts w:ascii="Times New Roman" w:hAnsi="Times New Roman" w:cs="Times New Roman"/>
          <w:sz w:val="24"/>
          <w:szCs w:val="24"/>
        </w:rPr>
        <w:t xml:space="preserve">(MT), </w:t>
      </w:r>
      <w:r w:rsidR="00B13176" w:rsidRPr="00787653">
        <w:rPr>
          <w:rFonts w:ascii="Times New Roman" w:hAnsi="Times New Roman" w:cs="Times New Roman"/>
          <w:sz w:val="24"/>
          <w:szCs w:val="24"/>
        </w:rPr>
        <w:t xml:space="preserve">and </w:t>
      </w:r>
      <w:r w:rsidR="00E8775A">
        <w:rPr>
          <w:rFonts w:ascii="Times New Roman" w:hAnsi="Times New Roman" w:cs="Times New Roman"/>
          <w:sz w:val="24"/>
          <w:szCs w:val="24"/>
        </w:rPr>
        <w:t>respond to at least three classmates’ essays by</w:t>
      </w:r>
      <w:r w:rsidR="00396250">
        <w:rPr>
          <w:rFonts w:ascii="Times New Roman" w:hAnsi="Times New Roman" w:cs="Times New Roman"/>
          <w:sz w:val="24"/>
          <w:szCs w:val="24"/>
        </w:rPr>
        <w:t xml:space="preserve"> </w:t>
      </w:r>
      <w:r w:rsidR="008C0F83">
        <w:rPr>
          <w:rFonts w:ascii="Times New Roman" w:hAnsi="Times New Roman" w:cs="Times New Roman"/>
          <w:sz w:val="24"/>
          <w:szCs w:val="24"/>
        </w:rPr>
        <w:t>Wed</w:t>
      </w:r>
      <w:r w:rsidR="00E8775A">
        <w:rPr>
          <w:rFonts w:ascii="Times New Roman" w:hAnsi="Times New Roman" w:cs="Times New Roman"/>
          <w:sz w:val="24"/>
          <w:szCs w:val="24"/>
        </w:rPr>
        <w:t>.</w:t>
      </w:r>
      <w:r w:rsidR="00396250">
        <w:rPr>
          <w:rFonts w:ascii="Times New Roman" w:hAnsi="Times New Roman" w:cs="Times New Roman"/>
          <w:sz w:val="24"/>
          <w:szCs w:val="24"/>
        </w:rPr>
        <w:t xml:space="preserve"> (4/</w:t>
      </w:r>
      <w:r w:rsidR="00CF0251">
        <w:rPr>
          <w:rFonts w:ascii="Times New Roman" w:hAnsi="Times New Roman" w:cs="Times New Roman"/>
          <w:sz w:val="24"/>
          <w:szCs w:val="24"/>
        </w:rPr>
        <w:t>20</w:t>
      </w:r>
      <w:r w:rsidR="008C0F83">
        <w:rPr>
          <w:rFonts w:ascii="Times New Roman" w:hAnsi="Times New Roman" w:cs="Times New Roman"/>
          <w:sz w:val="24"/>
          <w:szCs w:val="24"/>
        </w:rPr>
        <w:t>)</w:t>
      </w:r>
      <w:r w:rsidR="00E8775A">
        <w:rPr>
          <w:rFonts w:ascii="Times New Roman" w:hAnsi="Times New Roman" w:cs="Times New Roman"/>
          <w:sz w:val="24"/>
          <w:szCs w:val="24"/>
        </w:rPr>
        <w:t>, 11:59 p.m.</w:t>
      </w:r>
      <w:r w:rsidR="007D73D1">
        <w:rPr>
          <w:rFonts w:ascii="Times New Roman" w:hAnsi="Times New Roman" w:cs="Times New Roman"/>
          <w:sz w:val="24"/>
          <w:szCs w:val="24"/>
        </w:rPr>
        <w:t xml:space="preserve"> (MT).</w:t>
      </w:r>
    </w:p>
    <w:p w14:paraId="14D88B96" w14:textId="77777777" w:rsidR="00AA0647" w:rsidRPr="00E72154" w:rsidRDefault="00AA0647" w:rsidP="00E72154">
      <w:pPr>
        <w:spacing w:after="0" w:line="240" w:lineRule="auto"/>
        <w:ind w:left="720"/>
        <w:rPr>
          <w:rFonts w:ascii="Times New Roman" w:hAnsi="Times New Roman" w:cs="Times New Roman"/>
          <w:sz w:val="24"/>
          <w:szCs w:val="24"/>
        </w:rPr>
      </w:pPr>
    </w:p>
    <w:p w14:paraId="2C34B28B" w14:textId="7DF78D23" w:rsidR="00A841D0" w:rsidRDefault="008702BA" w:rsidP="00C238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Week </w:t>
      </w:r>
      <w:r w:rsidR="00730ACF">
        <w:rPr>
          <w:rFonts w:ascii="Times New Roman" w:hAnsi="Times New Roman" w:cs="Times New Roman"/>
          <w:b/>
          <w:sz w:val="24"/>
          <w:szCs w:val="24"/>
        </w:rPr>
        <w:t>5</w:t>
      </w:r>
      <w:r w:rsidR="007F1BE2" w:rsidRPr="0080453E">
        <w:rPr>
          <w:rFonts w:ascii="Times New Roman" w:hAnsi="Times New Roman" w:cs="Times New Roman"/>
          <w:b/>
          <w:sz w:val="24"/>
          <w:szCs w:val="24"/>
        </w:rPr>
        <w:t xml:space="preserve"> </w:t>
      </w:r>
      <w:r w:rsidR="007F1BE2" w:rsidRPr="008C0F83">
        <w:rPr>
          <w:rFonts w:ascii="Times New Roman" w:hAnsi="Times New Roman" w:cs="Times New Roman"/>
          <w:b/>
          <w:bCs/>
          <w:sz w:val="24"/>
          <w:szCs w:val="24"/>
        </w:rPr>
        <w:t>(</w:t>
      </w:r>
      <w:r w:rsidR="00800002" w:rsidRPr="008C0F83">
        <w:rPr>
          <w:rFonts w:ascii="Times New Roman" w:hAnsi="Times New Roman" w:cs="Times New Roman"/>
          <w:b/>
          <w:bCs/>
          <w:sz w:val="24"/>
          <w:szCs w:val="24"/>
        </w:rPr>
        <w:t>4/</w:t>
      </w:r>
      <w:r w:rsidR="00730ACF">
        <w:rPr>
          <w:rFonts w:ascii="Times New Roman" w:hAnsi="Times New Roman" w:cs="Times New Roman"/>
          <w:b/>
          <w:bCs/>
          <w:sz w:val="24"/>
          <w:szCs w:val="24"/>
        </w:rPr>
        <w:t>25</w:t>
      </w:r>
      <w:r w:rsidR="00800002" w:rsidRPr="008C0F83">
        <w:rPr>
          <w:rFonts w:ascii="Times New Roman" w:hAnsi="Times New Roman" w:cs="Times New Roman"/>
          <w:b/>
          <w:bCs/>
          <w:sz w:val="24"/>
          <w:szCs w:val="24"/>
        </w:rPr>
        <w:t>–4/</w:t>
      </w:r>
      <w:r w:rsidR="00B72300" w:rsidRPr="008C0F83">
        <w:rPr>
          <w:rFonts w:ascii="Times New Roman" w:hAnsi="Times New Roman" w:cs="Times New Roman"/>
          <w:b/>
          <w:bCs/>
          <w:sz w:val="24"/>
          <w:szCs w:val="24"/>
        </w:rPr>
        <w:t>2</w:t>
      </w:r>
      <w:r w:rsidR="00730ACF">
        <w:rPr>
          <w:rFonts w:ascii="Times New Roman" w:hAnsi="Times New Roman" w:cs="Times New Roman"/>
          <w:b/>
          <w:bCs/>
          <w:sz w:val="24"/>
          <w:szCs w:val="24"/>
        </w:rPr>
        <w:t>9</w:t>
      </w:r>
      <w:r w:rsidR="007F1BE2" w:rsidRPr="008C0F83">
        <w:rPr>
          <w:rFonts w:ascii="Times New Roman" w:hAnsi="Times New Roman" w:cs="Times New Roman"/>
          <w:b/>
          <w:bCs/>
          <w:sz w:val="24"/>
          <w:szCs w:val="24"/>
        </w:rPr>
        <w:t xml:space="preserve">): </w:t>
      </w:r>
      <w:r w:rsidR="00A841D0" w:rsidRPr="008C0F83">
        <w:rPr>
          <w:rFonts w:ascii="Times New Roman" w:hAnsi="Times New Roman" w:cs="Times New Roman"/>
          <w:b/>
          <w:bCs/>
          <w:sz w:val="24"/>
          <w:szCs w:val="24"/>
        </w:rPr>
        <w:t>Practical Theological Intervention II</w:t>
      </w:r>
    </w:p>
    <w:p w14:paraId="3EF35FF7" w14:textId="58349C2D" w:rsidR="000B2D2C" w:rsidRDefault="000B2D2C" w:rsidP="001D6E7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Required readings</w:t>
      </w:r>
      <w:r w:rsidR="00B14830">
        <w:rPr>
          <w:rFonts w:ascii="Times New Roman" w:hAnsi="Times New Roman" w:cs="Times New Roman"/>
          <w:sz w:val="24"/>
          <w:szCs w:val="24"/>
        </w:rPr>
        <w:t xml:space="preserve"> (choose one of them)</w:t>
      </w:r>
      <w:r>
        <w:rPr>
          <w:rFonts w:ascii="Times New Roman" w:hAnsi="Times New Roman" w:cs="Times New Roman"/>
          <w:sz w:val="24"/>
          <w:szCs w:val="24"/>
        </w:rPr>
        <w:t>:</w:t>
      </w:r>
    </w:p>
    <w:p w14:paraId="4BCCA5BD" w14:textId="087DD4EF" w:rsidR="000B2D2C" w:rsidRDefault="008C0F83" w:rsidP="001D6E7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Kim &amp; Creamer, Chapters 2, 4, 5, and 6.</w:t>
      </w:r>
    </w:p>
    <w:p w14:paraId="1D455A52" w14:textId="6E9F2AE0" w:rsidR="008C0F83" w:rsidRDefault="008C0F83" w:rsidP="001D6E7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Greenough, “</w:t>
      </w:r>
      <w:r w:rsidRPr="00D64EA8">
        <w:rPr>
          <w:rFonts w:ascii="Times New Roman" w:hAnsi="Times New Roman" w:cs="Times New Roman"/>
          <w:sz w:val="24"/>
          <w:szCs w:val="24"/>
        </w:rPr>
        <w:t>Perverting Practical Theology</w:t>
      </w:r>
      <w:r>
        <w:rPr>
          <w:rFonts w:ascii="Times New Roman" w:hAnsi="Times New Roman" w:cs="Times New Roman"/>
          <w:sz w:val="24"/>
          <w:szCs w:val="24"/>
        </w:rPr>
        <w:t>.</w:t>
      </w:r>
      <w:r w:rsidRPr="00D64EA8">
        <w:rPr>
          <w:rFonts w:ascii="Times New Roman" w:hAnsi="Times New Roman" w:cs="Times New Roman"/>
          <w:sz w:val="24"/>
          <w:szCs w:val="24"/>
        </w:rPr>
        <w:t>”</w:t>
      </w:r>
    </w:p>
    <w:p w14:paraId="1F7F69E9" w14:textId="28445D95" w:rsidR="00CA04F8" w:rsidRPr="00787653" w:rsidRDefault="00CA04F8" w:rsidP="001D6E73">
      <w:pPr>
        <w:pStyle w:val="ListParagraph"/>
        <w:numPr>
          <w:ilvl w:val="0"/>
          <w:numId w:val="22"/>
        </w:numPr>
        <w:spacing w:after="0" w:line="240" w:lineRule="auto"/>
        <w:rPr>
          <w:rFonts w:ascii="Times New Roman" w:hAnsi="Times New Roman" w:cs="Times New Roman"/>
          <w:sz w:val="24"/>
          <w:szCs w:val="24"/>
        </w:rPr>
      </w:pPr>
      <w:r w:rsidRPr="00787653">
        <w:rPr>
          <w:rFonts w:ascii="Times New Roman" w:hAnsi="Times New Roman" w:cs="Times New Roman"/>
          <w:sz w:val="24"/>
          <w:szCs w:val="24"/>
        </w:rPr>
        <w:t>Assignment</w:t>
      </w:r>
      <w:r>
        <w:rPr>
          <w:rFonts w:ascii="Times New Roman" w:hAnsi="Times New Roman" w:cs="Times New Roman"/>
          <w:sz w:val="24"/>
          <w:szCs w:val="24"/>
        </w:rPr>
        <w:t>s</w:t>
      </w:r>
      <w:r w:rsidRPr="00787653">
        <w:rPr>
          <w:rFonts w:ascii="Times New Roman" w:hAnsi="Times New Roman" w:cs="Times New Roman"/>
          <w:sz w:val="24"/>
          <w:szCs w:val="24"/>
        </w:rPr>
        <w:t xml:space="preserve">: </w:t>
      </w:r>
      <w:r w:rsidRPr="00E8775A">
        <w:rPr>
          <w:rFonts w:ascii="Times New Roman" w:hAnsi="Times New Roman" w:cs="Times New Roman"/>
          <w:b/>
          <w:sz w:val="24"/>
          <w:szCs w:val="24"/>
        </w:rPr>
        <w:t xml:space="preserve">One-page </w:t>
      </w:r>
      <w:r>
        <w:rPr>
          <w:rFonts w:ascii="Times New Roman" w:hAnsi="Times New Roman" w:cs="Times New Roman"/>
          <w:b/>
          <w:sz w:val="24"/>
          <w:szCs w:val="24"/>
        </w:rPr>
        <w:t>E</w:t>
      </w:r>
      <w:r w:rsidRPr="00E8775A">
        <w:rPr>
          <w:rFonts w:ascii="Times New Roman" w:hAnsi="Times New Roman" w:cs="Times New Roman"/>
          <w:b/>
          <w:sz w:val="24"/>
          <w:szCs w:val="24"/>
        </w:rPr>
        <w:t xml:space="preserve">ssay </w:t>
      </w:r>
      <w:r>
        <w:rPr>
          <w:rFonts w:ascii="Times New Roman" w:hAnsi="Times New Roman" w:cs="Times New Roman"/>
          <w:b/>
          <w:sz w:val="24"/>
          <w:szCs w:val="24"/>
        </w:rPr>
        <w:t>3</w:t>
      </w:r>
      <w:r>
        <w:rPr>
          <w:rFonts w:ascii="Times New Roman" w:hAnsi="Times New Roman" w:cs="Times New Roman"/>
          <w:sz w:val="24"/>
          <w:szCs w:val="24"/>
        </w:rPr>
        <w:t xml:space="preserve"> (</w:t>
      </w:r>
      <w:r w:rsidR="00644701">
        <w:rPr>
          <w:rFonts w:ascii="Times New Roman" w:hAnsi="Times New Roman" w:cs="Times New Roman"/>
          <w:sz w:val="24"/>
          <w:szCs w:val="24"/>
        </w:rPr>
        <w:t>double</w:t>
      </w:r>
      <w:r>
        <w:rPr>
          <w:rFonts w:ascii="Times New Roman" w:hAnsi="Times New Roman" w:cs="Times New Roman"/>
          <w:sz w:val="24"/>
          <w:szCs w:val="24"/>
        </w:rPr>
        <w:t xml:space="preserve">-spaced, Times New Roman, 12 pt, or </w:t>
      </w:r>
      <w:r w:rsidR="00644701">
        <w:rPr>
          <w:rFonts w:ascii="Times New Roman" w:hAnsi="Times New Roman" w:cs="Times New Roman"/>
          <w:sz w:val="24"/>
          <w:szCs w:val="24"/>
        </w:rPr>
        <w:t>2</w:t>
      </w:r>
      <w:r>
        <w:rPr>
          <w:rFonts w:ascii="Times New Roman" w:hAnsi="Times New Roman" w:cs="Times New Roman"/>
          <w:sz w:val="24"/>
          <w:szCs w:val="24"/>
        </w:rPr>
        <w:t>50-</w:t>
      </w:r>
      <w:r w:rsidR="00644701">
        <w:rPr>
          <w:rFonts w:ascii="Times New Roman" w:hAnsi="Times New Roman" w:cs="Times New Roman"/>
          <w:sz w:val="24"/>
          <w:szCs w:val="24"/>
        </w:rPr>
        <w:t>3</w:t>
      </w:r>
      <w:r>
        <w:rPr>
          <w:rFonts w:ascii="Times New Roman" w:hAnsi="Times New Roman" w:cs="Times New Roman"/>
          <w:sz w:val="24"/>
          <w:szCs w:val="24"/>
        </w:rPr>
        <w:t xml:space="preserve">00 words). </w:t>
      </w:r>
      <w:r w:rsidR="00B14830">
        <w:rPr>
          <w:rFonts w:ascii="Times New Roman" w:hAnsi="Times New Roman" w:cs="Times New Roman"/>
          <w:sz w:val="24"/>
          <w:szCs w:val="24"/>
        </w:rPr>
        <w:t>Read one of the required readings and</w:t>
      </w:r>
      <w:r w:rsidR="00B14830" w:rsidRPr="00787653">
        <w:rPr>
          <w:rFonts w:ascii="Times New Roman" w:hAnsi="Times New Roman" w:cs="Times New Roman"/>
          <w:sz w:val="24"/>
          <w:szCs w:val="24"/>
        </w:rPr>
        <w:t xml:space="preserve"> write One-page Essay </w:t>
      </w:r>
      <w:r w:rsidR="00B14830">
        <w:rPr>
          <w:rFonts w:ascii="Times New Roman" w:hAnsi="Times New Roman" w:cs="Times New Roman"/>
          <w:sz w:val="24"/>
          <w:szCs w:val="24"/>
        </w:rPr>
        <w:t>2</w:t>
      </w:r>
      <w:r w:rsidR="00B14830" w:rsidRPr="00787653">
        <w:rPr>
          <w:rFonts w:ascii="Times New Roman" w:hAnsi="Times New Roman" w:cs="Times New Roman"/>
          <w:sz w:val="24"/>
          <w:szCs w:val="24"/>
        </w:rPr>
        <w:t>, focusing on the following question</w:t>
      </w:r>
      <w:r w:rsidR="00B14830">
        <w:rPr>
          <w:rFonts w:ascii="Times New Roman" w:hAnsi="Times New Roman" w:cs="Times New Roman"/>
          <w:sz w:val="24"/>
          <w:szCs w:val="24"/>
        </w:rPr>
        <w:t>s</w:t>
      </w:r>
      <w:r w:rsidR="00B14830" w:rsidRPr="00787653">
        <w:rPr>
          <w:rFonts w:ascii="Times New Roman" w:hAnsi="Times New Roman" w:cs="Times New Roman"/>
          <w:sz w:val="24"/>
          <w:szCs w:val="24"/>
        </w:rPr>
        <w:t xml:space="preserve">: </w:t>
      </w:r>
      <w:r w:rsidR="00B14830">
        <w:rPr>
          <w:rFonts w:ascii="Times New Roman" w:hAnsi="Times New Roman" w:cs="Times New Roman"/>
          <w:sz w:val="24"/>
          <w:szCs w:val="24"/>
        </w:rPr>
        <w:t xml:space="preserve">What kind of the practical theological approach did the author use? How did the author help you deepen your practical theological reflection on the topic? </w:t>
      </w:r>
      <w:r w:rsidRPr="00787653">
        <w:rPr>
          <w:rFonts w:ascii="Times New Roman" w:hAnsi="Times New Roman" w:cs="Times New Roman"/>
          <w:sz w:val="24"/>
          <w:szCs w:val="24"/>
        </w:rPr>
        <w:t xml:space="preserve">Post your essay </w:t>
      </w:r>
      <w:r>
        <w:rPr>
          <w:rFonts w:ascii="Times New Roman" w:hAnsi="Times New Roman" w:cs="Times New Roman"/>
          <w:sz w:val="24"/>
          <w:szCs w:val="24"/>
        </w:rPr>
        <w:t xml:space="preserve">on Canvas </w:t>
      </w:r>
      <w:r w:rsidRPr="00787653">
        <w:rPr>
          <w:rFonts w:ascii="Times New Roman" w:hAnsi="Times New Roman" w:cs="Times New Roman"/>
          <w:sz w:val="24"/>
          <w:szCs w:val="24"/>
        </w:rPr>
        <w:t xml:space="preserve">by </w:t>
      </w:r>
      <w:r>
        <w:rPr>
          <w:rFonts w:ascii="Times New Roman" w:hAnsi="Times New Roman" w:cs="Times New Roman"/>
          <w:sz w:val="24"/>
          <w:szCs w:val="24"/>
        </w:rPr>
        <w:t>Mon</w:t>
      </w:r>
      <w:r w:rsidRPr="00787653">
        <w:rPr>
          <w:rFonts w:ascii="Times New Roman" w:hAnsi="Times New Roman" w:cs="Times New Roman"/>
          <w:sz w:val="24"/>
          <w:szCs w:val="24"/>
        </w:rPr>
        <w:t>. (</w:t>
      </w:r>
      <w:r>
        <w:rPr>
          <w:rFonts w:ascii="Times New Roman" w:hAnsi="Times New Roman" w:cs="Times New Roman"/>
          <w:sz w:val="24"/>
          <w:szCs w:val="24"/>
        </w:rPr>
        <w:t>4</w:t>
      </w:r>
      <w:r w:rsidRPr="00787653">
        <w:rPr>
          <w:rFonts w:ascii="Times New Roman" w:hAnsi="Times New Roman" w:cs="Times New Roman"/>
          <w:sz w:val="24"/>
          <w:szCs w:val="24"/>
        </w:rPr>
        <w:t>/</w:t>
      </w:r>
      <w:r w:rsidR="00730ACF">
        <w:rPr>
          <w:rFonts w:ascii="Times New Roman" w:hAnsi="Times New Roman" w:cs="Times New Roman"/>
          <w:sz w:val="24"/>
          <w:szCs w:val="24"/>
        </w:rPr>
        <w:t>25</w:t>
      </w:r>
      <w:r w:rsidRPr="00787653">
        <w:rPr>
          <w:rFonts w:ascii="Times New Roman" w:hAnsi="Times New Roman" w:cs="Times New Roman"/>
          <w:sz w:val="24"/>
          <w:szCs w:val="24"/>
        </w:rPr>
        <w:t>), 1</w:t>
      </w:r>
      <w:r>
        <w:rPr>
          <w:rFonts w:ascii="Times New Roman" w:hAnsi="Times New Roman" w:cs="Times New Roman"/>
          <w:sz w:val="24"/>
          <w:szCs w:val="24"/>
        </w:rPr>
        <w:t>1</w:t>
      </w:r>
      <w:r w:rsidRPr="00787653">
        <w:rPr>
          <w:rFonts w:ascii="Times New Roman" w:hAnsi="Times New Roman" w:cs="Times New Roman"/>
          <w:sz w:val="24"/>
          <w:szCs w:val="24"/>
        </w:rPr>
        <w:t>:</w:t>
      </w:r>
      <w:r>
        <w:rPr>
          <w:rFonts w:ascii="Times New Roman" w:hAnsi="Times New Roman" w:cs="Times New Roman"/>
          <w:sz w:val="24"/>
          <w:szCs w:val="24"/>
        </w:rPr>
        <w:t>59</w:t>
      </w:r>
      <w:r w:rsidRPr="00787653">
        <w:rPr>
          <w:rFonts w:ascii="Times New Roman" w:hAnsi="Times New Roman" w:cs="Times New Roman"/>
          <w:sz w:val="24"/>
          <w:szCs w:val="24"/>
        </w:rPr>
        <w:t xml:space="preserve"> p.m. </w:t>
      </w:r>
      <w:r>
        <w:rPr>
          <w:rFonts w:ascii="Times New Roman" w:hAnsi="Times New Roman" w:cs="Times New Roman"/>
          <w:sz w:val="24"/>
          <w:szCs w:val="24"/>
        </w:rPr>
        <w:t xml:space="preserve">(MT), </w:t>
      </w:r>
      <w:r w:rsidRPr="00787653">
        <w:rPr>
          <w:rFonts w:ascii="Times New Roman" w:hAnsi="Times New Roman" w:cs="Times New Roman"/>
          <w:sz w:val="24"/>
          <w:szCs w:val="24"/>
        </w:rPr>
        <w:t xml:space="preserve">and </w:t>
      </w:r>
      <w:r>
        <w:rPr>
          <w:rFonts w:ascii="Times New Roman" w:hAnsi="Times New Roman" w:cs="Times New Roman"/>
          <w:sz w:val="24"/>
          <w:szCs w:val="24"/>
        </w:rPr>
        <w:t>respond to at least three classmates’ essays by Wed. (4/2</w:t>
      </w:r>
      <w:r w:rsidR="00730ACF">
        <w:rPr>
          <w:rFonts w:ascii="Times New Roman" w:hAnsi="Times New Roman" w:cs="Times New Roman"/>
          <w:sz w:val="24"/>
          <w:szCs w:val="24"/>
        </w:rPr>
        <w:t>7</w:t>
      </w:r>
      <w:r>
        <w:rPr>
          <w:rFonts w:ascii="Times New Roman" w:hAnsi="Times New Roman" w:cs="Times New Roman"/>
          <w:sz w:val="24"/>
          <w:szCs w:val="24"/>
        </w:rPr>
        <w:t>), 11:59 p.m. (MT).</w:t>
      </w:r>
    </w:p>
    <w:p w14:paraId="6B3CC603" w14:textId="77777777" w:rsidR="00CA04F8" w:rsidRPr="00CA04F8" w:rsidRDefault="00CA04F8" w:rsidP="00CA04F8">
      <w:pPr>
        <w:pStyle w:val="ListParagraph"/>
        <w:spacing w:after="0" w:line="240" w:lineRule="auto"/>
        <w:rPr>
          <w:rFonts w:ascii="Times New Roman" w:hAnsi="Times New Roman" w:cs="Times New Roman"/>
          <w:sz w:val="24"/>
          <w:szCs w:val="24"/>
        </w:rPr>
      </w:pPr>
    </w:p>
    <w:p w14:paraId="037F4A13" w14:textId="645C113E" w:rsidR="00E220C5" w:rsidRPr="00AB4C57" w:rsidRDefault="008702BA" w:rsidP="00AB4C57">
      <w:pPr>
        <w:spacing w:after="0" w:line="240" w:lineRule="auto"/>
        <w:ind w:left="2070" w:hanging="2070"/>
        <w:rPr>
          <w:rFonts w:ascii="Times New Roman" w:hAnsi="Times New Roman" w:cs="Times New Roman"/>
          <w:b/>
          <w:sz w:val="24"/>
          <w:szCs w:val="24"/>
        </w:rPr>
      </w:pPr>
      <w:r>
        <w:rPr>
          <w:rFonts w:ascii="Times New Roman" w:hAnsi="Times New Roman" w:cs="Times New Roman"/>
          <w:b/>
          <w:sz w:val="24"/>
          <w:szCs w:val="24"/>
        </w:rPr>
        <w:t xml:space="preserve">Week </w:t>
      </w:r>
      <w:r w:rsidR="00DA3A21" w:rsidRPr="00DA3A21">
        <w:rPr>
          <w:rFonts w:ascii="Times New Roman" w:hAnsi="Times New Roman" w:cs="Times New Roman"/>
          <w:b/>
          <w:sz w:val="24"/>
          <w:szCs w:val="24"/>
        </w:rPr>
        <w:t xml:space="preserve">6 </w:t>
      </w:r>
      <w:r w:rsidR="00DA3A21" w:rsidRPr="00AB4C57">
        <w:rPr>
          <w:rFonts w:ascii="Times New Roman" w:hAnsi="Times New Roman" w:cs="Times New Roman"/>
          <w:b/>
          <w:sz w:val="24"/>
          <w:szCs w:val="24"/>
        </w:rPr>
        <w:t>(</w:t>
      </w:r>
      <w:r w:rsidR="00AB2687" w:rsidRPr="00AB4C57">
        <w:rPr>
          <w:rFonts w:ascii="Times New Roman" w:hAnsi="Times New Roman" w:cs="Times New Roman"/>
          <w:b/>
          <w:sz w:val="24"/>
          <w:szCs w:val="24"/>
        </w:rPr>
        <w:t>5</w:t>
      </w:r>
      <w:r w:rsidR="00DA3A21" w:rsidRPr="00AB4C57">
        <w:rPr>
          <w:rFonts w:ascii="Times New Roman" w:hAnsi="Times New Roman" w:cs="Times New Roman"/>
          <w:b/>
          <w:sz w:val="24"/>
          <w:szCs w:val="24"/>
        </w:rPr>
        <w:t>/</w:t>
      </w:r>
      <w:r w:rsidR="00AB2687" w:rsidRPr="00AB4C57">
        <w:rPr>
          <w:rFonts w:ascii="Times New Roman" w:hAnsi="Times New Roman" w:cs="Times New Roman"/>
          <w:b/>
          <w:sz w:val="24"/>
          <w:szCs w:val="24"/>
        </w:rPr>
        <w:t>0</w:t>
      </w:r>
      <w:r w:rsidR="00DA3A21" w:rsidRPr="00AB4C57">
        <w:rPr>
          <w:rFonts w:ascii="Times New Roman" w:hAnsi="Times New Roman" w:cs="Times New Roman"/>
          <w:b/>
          <w:sz w:val="24"/>
          <w:szCs w:val="24"/>
        </w:rPr>
        <w:t>2–</w:t>
      </w:r>
      <w:r w:rsidR="00AB2687" w:rsidRPr="00AB4C57">
        <w:rPr>
          <w:rFonts w:ascii="Times New Roman" w:hAnsi="Times New Roman" w:cs="Times New Roman"/>
          <w:b/>
          <w:sz w:val="24"/>
          <w:szCs w:val="24"/>
        </w:rPr>
        <w:t>5</w:t>
      </w:r>
      <w:r w:rsidR="00DA3A21" w:rsidRPr="00AB4C57">
        <w:rPr>
          <w:rFonts w:ascii="Times New Roman" w:hAnsi="Times New Roman" w:cs="Times New Roman"/>
          <w:b/>
          <w:sz w:val="24"/>
          <w:szCs w:val="24"/>
        </w:rPr>
        <w:t>/</w:t>
      </w:r>
      <w:r w:rsidR="00AB2687" w:rsidRPr="00AB4C57">
        <w:rPr>
          <w:rFonts w:ascii="Times New Roman" w:hAnsi="Times New Roman" w:cs="Times New Roman"/>
          <w:b/>
          <w:sz w:val="24"/>
          <w:szCs w:val="24"/>
        </w:rPr>
        <w:t>06</w:t>
      </w:r>
      <w:r w:rsidR="00DA3A21" w:rsidRPr="00AB4C57">
        <w:rPr>
          <w:rFonts w:ascii="Times New Roman" w:hAnsi="Times New Roman" w:cs="Times New Roman"/>
          <w:b/>
          <w:sz w:val="24"/>
          <w:szCs w:val="24"/>
        </w:rPr>
        <w:t xml:space="preserve">): </w:t>
      </w:r>
      <w:r w:rsidR="00AB4C57" w:rsidRPr="00AB4C57">
        <w:rPr>
          <w:rFonts w:ascii="Times New Roman" w:hAnsi="Times New Roman" w:cs="Times New Roman"/>
          <w:b/>
          <w:sz w:val="24"/>
          <w:szCs w:val="24"/>
        </w:rPr>
        <w:t>Research Project/Part I (</w:t>
      </w:r>
      <w:r w:rsidR="001224E7" w:rsidRPr="00AB4C57">
        <w:rPr>
          <w:rFonts w:ascii="Times New Roman" w:hAnsi="Times New Roman" w:cs="Times New Roman"/>
          <w:b/>
          <w:sz w:val="24"/>
          <w:szCs w:val="24"/>
        </w:rPr>
        <w:t>“What is going o</w:t>
      </w:r>
      <w:r w:rsidR="00E220C5" w:rsidRPr="00AB4C57">
        <w:rPr>
          <w:rFonts w:ascii="Times New Roman" w:hAnsi="Times New Roman" w:cs="Times New Roman"/>
          <w:b/>
          <w:sz w:val="24"/>
          <w:szCs w:val="24"/>
        </w:rPr>
        <w:t>n?”)</w:t>
      </w:r>
    </w:p>
    <w:p w14:paraId="45495EDE" w14:textId="195DC1F4" w:rsidR="00FE2D57" w:rsidRPr="00DA3A21" w:rsidRDefault="00A97BC2" w:rsidP="001D6E7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w:t>
      </w:r>
      <w:r w:rsidR="005805E3">
        <w:rPr>
          <w:rFonts w:ascii="Times New Roman" w:hAnsi="Times New Roman" w:cs="Times New Roman"/>
          <w:sz w:val="24"/>
          <w:szCs w:val="24"/>
        </w:rPr>
        <w:t>R</w:t>
      </w:r>
      <w:r w:rsidR="00042BB4" w:rsidRPr="00DA3A21">
        <w:rPr>
          <w:rFonts w:ascii="Times New Roman" w:hAnsi="Times New Roman" w:cs="Times New Roman"/>
          <w:sz w:val="24"/>
          <w:szCs w:val="24"/>
        </w:rPr>
        <w:t>eading</w:t>
      </w:r>
      <w:r w:rsidR="005805E3">
        <w:rPr>
          <w:rFonts w:ascii="Times New Roman" w:hAnsi="Times New Roman" w:cs="Times New Roman"/>
          <w:sz w:val="24"/>
          <w:szCs w:val="24"/>
        </w:rPr>
        <w:t>s</w:t>
      </w:r>
      <w:r w:rsidR="00042BB4" w:rsidRPr="00DA3A21">
        <w:rPr>
          <w:rFonts w:ascii="Times New Roman" w:hAnsi="Times New Roman" w:cs="Times New Roman"/>
          <w:sz w:val="24"/>
          <w:szCs w:val="24"/>
        </w:rPr>
        <w:t xml:space="preserve">: </w:t>
      </w:r>
    </w:p>
    <w:p w14:paraId="57DFB2BA" w14:textId="16408A1F" w:rsidR="00CB43B5" w:rsidRDefault="00042BB4" w:rsidP="001D6E73">
      <w:pPr>
        <w:pStyle w:val="ListParagraph"/>
        <w:numPr>
          <w:ilvl w:val="0"/>
          <w:numId w:val="6"/>
        </w:numPr>
        <w:spacing w:after="0" w:line="240" w:lineRule="auto"/>
        <w:rPr>
          <w:rFonts w:ascii="Times New Roman" w:hAnsi="Times New Roman" w:cs="Times New Roman"/>
          <w:sz w:val="24"/>
          <w:szCs w:val="24"/>
        </w:rPr>
      </w:pPr>
      <w:r w:rsidRPr="00FE2D57">
        <w:rPr>
          <w:rFonts w:ascii="Times New Roman" w:hAnsi="Times New Roman" w:cs="Times New Roman"/>
          <w:sz w:val="24"/>
          <w:szCs w:val="24"/>
        </w:rPr>
        <w:t>Osmer, Ch. 1</w:t>
      </w:r>
      <w:r w:rsidR="00FE2D57" w:rsidRPr="00FE2D57">
        <w:rPr>
          <w:rFonts w:ascii="Times New Roman" w:hAnsi="Times New Roman" w:cs="Times New Roman"/>
          <w:sz w:val="24"/>
          <w:szCs w:val="24"/>
        </w:rPr>
        <w:t>.</w:t>
      </w:r>
    </w:p>
    <w:p w14:paraId="44FF9124" w14:textId="03650EF8" w:rsidR="005805E3" w:rsidRPr="005805E3" w:rsidRDefault="005805E3" w:rsidP="001D6E7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Readings:</w:t>
      </w:r>
    </w:p>
    <w:p w14:paraId="076934AC" w14:textId="38FB43A3" w:rsidR="00FE2D57" w:rsidRPr="005805E3" w:rsidRDefault="00042BB4" w:rsidP="001D6E73">
      <w:pPr>
        <w:pStyle w:val="ListParagraph"/>
        <w:numPr>
          <w:ilvl w:val="0"/>
          <w:numId w:val="37"/>
        </w:numPr>
        <w:spacing w:after="0" w:line="240" w:lineRule="auto"/>
        <w:rPr>
          <w:rFonts w:ascii="Times New Roman" w:hAnsi="Times New Roman" w:cs="Times New Roman"/>
          <w:sz w:val="24"/>
          <w:szCs w:val="24"/>
        </w:rPr>
      </w:pPr>
      <w:r w:rsidRPr="005805E3">
        <w:rPr>
          <w:rFonts w:ascii="Times New Roman" w:hAnsi="Times New Roman" w:cs="Times New Roman"/>
          <w:sz w:val="24"/>
          <w:szCs w:val="24"/>
        </w:rPr>
        <w:t>Miller</w:t>
      </w:r>
      <w:r w:rsidR="00107816" w:rsidRPr="005805E3">
        <w:rPr>
          <w:rFonts w:ascii="Times New Roman" w:hAnsi="Times New Roman" w:cs="Times New Roman"/>
          <w:sz w:val="24"/>
          <w:szCs w:val="24"/>
        </w:rPr>
        <w:t>-McLemore (ed.)</w:t>
      </w:r>
      <w:r w:rsidRPr="005805E3">
        <w:rPr>
          <w:rFonts w:ascii="Times New Roman" w:hAnsi="Times New Roman" w:cs="Times New Roman"/>
          <w:sz w:val="24"/>
          <w:szCs w:val="24"/>
        </w:rPr>
        <w:t xml:space="preserve">, Ch. 8 </w:t>
      </w:r>
      <w:r w:rsidR="00FE2D57" w:rsidRPr="005805E3">
        <w:rPr>
          <w:rFonts w:ascii="Times New Roman" w:hAnsi="Times New Roman" w:cs="Times New Roman"/>
          <w:sz w:val="24"/>
          <w:szCs w:val="24"/>
        </w:rPr>
        <w:t>(Daniel Schipani, “Case Study Method”).</w:t>
      </w:r>
    </w:p>
    <w:p w14:paraId="6A165185" w14:textId="77777777" w:rsidR="00042BB4" w:rsidRDefault="00FE2D57" w:rsidP="001D6E73">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Miller-McLemore (ed.), Ch. 11 (Hans Schilderman, “Qualitative Method”)</w:t>
      </w:r>
      <w:r w:rsidR="00042BB4" w:rsidRPr="00FE2D57">
        <w:rPr>
          <w:rFonts w:ascii="Times New Roman" w:hAnsi="Times New Roman" w:cs="Times New Roman"/>
          <w:sz w:val="24"/>
          <w:szCs w:val="24"/>
        </w:rPr>
        <w:t>.</w:t>
      </w:r>
    </w:p>
    <w:p w14:paraId="75424D81" w14:textId="2C6CB9A5" w:rsidR="00A97BC2" w:rsidRPr="005805E3" w:rsidRDefault="002A4FC3" w:rsidP="001D6E73">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5805E3">
        <w:rPr>
          <w:rFonts w:ascii="Times New Roman" w:hAnsi="Times New Roman" w:cs="Times New Roman"/>
          <w:sz w:val="24"/>
          <w:szCs w:val="24"/>
        </w:rPr>
        <w:t>Assignment</w:t>
      </w:r>
      <w:r w:rsidR="00DA3A21" w:rsidRPr="005805E3">
        <w:rPr>
          <w:rFonts w:ascii="Times New Roman" w:hAnsi="Times New Roman" w:cs="Times New Roman"/>
          <w:sz w:val="24"/>
          <w:szCs w:val="24"/>
        </w:rPr>
        <w:t>s</w:t>
      </w:r>
      <w:r w:rsidR="00A97BC2" w:rsidRPr="005805E3">
        <w:rPr>
          <w:rFonts w:ascii="Times New Roman" w:hAnsi="Times New Roman" w:cs="Times New Roman"/>
          <w:sz w:val="24"/>
          <w:szCs w:val="24"/>
        </w:rPr>
        <w:t xml:space="preserve">: </w:t>
      </w:r>
      <w:r w:rsidR="005805E3" w:rsidRPr="005805E3">
        <w:rPr>
          <w:rFonts w:ascii="Times New Roman" w:hAnsi="Times New Roman" w:cs="Times New Roman"/>
          <w:sz w:val="24"/>
          <w:szCs w:val="24"/>
        </w:rPr>
        <w:t xml:space="preserve">Requirement #4/Part I </w:t>
      </w:r>
      <w:r w:rsidR="00A97BC2" w:rsidRPr="005805E3">
        <w:rPr>
          <w:rFonts w:ascii="Times New Roman" w:hAnsi="Times New Roman" w:cs="Times New Roman" w:hint="eastAsia"/>
          <w:color w:val="000000"/>
          <w:sz w:val="24"/>
          <w:szCs w:val="24"/>
        </w:rPr>
        <w:t>(</w:t>
      </w:r>
      <w:r w:rsidR="00A97BC2" w:rsidRPr="005805E3">
        <w:rPr>
          <w:rFonts w:ascii="Times New Roman" w:hAnsi="Times New Roman" w:cs="Times New Roman"/>
          <w:color w:val="000000"/>
          <w:sz w:val="24"/>
          <w:szCs w:val="24"/>
        </w:rPr>
        <w:t>2</w:t>
      </w:r>
      <w:r w:rsidR="00A97BC2" w:rsidRPr="005805E3">
        <w:rPr>
          <w:rFonts w:ascii="Times New Roman" w:hAnsi="Times New Roman" w:cs="Times New Roman" w:hint="eastAsia"/>
          <w:color w:val="000000"/>
          <w:sz w:val="24"/>
          <w:szCs w:val="24"/>
        </w:rPr>
        <w:t>-</w:t>
      </w:r>
      <w:r w:rsidR="00A97BC2" w:rsidRPr="005805E3">
        <w:rPr>
          <w:rFonts w:ascii="Times New Roman" w:hAnsi="Times New Roman" w:cs="Times New Roman"/>
          <w:color w:val="000000"/>
          <w:sz w:val="24"/>
          <w:szCs w:val="24"/>
        </w:rPr>
        <w:t>3 pages, double-spaced, Times New Roman, 12-point, or 500-750 words)</w:t>
      </w:r>
      <w:r w:rsidR="00A97BC2" w:rsidRPr="005805E3">
        <w:rPr>
          <w:rFonts w:ascii="Times New Roman" w:hAnsi="Times New Roman" w:cs="Times New Roman" w:hint="eastAsia"/>
          <w:color w:val="000000"/>
          <w:sz w:val="24"/>
          <w:szCs w:val="24"/>
        </w:rPr>
        <w:t xml:space="preserve">: </w:t>
      </w:r>
    </w:p>
    <w:p w14:paraId="0BA4472D" w14:textId="6FCF8F1B" w:rsidR="00A97BC2" w:rsidRPr="00A97BC2" w:rsidRDefault="00A97BC2" w:rsidP="001D6E73">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4"/>
        </w:rPr>
      </w:pPr>
      <w:r w:rsidRPr="00A97BC2">
        <w:rPr>
          <w:rFonts w:ascii="Times New Roman" w:hAnsi="Times New Roman" w:cs="Times New Roman" w:hint="eastAsia"/>
          <w:bCs/>
          <w:color w:val="000000"/>
          <w:sz w:val="24"/>
          <w:szCs w:val="24"/>
        </w:rPr>
        <w:t xml:space="preserve">Observe </w:t>
      </w:r>
      <w:r w:rsidRPr="00A97BC2">
        <w:rPr>
          <w:rFonts w:ascii="Times New Roman" w:hAnsi="Times New Roman" w:cs="Times New Roman"/>
          <w:sz w:val="24"/>
          <w:szCs w:val="24"/>
        </w:rPr>
        <w:t xml:space="preserve">how members of your congregation </w:t>
      </w:r>
      <w:r w:rsidRPr="00A97BC2">
        <w:rPr>
          <w:rFonts w:ascii="Times New Roman" w:hAnsi="Times New Roman" w:cs="Times New Roman" w:hint="eastAsia"/>
          <w:sz w:val="24"/>
          <w:szCs w:val="24"/>
        </w:rPr>
        <w:t xml:space="preserve">or a larger community </w:t>
      </w:r>
      <w:r w:rsidRPr="00A97BC2">
        <w:rPr>
          <w:rFonts w:ascii="Times New Roman" w:hAnsi="Times New Roman" w:cs="Times New Roman"/>
          <w:sz w:val="24"/>
          <w:szCs w:val="24"/>
        </w:rPr>
        <w:t xml:space="preserve">think about the issue that you chose for Requirement #3 and how their understanding of that issue has been practiced </w:t>
      </w:r>
      <w:r w:rsidRPr="00A97BC2">
        <w:rPr>
          <w:rFonts w:ascii="Times New Roman" w:hAnsi="Times New Roman" w:cs="Times New Roman" w:hint="eastAsia"/>
          <w:sz w:val="24"/>
          <w:szCs w:val="24"/>
        </w:rPr>
        <w:t xml:space="preserve">implicitly or explicitly </w:t>
      </w:r>
      <w:r w:rsidRPr="00A97BC2">
        <w:rPr>
          <w:rFonts w:ascii="Times New Roman" w:hAnsi="Times New Roman" w:cs="Times New Roman"/>
          <w:sz w:val="24"/>
          <w:szCs w:val="24"/>
        </w:rPr>
        <w:t xml:space="preserve">in your congregational or other </w:t>
      </w:r>
      <w:r w:rsidR="00B52071">
        <w:rPr>
          <w:rFonts w:ascii="Times New Roman" w:hAnsi="Times New Roman" w:cs="Times New Roman"/>
          <w:sz w:val="24"/>
          <w:szCs w:val="24"/>
        </w:rPr>
        <w:t xml:space="preserve">professional/pastoral </w:t>
      </w:r>
      <w:r w:rsidRPr="00A97BC2">
        <w:rPr>
          <w:rFonts w:ascii="Times New Roman" w:hAnsi="Times New Roman" w:cs="Times New Roman"/>
          <w:sz w:val="24"/>
          <w:szCs w:val="24"/>
        </w:rPr>
        <w:t>setting</w:t>
      </w:r>
      <w:r w:rsidR="00B52071">
        <w:rPr>
          <w:rFonts w:ascii="Times New Roman" w:hAnsi="Times New Roman" w:cs="Times New Roman"/>
          <w:sz w:val="24"/>
          <w:szCs w:val="24"/>
        </w:rPr>
        <w:t>s</w:t>
      </w:r>
      <w:r w:rsidRPr="00A97BC2">
        <w:rPr>
          <w:rFonts w:ascii="Times New Roman" w:hAnsi="Times New Roman" w:cs="Times New Roman" w:hint="eastAsia"/>
          <w:sz w:val="24"/>
          <w:szCs w:val="24"/>
        </w:rPr>
        <w:t xml:space="preserve"> (e.g., in preaching, worship, mission</w:t>
      </w:r>
      <w:r w:rsidR="00B52071">
        <w:rPr>
          <w:rFonts w:ascii="Times New Roman" w:hAnsi="Times New Roman" w:cs="Times New Roman"/>
          <w:sz w:val="24"/>
          <w:szCs w:val="24"/>
        </w:rPr>
        <w:t>,</w:t>
      </w:r>
      <w:r w:rsidRPr="00A97BC2">
        <w:rPr>
          <w:rFonts w:ascii="Times New Roman" w:hAnsi="Times New Roman" w:cs="Times New Roman" w:hint="eastAsia"/>
          <w:sz w:val="24"/>
          <w:szCs w:val="24"/>
        </w:rPr>
        <w:t xml:space="preserve"> and outreach programs, Bible study, administrative and strategic planning, </w:t>
      </w:r>
      <w:r w:rsidRPr="00A97BC2">
        <w:rPr>
          <w:rFonts w:ascii="Times New Roman" w:hAnsi="Times New Roman" w:cs="Times New Roman"/>
          <w:sz w:val="24"/>
          <w:szCs w:val="24"/>
        </w:rPr>
        <w:t xml:space="preserve">denominational policy, </w:t>
      </w:r>
      <w:r w:rsidRPr="00A97BC2">
        <w:rPr>
          <w:rFonts w:ascii="Times New Roman" w:hAnsi="Times New Roman" w:cs="Times New Roman" w:hint="eastAsia"/>
          <w:sz w:val="24"/>
          <w:szCs w:val="24"/>
        </w:rPr>
        <w:t>etc.)</w:t>
      </w:r>
      <w:r w:rsidRPr="00A97BC2">
        <w:rPr>
          <w:rFonts w:ascii="Times New Roman" w:hAnsi="Times New Roman" w:cs="Times New Roman"/>
          <w:sz w:val="24"/>
          <w:szCs w:val="24"/>
        </w:rPr>
        <w:t xml:space="preserve">.   As </w:t>
      </w:r>
      <w:r w:rsidR="00B52071">
        <w:rPr>
          <w:rFonts w:ascii="Times New Roman" w:hAnsi="Times New Roman" w:cs="Times New Roman"/>
          <w:sz w:val="24"/>
          <w:szCs w:val="24"/>
        </w:rPr>
        <w:t>observation methods</w:t>
      </w:r>
      <w:r w:rsidRPr="00A97BC2">
        <w:rPr>
          <w:rFonts w:ascii="Times New Roman" w:hAnsi="Times New Roman" w:cs="Times New Roman"/>
          <w:sz w:val="24"/>
          <w:szCs w:val="24"/>
        </w:rPr>
        <w:t>, use one</w:t>
      </w:r>
      <w:r w:rsidR="00B52071">
        <w:rPr>
          <w:rFonts w:ascii="Times New Roman" w:hAnsi="Times New Roman" w:cs="Times New Roman"/>
          <w:sz w:val="24"/>
          <w:szCs w:val="24"/>
        </w:rPr>
        <w:t xml:space="preserve"> </w:t>
      </w:r>
      <w:r w:rsidRPr="00A97BC2">
        <w:rPr>
          <w:rFonts w:ascii="Times New Roman" w:hAnsi="Times New Roman" w:cs="Times New Roman"/>
          <w:sz w:val="24"/>
          <w:szCs w:val="24"/>
        </w:rPr>
        <w:t>or more</w:t>
      </w:r>
      <w:r w:rsidR="00B52071">
        <w:rPr>
          <w:rFonts w:ascii="Times New Roman" w:hAnsi="Times New Roman" w:cs="Times New Roman"/>
          <w:sz w:val="24"/>
          <w:szCs w:val="24"/>
        </w:rPr>
        <w:t xml:space="preserve"> ways </w:t>
      </w:r>
      <w:r w:rsidRPr="00A97BC2">
        <w:rPr>
          <w:rFonts w:ascii="Times New Roman" w:hAnsi="Times New Roman" w:cs="Times New Roman" w:hint="eastAsia"/>
          <w:sz w:val="24"/>
          <w:szCs w:val="24"/>
        </w:rPr>
        <w:t>Osmer</w:t>
      </w:r>
      <w:r w:rsidRPr="00A97BC2">
        <w:rPr>
          <w:rFonts w:ascii="Times New Roman" w:hAnsi="Times New Roman" w:cs="Times New Roman"/>
          <w:sz w:val="24"/>
          <w:szCs w:val="24"/>
        </w:rPr>
        <w:t xml:space="preserve"> suggests in </w:t>
      </w:r>
      <w:r w:rsidRPr="00A97BC2">
        <w:rPr>
          <w:rFonts w:ascii="Times New Roman" w:hAnsi="Times New Roman" w:cs="Times New Roman" w:hint="eastAsia"/>
          <w:sz w:val="24"/>
          <w:szCs w:val="24"/>
        </w:rPr>
        <w:t>Chapter 1</w:t>
      </w:r>
      <w:r w:rsidRPr="00A97BC2">
        <w:rPr>
          <w:rFonts w:ascii="Times New Roman" w:hAnsi="Times New Roman" w:cs="Times New Roman"/>
          <w:sz w:val="24"/>
          <w:szCs w:val="24"/>
        </w:rPr>
        <w:t xml:space="preserve"> of his book,</w:t>
      </w:r>
      <w:r w:rsidRPr="00A97BC2">
        <w:rPr>
          <w:rFonts w:ascii="Times New Roman" w:hAnsi="Times New Roman" w:cs="Times New Roman" w:hint="eastAsia"/>
          <w:sz w:val="24"/>
          <w:szCs w:val="24"/>
        </w:rPr>
        <w:t xml:space="preserve"> </w:t>
      </w:r>
      <w:r w:rsidRPr="00A97BC2">
        <w:rPr>
          <w:rFonts w:ascii="Times New Roman" w:hAnsi="Times New Roman" w:cs="Times New Roman"/>
          <w:sz w:val="24"/>
          <w:szCs w:val="24"/>
        </w:rPr>
        <w:t xml:space="preserve">such as formal or informal interviews and surveys.  </w:t>
      </w:r>
    </w:p>
    <w:p w14:paraId="384B3FD2" w14:textId="77777777" w:rsidR="00A97BC2" w:rsidRPr="00A97BC2" w:rsidRDefault="00A97BC2" w:rsidP="001D6E73">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4"/>
        </w:rPr>
      </w:pPr>
      <w:r w:rsidRPr="00A97BC2">
        <w:rPr>
          <w:rFonts w:ascii="Times New Roman" w:hAnsi="Times New Roman" w:cs="Times New Roman"/>
          <w:sz w:val="24"/>
          <w:szCs w:val="24"/>
        </w:rPr>
        <w:t>Summarize the process and results of your observation, and d</w:t>
      </w:r>
      <w:r w:rsidRPr="00A97BC2">
        <w:rPr>
          <w:rFonts w:ascii="Times New Roman" w:hAnsi="Times New Roman" w:cs="Times New Roman" w:hint="eastAsia"/>
          <w:sz w:val="24"/>
          <w:szCs w:val="24"/>
        </w:rPr>
        <w:t>escribe what bothers you most and where you get stuck or have trouble.</w:t>
      </w:r>
      <w:r w:rsidRPr="00A97BC2">
        <w:rPr>
          <w:rFonts w:ascii="Times New Roman" w:hAnsi="Times New Roman" w:cs="Times New Roman"/>
          <w:sz w:val="24"/>
          <w:szCs w:val="24"/>
        </w:rPr>
        <w:t xml:space="preserve">  </w:t>
      </w:r>
    </w:p>
    <w:p w14:paraId="39DC3727" w14:textId="1FFF318E" w:rsidR="00A97BC2" w:rsidRPr="00A97BC2" w:rsidRDefault="00A97BC2" w:rsidP="001D6E73">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4"/>
        </w:rPr>
      </w:pPr>
      <w:r w:rsidRPr="00A97BC2">
        <w:rPr>
          <w:rFonts w:ascii="Times New Roman" w:hAnsi="Times New Roman" w:cs="Times New Roman"/>
          <w:sz w:val="24"/>
          <w:szCs w:val="24"/>
        </w:rPr>
        <w:t xml:space="preserve">Post Part I </w:t>
      </w:r>
      <w:r w:rsidR="002F2997">
        <w:rPr>
          <w:rFonts w:ascii="Times New Roman" w:hAnsi="Times New Roman" w:cs="Times New Roman"/>
          <w:sz w:val="24"/>
          <w:szCs w:val="24"/>
        </w:rPr>
        <w:t>o</w:t>
      </w:r>
      <w:r w:rsidRPr="00A97BC2">
        <w:rPr>
          <w:rFonts w:ascii="Times New Roman" w:hAnsi="Times New Roman" w:cs="Times New Roman"/>
          <w:sz w:val="24"/>
          <w:szCs w:val="24"/>
        </w:rPr>
        <w:t xml:space="preserve">n Canvas </w:t>
      </w:r>
      <w:r w:rsidR="005805E3">
        <w:rPr>
          <w:rFonts w:ascii="Times New Roman" w:hAnsi="Times New Roman" w:cs="Times New Roman"/>
          <w:sz w:val="24"/>
          <w:szCs w:val="24"/>
        </w:rPr>
        <w:t xml:space="preserve">as an </w:t>
      </w:r>
      <w:r w:rsidR="000F7716">
        <w:rPr>
          <w:rFonts w:ascii="Times New Roman" w:hAnsi="Times New Roman" w:cs="Times New Roman"/>
          <w:sz w:val="24"/>
          <w:szCs w:val="24"/>
        </w:rPr>
        <w:t xml:space="preserve">attachment </w:t>
      </w:r>
      <w:r w:rsidRPr="00A97BC2">
        <w:rPr>
          <w:rFonts w:ascii="Times New Roman" w:hAnsi="Times New Roman" w:cs="Times New Roman"/>
          <w:sz w:val="24"/>
          <w:szCs w:val="24"/>
        </w:rPr>
        <w:t xml:space="preserve">by </w:t>
      </w:r>
      <w:r w:rsidR="005805E3">
        <w:rPr>
          <w:rFonts w:ascii="Times New Roman" w:hAnsi="Times New Roman" w:cs="Times New Roman"/>
          <w:sz w:val="24"/>
          <w:szCs w:val="24"/>
        </w:rPr>
        <w:t>5</w:t>
      </w:r>
      <w:r w:rsidRPr="00A97BC2">
        <w:rPr>
          <w:rFonts w:ascii="Times New Roman" w:hAnsi="Times New Roman" w:cs="Times New Roman"/>
          <w:sz w:val="24"/>
          <w:szCs w:val="24"/>
        </w:rPr>
        <w:t>/</w:t>
      </w:r>
      <w:r w:rsidR="005805E3">
        <w:rPr>
          <w:rFonts w:ascii="Times New Roman" w:hAnsi="Times New Roman" w:cs="Times New Roman"/>
          <w:sz w:val="24"/>
          <w:szCs w:val="24"/>
        </w:rPr>
        <w:t>0</w:t>
      </w:r>
      <w:r w:rsidRPr="00A97BC2">
        <w:rPr>
          <w:rFonts w:ascii="Times New Roman" w:hAnsi="Times New Roman" w:cs="Times New Roman"/>
          <w:sz w:val="24"/>
          <w:szCs w:val="24"/>
        </w:rPr>
        <w:t>2 (</w:t>
      </w:r>
      <w:r w:rsidR="005805E3">
        <w:rPr>
          <w:rFonts w:ascii="Times New Roman" w:hAnsi="Times New Roman" w:cs="Times New Roman"/>
          <w:sz w:val="24"/>
          <w:szCs w:val="24"/>
        </w:rPr>
        <w:t>Mon.</w:t>
      </w:r>
      <w:r w:rsidRPr="00A97BC2">
        <w:rPr>
          <w:rFonts w:ascii="Times New Roman" w:hAnsi="Times New Roman" w:cs="Times New Roman"/>
          <w:sz w:val="24"/>
          <w:szCs w:val="24"/>
        </w:rPr>
        <w:t xml:space="preserve">), 11:59 p.m. </w:t>
      </w:r>
      <w:r w:rsidR="007D73D1">
        <w:rPr>
          <w:rFonts w:ascii="Times New Roman" w:hAnsi="Times New Roman" w:cs="Times New Roman"/>
          <w:sz w:val="24"/>
          <w:szCs w:val="24"/>
        </w:rPr>
        <w:t xml:space="preserve">(MT), </w:t>
      </w:r>
      <w:r w:rsidRPr="00A97BC2">
        <w:rPr>
          <w:rFonts w:ascii="Times New Roman" w:hAnsi="Times New Roman" w:cs="Times New Roman"/>
          <w:sz w:val="24"/>
          <w:szCs w:val="24"/>
        </w:rPr>
        <w:t xml:space="preserve">and respond to at least three of your classmates’ posts by </w:t>
      </w:r>
      <w:r w:rsidR="005805E3">
        <w:rPr>
          <w:rFonts w:ascii="Times New Roman" w:hAnsi="Times New Roman" w:cs="Times New Roman"/>
          <w:sz w:val="24"/>
          <w:szCs w:val="24"/>
        </w:rPr>
        <w:t xml:space="preserve">5/04 </w:t>
      </w:r>
      <w:r w:rsidRPr="00A97BC2">
        <w:rPr>
          <w:rFonts w:ascii="Times New Roman" w:hAnsi="Times New Roman" w:cs="Times New Roman"/>
          <w:sz w:val="24"/>
          <w:szCs w:val="24"/>
        </w:rPr>
        <w:t>(</w:t>
      </w:r>
      <w:r w:rsidR="005805E3">
        <w:rPr>
          <w:rFonts w:ascii="Times New Roman" w:hAnsi="Times New Roman" w:cs="Times New Roman"/>
          <w:sz w:val="24"/>
          <w:szCs w:val="24"/>
        </w:rPr>
        <w:t>Wed</w:t>
      </w:r>
      <w:r w:rsidRPr="00A97BC2">
        <w:rPr>
          <w:rFonts w:ascii="Times New Roman" w:hAnsi="Times New Roman" w:cs="Times New Roman"/>
          <w:sz w:val="24"/>
          <w:szCs w:val="24"/>
        </w:rPr>
        <w:t>.), 11:59 p.m.</w:t>
      </w:r>
      <w:r w:rsidR="007D73D1">
        <w:rPr>
          <w:rFonts w:ascii="Times New Roman" w:hAnsi="Times New Roman" w:cs="Times New Roman"/>
          <w:sz w:val="24"/>
          <w:szCs w:val="24"/>
        </w:rPr>
        <w:t xml:space="preserve"> (MT).</w:t>
      </w:r>
    </w:p>
    <w:p w14:paraId="503CA12B" w14:textId="77777777" w:rsidR="000171BC" w:rsidRDefault="000171BC" w:rsidP="000171BC">
      <w:pPr>
        <w:spacing w:after="0" w:line="240" w:lineRule="auto"/>
        <w:ind w:left="720"/>
        <w:rPr>
          <w:rFonts w:ascii="Times New Roman" w:hAnsi="Times New Roman" w:cs="Times New Roman"/>
          <w:sz w:val="24"/>
          <w:szCs w:val="24"/>
        </w:rPr>
      </w:pPr>
    </w:p>
    <w:p w14:paraId="00B44F8D" w14:textId="77777777" w:rsidR="00764E3C" w:rsidRDefault="008702BA" w:rsidP="00764E3C">
      <w:pPr>
        <w:spacing w:after="0" w:line="240" w:lineRule="auto"/>
        <w:rPr>
          <w:rFonts w:ascii="Times New Roman" w:hAnsi="Times New Roman" w:cs="Times New Roman"/>
          <w:sz w:val="24"/>
          <w:szCs w:val="24"/>
        </w:rPr>
      </w:pPr>
      <w:r>
        <w:rPr>
          <w:rFonts w:ascii="Times New Roman" w:hAnsi="Times New Roman" w:cs="Times New Roman"/>
          <w:b/>
          <w:sz w:val="24"/>
          <w:szCs w:val="24"/>
        </w:rPr>
        <w:t>Week 7</w:t>
      </w:r>
      <w:r w:rsidR="00371897">
        <w:rPr>
          <w:rFonts w:ascii="Times New Roman" w:hAnsi="Times New Roman" w:cs="Times New Roman" w:hint="eastAsia"/>
          <w:sz w:val="24"/>
          <w:szCs w:val="24"/>
        </w:rPr>
        <w:t xml:space="preserve"> </w:t>
      </w:r>
      <w:r w:rsidR="00371897" w:rsidRPr="00764E3C">
        <w:rPr>
          <w:rFonts w:ascii="Times New Roman" w:hAnsi="Times New Roman" w:cs="Times New Roman" w:hint="eastAsia"/>
          <w:b/>
          <w:bCs/>
          <w:sz w:val="24"/>
          <w:szCs w:val="24"/>
        </w:rPr>
        <w:t>(</w:t>
      </w:r>
      <w:r w:rsidR="00A97BC2" w:rsidRPr="00764E3C">
        <w:rPr>
          <w:rFonts w:ascii="Times New Roman" w:hAnsi="Times New Roman" w:cs="Times New Roman"/>
          <w:b/>
          <w:bCs/>
          <w:sz w:val="24"/>
          <w:szCs w:val="24"/>
        </w:rPr>
        <w:t>5</w:t>
      </w:r>
      <w:r w:rsidR="00800002" w:rsidRPr="00764E3C">
        <w:rPr>
          <w:rFonts w:ascii="Times New Roman" w:hAnsi="Times New Roman" w:cs="Times New Roman"/>
          <w:b/>
          <w:bCs/>
          <w:sz w:val="24"/>
          <w:szCs w:val="24"/>
        </w:rPr>
        <w:t>/</w:t>
      </w:r>
      <w:r w:rsidR="00A97BC2" w:rsidRPr="00764E3C">
        <w:rPr>
          <w:rFonts w:ascii="Times New Roman" w:hAnsi="Times New Roman" w:cs="Times New Roman"/>
          <w:b/>
          <w:bCs/>
          <w:sz w:val="24"/>
          <w:szCs w:val="24"/>
        </w:rPr>
        <w:t>0</w:t>
      </w:r>
      <w:r w:rsidR="00AB2687" w:rsidRPr="00764E3C">
        <w:rPr>
          <w:rFonts w:ascii="Times New Roman" w:hAnsi="Times New Roman" w:cs="Times New Roman"/>
          <w:b/>
          <w:bCs/>
          <w:sz w:val="24"/>
          <w:szCs w:val="24"/>
        </w:rPr>
        <w:t>9</w:t>
      </w:r>
      <w:r w:rsidR="00800002" w:rsidRPr="00764E3C">
        <w:rPr>
          <w:rFonts w:ascii="Times New Roman" w:hAnsi="Times New Roman" w:cs="Times New Roman"/>
          <w:b/>
          <w:bCs/>
          <w:sz w:val="24"/>
          <w:szCs w:val="24"/>
        </w:rPr>
        <w:t xml:space="preserve"> – </w:t>
      </w:r>
      <w:r w:rsidR="00A97BC2" w:rsidRPr="00764E3C">
        <w:rPr>
          <w:rFonts w:ascii="Times New Roman" w:hAnsi="Times New Roman" w:cs="Times New Roman"/>
          <w:b/>
          <w:bCs/>
          <w:sz w:val="24"/>
          <w:szCs w:val="24"/>
        </w:rPr>
        <w:t>5</w:t>
      </w:r>
      <w:r w:rsidR="00800002" w:rsidRPr="00764E3C">
        <w:rPr>
          <w:rFonts w:ascii="Times New Roman" w:hAnsi="Times New Roman" w:cs="Times New Roman"/>
          <w:b/>
          <w:bCs/>
          <w:sz w:val="24"/>
          <w:szCs w:val="24"/>
        </w:rPr>
        <w:t>/</w:t>
      </w:r>
      <w:r w:rsidR="00AB2687" w:rsidRPr="00764E3C">
        <w:rPr>
          <w:rFonts w:ascii="Times New Roman" w:hAnsi="Times New Roman" w:cs="Times New Roman"/>
          <w:b/>
          <w:bCs/>
          <w:sz w:val="24"/>
          <w:szCs w:val="24"/>
        </w:rPr>
        <w:t>13</w:t>
      </w:r>
      <w:r w:rsidR="00371897" w:rsidRPr="00764E3C">
        <w:rPr>
          <w:rFonts w:ascii="Times New Roman" w:hAnsi="Times New Roman" w:cs="Times New Roman" w:hint="eastAsia"/>
          <w:b/>
          <w:bCs/>
          <w:sz w:val="24"/>
          <w:szCs w:val="24"/>
        </w:rPr>
        <w:t>)</w:t>
      </w:r>
      <w:r w:rsidR="005C49DB" w:rsidRPr="00764E3C">
        <w:rPr>
          <w:rFonts w:ascii="Times New Roman" w:hAnsi="Times New Roman" w:cs="Times New Roman"/>
          <w:b/>
          <w:bCs/>
          <w:sz w:val="24"/>
          <w:szCs w:val="24"/>
        </w:rPr>
        <w:t xml:space="preserve">: </w:t>
      </w:r>
      <w:r w:rsidR="005805E3" w:rsidRPr="00764E3C">
        <w:rPr>
          <w:rFonts w:ascii="Times New Roman" w:hAnsi="Times New Roman" w:cs="Times New Roman"/>
          <w:b/>
          <w:bCs/>
          <w:sz w:val="24"/>
          <w:szCs w:val="24"/>
        </w:rPr>
        <w:t>Research Project/Part II (“Why is this going on?)</w:t>
      </w:r>
    </w:p>
    <w:p w14:paraId="7612AC99" w14:textId="48AA1069" w:rsidR="007973B6" w:rsidRPr="00764E3C" w:rsidRDefault="005C49DB" w:rsidP="001D6E73">
      <w:pPr>
        <w:pStyle w:val="ListParagraph"/>
        <w:numPr>
          <w:ilvl w:val="0"/>
          <w:numId w:val="23"/>
        </w:numPr>
        <w:spacing w:after="0" w:line="240" w:lineRule="auto"/>
        <w:rPr>
          <w:rFonts w:ascii="Times New Roman" w:hAnsi="Times New Roman" w:cs="Times New Roman"/>
          <w:sz w:val="24"/>
          <w:szCs w:val="24"/>
        </w:rPr>
      </w:pPr>
      <w:r w:rsidRPr="00764E3C">
        <w:rPr>
          <w:rFonts w:ascii="Times New Roman" w:hAnsi="Times New Roman" w:cs="Times New Roman"/>
          <w:sz w:val="24"/>
          <w:szCs w:val="24"/>
        </w:rPr>
        <w:lastRenderedPageBreak/>
        <w:t>R</w:t>
      </w:r>
      <w:r w:rsidR="00A97BC2" w:rsidRPr="00764E3C">
        <w:rPr>
          <w:rFonts w:ascii="Times New Roman" w:hAnsi="Times New Roman" w:cs="Times New Roman"/>
          <w:sz w:val="24"/>
          <w:szCs w:val="24"/>
        </w:rPr>
        <w:t xml:space="preserve">equired </w:t>
      </w:r>
      <w:r w:rsidR="00764E3C">
        <w:rPr>
          <w:rFonts w:ascii="Times New Roman" w:hAnsi="Times New Roman" w:cs="Times New Roman"/>
          <w:sz w:val="24"/>
          <w:szCs w:val="24"/>
        </w:rPr>
        <w:t>R</w:t>
      </w:r>
      <w:r w:rsidRPr="00764E3C">
        <w:rPr>
          <w:rFonts w:ascii="Times New Roman" w:hAnsi="Times New Roman" w:cs="Times New Roman"/>
          <w:sz w:val="24"/>
          <w:szCs w:val="24"/>
        </w:rPr>
        <w:t>eading</w:t>
      </w:r>
      <w:r w:rsidR="00764E3C">
        <w:rPr>
          <w:rFonts w:ascii="Times New Roman" w:hAnsi="Times New Roman" w:cs="Times New Roman"/>
          <w:sz w:val="24"/>
          <w:szCs w:val="24"/>
        </w:rPr>
        <w:t>s</w:t>
      </w:r>
      <w:r w:rsidRPr="00764E3C">
        <w:rPr>
          <w:rFonts w:ascii="Times New Roman" w:hAnsi="Times New Roman" w:cs="Times New Roman"/>
          <w:sz w:val="24"/>
          <w:szCs w:val="24"/>
        </w:rPr>
        <w:t>:</w:t>
      </w:r>
      <w:r w:rsidR="009767F0" w:rsidRPr="00764E3C">
        <w:rPr>
          <w:rFonts w:ascii="Times New Roman" w:hAnsi="Times New Roman" w:cs="Times New Roman" w:hint="eastAsia"/>
          <w:sz w:val="24"/>
          <w:szCs w:val="24"/>
        </w:rPr>
        <w:t xml:space="preserve"> </w:t>
      </w:r>
    </w:p>
    <w:p w14:paraId="45746F08" w14:textId="750093DA" w:rsidR="007973B6" w:rsidRDefault="005C49DB" w:rsidP="001D6E73">
      <w:pPr>
        <w:pStyle w:val="ListParagraph"/>
        <w:numPr>
          <w:ilvl w:val="0"/>
          <w:numId w:val="7"/>
        </w:numPr>
        <w:spacing w:after="0" w:line="240" w:lineRule="auto"/>
        <w:rPr>
          <w:rFonts w:ascii="Times New Roman" w:hAnsi="Times New Roman" w:cs="Times New Roman"/>
          <w:sz w:val="24"/>
          <w:szCs w:val="24"/>
        </w:rPr>
      </w:pPr>
      <w:r w:rsidRPr="007973B6">
        <w:rPr>
          <w:rFonts w:ascii="Times New Roman" w:hAnsi="Times New Roman" w:cs="Times New Roman"/>
          <w:sz w:val="24"/>
          <w:szCs w:val="24"/>
        </w:rPr>
        <w:t>Osmer, Ch</w:t>
      </w:r>
      <w:r w:rsidR="00107816" w:rsidRPr="007973B6">
        <w:rPr>
          <w:rFonts w:ascii="Times New Roman" w:hAnsi="Times New Roman" w:cs="Times New Roman"/>
          <w:sz w:val="24"/>
          <w:szCs w:val="24"/>
        </w:rPr>
        <w:t xml:space="preserve">. </w:t>
      </w:r>
      <w:r w:rsidR="009767F0" w:rsidRPr="007973B6">
        <w:rPr>
          <w:rFonts w:ascii="Times New Roman" w:hAnsi="Times New Roman" w:cs="Times New Roman" w:hint="eastAsia"/>
          <w:sz w:val="24"/>
          <w:szCs w:val="24"/>
        </w:rPr>
        <w:t>2</w:t>
      </w:r>
      <w:r w:rsidR="007973B6" w:rsidRPr="007973B6">
        <w:rPr>
          <w:rFonts w:ascii="Times New Roman" w:hAnsi="Times New Roman" w:cs="Times New Roman"/>
          <w:sz w:val="24"/>
          <w:szCs w:val="24"/>
        </w:rPr>
        <w:t>.</w:t>
      </w:r>
    </w:p>
    <w:p w14:paraId="32350DFA" w14:textId="2E6FE8DC" w:rsidR="00764E3C" w:rsidRPr="00764E3C" w:rsidRDefault="00764E3C" w:rsidP="001D6E7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Readings:</w:t>
      </w:r>
    </w:p>
    <w:p w14:paraId="1ED44CB7" w14:textId="62B913DF" w:rsidR="007973B6" w:rsidRPr="00764E3C" w:rsidRDefault="005C49DB" w:rsidP="001D6E73">
      <w:pPr>
        <w:pStyle w:val="ListParagraph"/>
        <w:numPr>
          <w:ilvl w:val="0"/>
          <w:numId w:val="38"/>
        </w:numPr>
        <w:spacing w:after="0" w:line="240" w:lineRule="auto"/>
        <w:rPr>
          <w:rFonts w:ascii="Times New Roman" w:hAnsi="Times New Roman" w:cs="Times New Roman"/>
          <w:sz w:val="24"/>
          <w:szCs w:val="24"/>
        </w:rPr>
      </w:pPr>
      <w:r w:rsidRPr="00764E3C">
        <w:rPr>
          <w:rFonts w:ascii="Times New Roman" w:hAnsi="Times New Roman" w:cs="Times New Roman"/>
          <w:sz w:val="24"/>
          <w:szCs w:val="24"/>
        </w:rPr>
        <w:t>Miller-McLemore (ed.)</w:t>
      </w:r>
      <w:r w:rsidR="00F37807" w:rsidRPr="00764E3C">
        <w:rPr>
          <w:rFonts w:ascii="Times New Roman" w:hAnsi="Times New Roman" w:cs="Times New Roman" w:hint="eastAsia"/>
          <w:sz w:val="24"/>
          <w:szCs w:val="24"/>
        </w:rPr>
        <w:t xml:space="preserve">, Ch. </w:t>
      </w:r>
      <w:r w:rsidR="00A12E3F" w:rsidRPr="00764E3C">
        <w:rPr>
          <w:rFonts w:ascii="Times New Roman" w:hAnsi="Times New Roman" w:cs="Times New Roman" w:hint="eastAsia"/>
          <w:sz w:val="24"/>
          <w:szCs w:val="24"/>
        </w:rPr>
        <w:t>9</w:t>
      </w:r>
      <w:r w:rsidR="007973B6" w:rsidRPr="00764E3C">
        <w:rPr>
          <w:rFonts w:ascii="Times New Roman" w:hAnsi="Times New Roman" w:cs="Times New Roman"/>
          <w:sz w:val="24"/>
          <w:szCs w:val="24"/>
        </w:rPr>
        <w:t xml:space="preserve"> (Lee Butler, Jr., “Psychological Theory”).</w:t>
      </w:r>
      <w:r w:rsidR="00107816" w:rsidRPr="00764E3C">
        <w:rPr>
          <w:rFonts w:ascii="Times New Roman" w:hAnsi="Times New Roman" w:cs="Times New Roman"/>
          <w:sz w:val="24"/>
          <w:szCs w:val="24"/>
        </w:rPr>
        <w:t xml:space="preserve"> </w:t>
      </w:r>
    </w:p>
    <w:p w14:paraId="518FD4E8" w14:textId="77777777" w:rsidR="005C49DB" w:rsidRPr="007973B6" w:rsidRDefault="007973B6" w:rsidP="001D6E73">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Miller-McLemore (ed.), Ch.</w:t>
      </w:r>
      <w:r w:rsidR="000D3B1D" w:rsidRPr="007973B6">
        <w:rPr>
          <w:rFonts w:ascii="Times New Roman" w:hAnsi="Times New Roman" w:cs="Times New Roman"/>
          <w:sz w:val="24"/>
          <w:szCs w:val="24"/>
        </w:rPr>
        <w:t>10</w:t>
      </w:r>
      <w:r>
        <w:rPr>
          <w:rFonts w:ascii="Times New Roman" w:hAnsi="Times New Roman" w:cs="Times New Roman"/>
          <w:sz w:val="24"/>
          <w:szCs w:val="24"/>
        </w:rPr>
        <w:t xml:space="preserve"> (Sally Brown, “Hermeneutical Theory”)</w:t>
      </w:r>
      <w:r w:rsidR="005C49DB" w:rsidRPr="007973B6">
        <w:rPr>
          <w:rFonts w:ascii="Times New Roman" w:hAnsi="Times New Roman" w:cs="Times New Roman"/>
          <w:sz w:val="24"/>
          <w:szCs w:val="24"/>
        </w:rPr>
        <w:t>.</w:t>
      </w:r>
    </w:p>
    <w:p w14:paraId="15E7AC9D" w14:textId="34F53C57" w:rsidR="002F2997" w:rsidRPr="00850024" w:rsidRDefault="005C49DB" w:rsidP="001D6E73">
      <w:pPr>
        <w:pStyle w:val="ListParagraph"/>
        <w:numPr>
          <w:ilvl w:val="0"/>
          <w:numId w:val="23"/>
        </w:numPr>
        <w:spacing w:after="0"/>
        <w:rPr>
          <w:rFonts w:ascii="Times New Roman" w:hAnsi="Times New Roman" w:cs="Times New Roman"/>
          <w:bCs/>
          <w:color w:val="000000"/>
          <w:sz w:val="24"/>
          <w:szCs w:val="24"/>
        </w:rPr>
      </w:pPr>
      <w:r w:rsidRPr="002F2997">
        <w:rPr>
          <w:rFonts w:ascii="Times New Roman" w:hAnsi="Times New Roman" w:cs="Times New Roman"/>
          <w:sz w:val="24"/>
          <w:szCs w:val="24"/>
        </w:rPr>
        <w:t>Assignment</w:t>
      </w:r>
      <w:r w:rsidR="008A4094" w:rsidRPr="002F2997">
        <w:rPr>
          <w:rFonts w:ascii="Times New Roman" w:hAnsi="Times New Roman" w:cs="Times New Roman" w:hint="eastAsia"/>
          <w:sz w:val="24"/>
          <w:szCs w:val="24"/>
        </w:rPr>
        <w:t>s</w:t>
      </w:r>
      <w:r w:rsidRPr="002F2997">
        <w:rPr>
          <w:rFonts w:ascii="Times New Roman" w:hAnsi="Times New Roman" w:cs="Times New Roman"/>
          <w:sz w:val="24"/>
          <w:szCs w:val="24"/>
        </w:rPr>
        <w:t>:</w:t>
      </w:r>
      <w:r w:rsidR="00F37807" w:rsidRPr="002F2997">
        <w:rPr>
          <w:rFonts w:ascii="Times New Roman" w:hAnsi="Times New Roman" w:cs="Times New Roman" w:hint="eastAsia"/>
          <w:sz w:val="24"/>
          <w:szCs w:val="24"/>
        </w:rPr>
        <w:t xml:space="preserve"> </w:t>
      </w:r>
      <w:r w:rsidR="002F2997" w:rsidRPr="00764E3C">
        <w:rPr>
          <w:rFonts w:ascii="Times New Roman" w:hAnsi="Times New Roman" w:cs="Times New Roman"/>
          <w:color w:val="000000"/>
          <w:sz w:val="24"/>
          <w:szCs w:val="24"/>
        </w:rPr>
        <w:t>Requirement #4/Part II</w:t>
      </w:r>
      <w:r w:rsidR="002F2997" w:rsidRPr="00764E3C">
        <w:rPr>
          <w:rFonts w:ascii="Times New Roman" w:hAnsi="Times New Roman" w:cs="Times New Roman" w:hint="eastAsia"/>
          <w:color w:val="000000"/>
          <w:sz w:val="24"/>
          <w:szCs w:val="24"/>
        </w:rPr>
        <w:t xml:space="preserve"> </w:t>
      </w:r>
      <w:r w:rsidR="002F2997" w:rsidRPr="00850024">
        <w:rPr>
          <w:rFonts w:ascii="Times New Roman" w:hAnsi="Times New Roman" w:cs="Times New Roman" w:hint="eastAsia"/>
          <w:bCs/>
          <w:color w:val="000000"/>
          <w:sz w:val="24"/>
          <w:szCs w:val="24"/>
        </w:rPr>
        <w:t>(</w:t>
      </w:r>
      <w:r w:rsidR="002F2997" w:rsidRPr="00850024">
        <w:rPr>
          <w:rFonts w:ascii="Times New Roman" w:hAnsi="Times New Roman" w:cs="Times New Roman"/>
          <w:bCs/>
          <w:color w:val="000000"/>
          <w:sz w:val="24"/>
          <w:szCs w:val="24"/>
        </w:rPr>
        <w:t>2-3 pages, double-spaced, Times New Roman, 12-point, or 500-750 words</w:t>
      </w:r>
      <w:r w:rsidR="002F2997" w:rsidRPr="00850024">
        <w:rPr>
          <w:rFonts w:ascii="Times New Roman" w:hAnsi="Times New Roman" w:cs="Times New Roman" w:hint="eastAsia"/>
          <w:bCs/>
          <w:color w:val="000000"/>
          <w:sz w:val="24"/>
          <w:szCs w:val="24"/>
        </w:rPr>
        <w:t>):</w:t>
      </w:r>
      <w:r w:rsidR="002F2997" w:rsidRPr="00850024">
        <w:rPr>
          <w:rFonts w:ascii="Times New Roman" w:hAnsi="Times New Roman" w:cs="Times New Roman"/>
          <w:bCs/>
          <w:color w:val="000000"/>
          <w:sz w:val="24"/>
          <w:szCs w:val="24"/>
        </w:rPr>
        <w:t xml:space="preserve"> </w:t>
      </w:r>
      <w:r w:rsidR="002F2997" w:rsidRPr="00850024">
        <w:rPr>
          <w:rFonts w:ascii="Times New Roman" w:hAnsi="Times New Roman" w:cs="Times New Roman" w:hint="eastAsia"/>
          <w:bCs/>
          <w:color w:val="000000"/>
          <w:sz w:val="24"/>
          <w:szCs w:val="24"/>
        </w:rPr>
        <w:t xml:space="preserve"> </w:t>
      </w:r>
    </w:p>
    <w:p w14:paraId="73D5BED3" w14:textId="2EA53271" w:rsidR="002F2997" w:rsidRPr="002F2997" w:rsidRDefault="002F2997" w:rsidP="001D6E73">
      <w:pPr>
        <w:pStyle w:val="ListParagraph"/>
        <w:numPr>
          <w:ilvl w:val="0"/>
          <w:numId w:val="25"/>
        </w:numPr>
        <w:spacing w:after="0"/>
        <w:rPr>
          <w:rFonts w:ascii="Times New Roman" w:hAnsi="Times New Roman" w:cs="Times New Roman"/>
          <w:b/>
          <w:bCs/>
          <w:color w:val="000000"/>
          <w:sz w:val="24"/>
          <w:szCs w:val="24"/>
        </w:rPr>
      </w:pPr>
      <w:r w:rsidRPr="002F2997">
        <w:rPr>
          <w:rFonts w:ascii="Times New Roman" w:hAnsi="Times New Roman" w:cs="Times New Roman"/>
          <w:bCs/>
          <w:color w:val="000000"/>
          <w:sz w:val="24"/>
          <w:szCs w:val="24"/>
        </w:rPr>
        <w:t xml:space="preserve">What is your particular concern or question that you wrote in Part I? </w:t>
      </w:r>
      <w:r w:rsidRPr="002F2997">
        <w:rPr>
          <w:rFonts w:ascii="Times New Roman" w:hAnsi="Times New Roman" w:cs="Times New Roman" w:hint="eastAsia"/>
          <w:bCs/>
          <w:color w:val="000000"/>
          <w:sz w:val="24"/>
          <w:szCs w:val="24"/>
        </w:rPr>
        <w:t>A</w:t>
      </w:r>
      <w:r w:rsidRPr="002F2997">
        <w:rPr>
          <w:rFonts w:ascii="Times New Roman" w:hAnsi="Times New Roman" w:cs="Times New Roman"/>
          <w:sz w:val="24"/>
          <w:szCs w:val="24"/>
        </w:rPr>
        <w:t xml:space="preserve">nalyze and interpret it </w:t>
      </w:r>
      <w:r w:rsidR="00B52071">
        <w:rPr>
          <w:rFonts w:ascii="Times New Roman" w:hAnsi="Times New Roman" w:cs="Times New Roman"/>
          <w:sz w:val="24"/>
          <w:szCs w:val="24"/>
        </w:rPr>
        <w:t>deeper</w:t>
      </w:r>
      <w:r w:rsidRPr="002F2997">
        <w:rPr>
          <w:rFonts w:ascii="Times New Roman" w:hAnsi="Times New Roman" w:cs="Times New Roman"/>
          <w:sz w:val="24"/>
          <w:szCs w:val="24"/>
        </w:rPr>
        <w:t xml:space="preserve"> through interdisciplinary studies that Osmer introduces in Chapter 2 (e.g., sociological analyses, historical reviews, psychological studies, etc.).</w:t>
      </w:r>
    </w:p>
    <w:p w14:paraId="6A06A2E7" w14:textId="70CA0090" w:rsidR="002F2997" w:rsidRPr="002F2997" w:rsidRDefault="00B52071" w:rsidP="001D6E73">
      <w:pPr>
        <w:pStyle w:val="ListParagraph"/>
        <w:numPr>
          <w:ilvl w:val="0"/>
          <w:numId w:val="25"/>
        </w:numPr>
        <w:spacing w:after="0"/>
        <w:rPr>
          <w:rFonts w:ascii="Times New Roman" w:hAnsi="Times New Roman" w:cs="Times New Roman"/>
          <w:b/>
          <w:bCs/>
          <w:color w:val="000000"/>
          <w:sz w:val="24"/>
          <w:szCs w:val="24"/>
        </w:rPr>
      </w:pPr>
      <w:r>
        <w:rPr>
          <w:rFonts w:ascii="Times New Roman" w:hAnsi="Times New Roman" w:cs="Times New Roman"/>
          <w:sz w:val="24"/>
          <w:szCs w:val="24"/>
        </w:rPr>
        <w:t xml:space="preserve">Critically summarize your </w:t>
      </w:r>
      <w:r w:rsidR="00BD4FC4">
        <w:rPr>
          <w:rFonts w:ascii="Times New Roman" w:hAnsi="Times New Roman" w:cs="Times New Roman"/>
          <w:sz w:val="24"/>
          <w:szCs w:val="24"/>
        </w:rPr>
        <w:t xml:space="preserve">interpretation of the </w:t>
      </w:r>
      <w:r>
        <w:rPr>
          <w:rFonts w:ascii="Times New Roman" w:hAnsi="Times New Roman" w:cs="Times New Roman"/>
          <w:sz w:val="24"/>
          <w:szCs w:val="24"/>
        </w:rPr>
        <w:t>research results</w:t>
      </w:r>
      <w:r w:rsidR="002F2997" w:rsidRPr="002F2997">
        <w:rPr>
          <w:rFonts w:ascii="Times New Roman" w:hAnsi="Times New Roman" w:cs="Times New Roman"/>
          <w:sz w:val="24"/>
          <w:szCs w:val="24"/>
        </w:rPr>
        <w:t xml:space="preserve">.  </w:t>
      </w:r>
    </w:p>
    <w:p w14:paraId="1BA47AAC" w14:textId="38206D6D" w:rsidR="002F2997" w:rsidRPr="00757A9C" w:rsidRDefault="002F2997" w:rsidP="001D6E73">
      <w:pPr>
        <w:pStyle w:val="ListParagraph"/>
        <w:numPr>
          <w:ilvl w:val="0"/>
          <w:numId w:val="25"/>
        </w:numPr>
        <w:autoSpaceDE w:val="0"/>
        <w:autoSpaceDN w:val="0"/>
        <w:adjustRightInd w:val="0"/>
        <w:spacing w:after="0" w:line="240" w:lineRule="auto"/>
        <w:rPr>
          <w:rFonts w:ascii="Times New Roman" w:hAnsi="Times New Roman" w:cs="Times New Roman"/>
          <w:b/>
          <w:bCs/>
          <w:color w:val="000000"/>
          <w:sz w:val="24"/>
          <w:szCs w:val="24"/>
        </w:rPr>
      </w:pPr>
      <w:r w:rsidRPr="00757A9C">
        <w:rPr>
          <w:rFonts w:ascii="Times New Roman" w:hAnsi="Times New Roman" w:cs="Times New Roman" w:hint="eastAsia"/>
          <w:sz w:val="24"/>
          <w:szCs w:val="24"/>
        </w:rPr>
        <w:t xml:space="preserve">Post </w:t>
      </w:r>
      <w:r w:rsidRPr="00757A9C">
        <w:rPr>
          <w:rFonts w:ascii="Times New Roman" w:hAnsi="Times New Roman" w:cs="Times New Roman"/>
          <w:sz w:val="24"/>
          <w:szCs w:val="24"/>
        </w:rPr>
        <w:t xml:space="preserve">Part II </w:t>
      </w:r>
      <w:r w:rsidR="000F7716">
        <w:rPr>
          <w:rFonts w:ascii="Times New Roman" w:hAnsi="Times New Roman" w:cs="Times New Roman"/>
          <w:sz w:val="24"/>
          <w:szCs w:val="24"/>
        </w:rPr>
        <w:t>o</w:t>
      </w:r>
      <w:r w:rsidRPr="00757A9C">
        <w:rPr>
          <w:rFonts w:ascii="Times New Roman" w:hAnsi="Times New Roman" w:cs="Times New Roman"/>
          <w:sz w:val="24"/>
          <w:szCs w:val="24"/>
        </w:rPr>
        <w:t>n</w:t>
      </w:r>
      <w:r w:rsidRPr="00757A9C">
        <w:rPr>
          <w:rFonts w:ascii="Times New Roman" w:hAnsi="Times New Roman" w:cs="Times New Roman" w:hint="eastAsia"/>
          <w:sz w:val="24"/>
          <w:szCs w:val="24"/>
        </w:rPr>
        <w:t xml:space="preserve"> Canvas </w:t>
      </w:r>
      <w:r w:rsidR="000F7716">
        <w:rPr>
          <w:rFonts w:ascii="Times New Roman" w:hAnsi="Times New Roman" w:cs="Times New Roman"/>
          <w:sz w:val="24"/>
          <w:szCs w:val="24"/>
        </w:rPr>
        <w:t xml:space="preserve">by attachment </w:t>
      </w:r>
      <w:r w:rsidRPr="00757A9C">
        <w:rPr>
          <w:rFonts w:ascii="Times New Roman" w:hAnsi="Times New Roman" w:cs="Times New Roman" w:hint="eastAsia"/>
          <w:sz w:val="24"/>
          <w:szCs w:val="24"/>
        </w:rPr>
        <w:t>by</w:t>
      </w:r>
      <w:r w:rsidRPr="00757A9C">
        <w:rPr>
          <w:rFonts w:ascii="Times New Roman" w:hAnsi="Times New Roman" w:cs="Times New Roman" w:hint="eastAsia"/>
          <w:b/>
          <w:sz w:val="24"/>
          <w:szCs w:val="24"/>
        </w:rPr>
        <w:t xml:space="preserve"> </w:t>
      </w:r>
      <w:r w:rsidRPr="002F2997">
        <w:rPr>
          <w:rFonts w:ascii="Times New Roman" w:hAnsi="Times New Roman" w:cs="Times New Roman"/>
          <w:sz w:val="24"/>
          <w:szCs w:val="24"/>
        </w:rPr>
        <w:t>5/</w:t>
      </w:r>
      <w:r w:rsidR="00764E3C">
        <w:rPr>
          <w:rFonts w:ascii="Times New Roman" w:hAnsi="Times New Roman" w:cs="Times New Roman"/>
          <w:sz w:val="24"/>
          <w:szCs w:val="24"/>
        </w:rPr>
        <w:t>9</w:t>
      </w:r>
      <w:r w:rsidRPr="002F2997">
        <w:rPr>
          <w:rFonts w:ascii="Times New Roman" w:hAnsi="Times New Roman" w:cs="Times New Roman"/>
          <w:sz w:val="24"/>
          <w:szCs w:val="24"/>
        </w:rPr>
        <w:t xml:space="preserve"> (</w:t>
      </w:r>
      <w:r w:rsidR="00764E3C">
        <w:rPr>
          <w:rFonts w:ascii="Times New Roman" w:hAnsi="Times New Roman" w:cs="Times New Roman"/>
          <w:sz w:val="24"/>
          <w:szCs w:val="24"/>
        </w:rPr>
        <w:t>Mon</w:t>
      </w:r>
      <w:r w:rsidRPr="002F2997">
        <w:rPr>
          <w:rFonts w:ascii="Times New Roman" w:hAnsi="Times New Roman" w:cs="Times New Roman"/>
          <w:sz w:val="24"/>
          <w:szCs w:val="24"/>
        </w:rPr>
        <w:t>.), 11:59 p.m.</w:t>
      </w:r>
      <w:r w:rsidRPr="00757A9C">
        <w:rPr>
          <w:rFonts w:ascii="Times New Roman" w:hAnsi="Times New Roman" w:cs="Times New Roman"/>
          <w:sz w:val="24"/>
          <w:szCs w:val="24"/>
        </w:rPr>
        <w:t xml:space="preserve"> </w:t>
      </w:r>
      <w:r w:rsidR="007D73D1">
        <w:rPr>
          <w:rFonts w:ascii="Times New Roman" w:hAnsi="Times New Roman" w:cs="Times New Roman"/>
          <w:sz w:val="24"/>
          <w:szCs w:val="24"/>
        </w:rPr>
        <w:t xml:space="preserve">(MT), </w:t>
      </w:r>
      <w:r w:rsidRPr="00757A9C">
        <w:rPr>
          <w:rFonts w:ascii="Times New Roman" w:hAnsi="Times New Roman" w:cs="Times New Roman"/>
          <w:sz w:val="24"/>
          <w:szCs w:val="24"/>
        </w:rPr>
        <w:t xml:space="preserve">and reply to at least three of your classmates’ posts by </w:t>
      </w:r>
      <w:r>
        <w:rPr>
          <w:rFonts w:ascii="Times New Roman" w:hAnsi="Times New Roman" w:cs="Times New Roman"/>
          <w:sz w:val="24"/>
          <w:szCs w:val="24"/>
        </w:rPr>
        <w:t>5/</w:t>
      </w:r>
      <w:r w:rsidR="00764E3C">
        <w:rPr>
          <w:rFonts w:ascii="Times New Roman" w:hAnsi="Times New Roman" w:cs="Times New Roman"/>
          <w:sz w:val="24"/>
          <w:szCs w:val="24"/>
        </w:rPr>
        <w:t>11</w:t>
      </w:r>
      <w:r w:rsidRPr="00757A9C">
        <w:rPr>
          <w:rFonts w:ascii="Times New Roman" w:hAnsi="Times New Roman" w:cs="Times New Roman"/>
          <w:sz w:val="24"/>
          <w:szCs w:val="24"/>
        </w:rPr>
        <w:t xml:space="preserve"> (</w:t>
      </w:r>
      <w:r w:rsidR="00764E3C">
        <w:rPr>
          <w:rFonts w:ascii="Times New Roman" w:hAnsi="Times New Roman" w:cs="Times New Roman"/>
          <w:sz w:val="24"/>
          <w:szCs w:val="24"/>
        </w:rPr>
        <w:t>Wed.</w:t>
      </w:r>
      <w:r w:rsidRPr="00757A9C">
        <w:rPr>
          <w:rFonts w:ascii="Times New Roman" w:hAnsi="Times New Roman" w:cs="Times New Roman"/>
          <w:sz w:val="24"/>
          <w:szCs w:val="24"/>
        </w:rPr>
        <w:t xml:space="preserve">), 11:59 p.m. </w:t>
      </w:r>
      <w:r w:rsidR="007D73D1">
        <w:rPr>
          <w:rFonts w:ascii="Times New Roman" w:hAnsi="Times New Roman" w:cs="Times New Roman"/>
          <w:sz w:val="24"/>
          <w:szCs w:val="24"/>
        </w:rPr>
        <w:t>(MT).</w:t>
      </w:r>
    </w:p>
    <w:p w14:paraId="1002CA8A" w14:textId="77777777" w:rsidR="00C2388B" w:rsidRDefault="00C2388B" w:rsidP="006C1078">
      <w:pPr>
        <w:spacing w:after="0" w:line="240" w:lineRule="auto"/>
        <w:rPr>
          <w:rFonts w:ascii="Times New Roman" w:hAnsi="Times New Roman" w:cs="Times New Roman"/>
          <w:b/>
          <w:sz w:val="24"/>
          <w:szCs w:val="24"/>
        </w:rPr>
      </w:pPr>
    </w:p>
    <w:p w14:paraId="43EB731A" w14:textId="3A470D79" w:rsidR="004233CA" w:rsidRDefault="008702BA" w:rsidP="006C107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Week </w:t>
      </w:r>
      <w:r w:rsidR="002F2997">
        <w:rPr>
          <w:rFonts w:ascii="Times New Roman" w:hAnsi="Times New Roman" w:cs="Times New Roman"/>
          <w:b/>
          <w:sz w:val="24"/>
          <w:szCs w:val="24"/>
        </w:rPr>
        <w:t>8</w:t>
      </w:r>
      <w:r w:rsidR="00107816">
        <w:rPr>
          <w:rFonts w:ascii="Times New Roman" w:hAnsi="Times New Roman" w:cs="Times New Roman" w:hint="eastAsia"/>
          <w:sz w:val="24"/>
          <w:szCs w:val="24"/>
        </w:rPr>
        <w:t xml:space="preserve"> </w:t>
      </w:r>
      <w:r w:rsidR="00107816" w:rsidRPr="00764E3C">
        <w:rPr>
          <w:rFonts w:ascii="Times New Roman" w:hAnsi="Times New Roman" w:cs="Times New Roman" w:hint="eastAsia"/>
          <w:b/>
          <w:bCs/>
          <w:sz w:val="24"/>
          <w:szCs w:val="24"/>
        </w:rPr>
        <w:t>(</w:t>
      </w:r>
      <w:r w:rsidR="00850024" w:rsidRPr="00764E3C">
        <w:rPr>
          <w:rFonts w:ascii="Times New Roman" w:hAnsi="Times New Roman" w:cs="Times New Roman"/>
          <w:b/>
          <w:bCs/>
          <w:sz w:val="24"/>
          <w:szCs w:val="24"/>
        </w:rPr>
        <w:t>5</w:t>
      </w:r>
      <w:r w:rsidR="00800002" w:rsidRPr="00764E3C">
        <w:rPr>
          <w:rFonts w:ascii="Times New Roman" w:hAnsi="Times New Roman" w:cs="Times New Roman"/>
          <w:b/>
          <w:bCs/>
          <w:sz w:val="24"/>
          <w:szCs w:val="24"/>
        </w:rPr>
        <w:t>/</w:t>
      </w:r>
      <w:r w:rsidR="00850024" w:rsidRPr="00764E3C">
        <w:rPr>
          <w:rFonts w:ascii="Times New Roman" w:hAnsi="Times New Roman" w:cs="Times New Roman"/>
          <w:b/>
          <w:bCs/>
          <w:sz w:val="24"/>
          <w:szCs w:val="24"/>
        </w:rPr>
        <w:t>1</w:t>
      </w:r>
      <w:r w:rsidR="00AB2687" w:rsidRPr="00764E3C">
        <w:rPr>
          <w:rFonts w:ascii="Times New Roman" w:hAnsi="Times New Roman" w:cs="Times New Roman"/>
          <w:b/>
          <w:bCs/>
          <w:sz w:val="24"/>
          <w:szCs w:val="24"/>
        </w:rPr>
        <w:t>6</w:t>
      </w:r>
      <w:r w:rsidR="00800002" w:rsidRPr="00764E3C">
        <w:rPr>
          <w:rFonts w:ascii="Times New Roman" w:hAnsi="Times New Roman" w:cs="Times New Roman"/>
          <w:b/>
          <w:bCs/>
          <w:sz w:val="24"/>
          <w:szCs w:val="24"/>
        </w:rPr>
        <w:t xml:space="preserve"> – </w:t>
      </w:r>
      <w:r w:rsidR="00850024" w:rsidRPr="00764E3C">
        <w:rPr>
          <w:rFonts w:ascii="Times New Roman" w:hAnsi="Times New Roman" w:cs="Times New Roman"/>
          <w:b/>
          <w:bCs/>
          <w:sz w:val="24"/>
          <w:szCs w:val="24"/>
        </w:rPr>
        <w:t>5</w:t>
      </w:r>
      <w:r w:rsidR="00800002" w:rsidRPr="00764E3C">
        <w:rPr>
          <w:rFonts w:ascii="Times New Roman" w:hAnsi="Times New Roman" w:cs="Times New Roman"/>
          <w:b/>
          <w:bCs/>
          <w:sz w:val="24"/>
          <w:szCs w:val="24"/>
        </w:rPr>
        <w:t>/</w:t>
      </w:r>
      <w:r w:rsidR="00AB2687" w:rsidRPr="00764E3C">
        <w:rPr>
          <w:rFonts w:ascii="Times New Roman" w:hAnsi="Times New Roman" w:cs="Times New Roman"/>
          <w:b/>
          <w:bCs/>
          <w:sz w:val="24"/>
          <w:szCs w:val="24"/>
        </w:rPr>
        <w:t>20</w:t>
      </w:r>
      <w:r w:rsidR="00371897" w:rsidRPr="00764E3C">
        <w:rPr>
          <w:rFonts w:ascii="Times New Roman" w:hAnsi="Times New Roman" w:cs="Times New Roman" w:hint="eastAsia"/>
          <w:b/>
          <w:bCs/>
          <w:sz w:val="24"/>
          <w:szCs w:val="24"/>
        </w:rPr>
        <w:t>)</w:t>
      </w:r>
      <w:r w:rsidR="005C49DB" w:rsidRPr="00764E3C">
        <w:rPr>
          <w:rFonts w:ascii="Times New Roman" w:hAnsi="Times New Roman" w:cs="Times New Roman"/>
          <w:b/>
          <w:bCs/>
          <w:sz w:val="24"/>
          <w:szCs w:val="24"/>
        </w:rPr>
        <w:t xml:space="preserve">: </w:t>
      </w:r>
      <w:r w:rsidR="00764E3C" w:rsidRPr="00764E3C">
        <w:rPr>
          <w:rFonts w:ascii="Times New Roman" w:hAnsi="Times New Roman" w:cs="Times New Roman"/>
          <w:b/>
          <w:bCs/>
          <w:sz w:val="24"/>
          <w:szCs w:val="24"/>
        </w:rPr>
        <w:t>Research Project/Part III (What ought to be going on?)</w:t>
      </w:r>
      <w:r w:rsidR="002F2997">
        <w:rPr>
          <w:rFonts w:ascii="Times New Roman" w:hAnsi="Times New Roman" w:cs="Times New Roman"/>
          <w:sz w:val="24"/>
          <w:szCs w:val="24"/>
        </w:rPr>
        <w:t xml:space="preserve"> </w:t>
      </w:r>
    </w:p>
    <w:p w14:paraId="55F1FD32" w14:textId="24BB1FCC" w:rsidR="00341134" w:rsidRPr="00764E3C" w:rsidRDefault="005C49DB" w:rsidP="001D6E73">
      <w:pPr>
        <w:pStyle w:val="ListParagraph"/>
        <w:numPr>
          <w:ilvl w:val="0"/>
          <w:numId w:val="23"/>
        </w:numPr>
        <w:spacing w:after="0" w:line="240" w:lineRule="auto"/>
        <w:rPr>
          <w:rFonts w:ascii="Times New Roman" w:hAnsi="Times New Roman" w:cs="Times New Roman"/>
          <w:sz w:val="24"/>
          <w:szCs w:val="24"/>
        </w:rPr>
      </w:pPr>
      <w:r w:rsidRPr="00764E3C">
        <w:rPr>
          <w:rFonts w:ascii="Times New Roman" w:hAnsi="Times New Roman" w:cs="Times New Roman"/>
          <w:sz w:val="24"/>
          <w:szCs w:val="24"/>
        </w:rPr>
        <w:t>R</w:t>
      </w:r>
      <w:r w:rsidR="00E83B3E" w:rsidRPr="00764E3C">
        <w:rPr>
          <w:rFonts w:ascii="Times New Roman" w:hAnsi="Times New Roman" w:cs="Times New Roman"/>
          <w:sz w:val="24"/>
          <w:szCs w:val="24"/>
        </w:rPr>
        <w:t xml:space="preserve">equired </w:t>
      </w:r>
      <w:r w:rsidR="00764E3C">
        <w:rPr>
          <w:rFonts w:ascii="Times New Roman" w:hAnsi="Times New Roman" w:cs="Times New Roman"/>
          <w:sz w:val="24"/>
          <w:szCs w:val="24"/>
        </w:rPr>
        <w:t>R</w:t>
      </w:r>
      <w:r w:rsidRPr="00764E3C">
        <w:rPr>
          <w:rFonts w:ascii="Times New Roman" w:hAnsi="Times New Roman" w:cs="Times New Roman"/>
          <w:sz w:val="24"/>
          <w:szCs w:val="24"/>
        </w:rPr>
        <w:t>eading</w:t>
      </w:r>
      <w:r w:rsidR="00764E3C">
        <w:rPr>
          <w:rFonts w:ascii="Times New Roman" w:hAnsi="Times New Roman" w:cs="Times New Roman"/>
          <w:sz w:val="24"/>
          <w:szCs w:val="24"/>
        </w:rPr>
        <w:t>s</w:t>
      </w:r>
      <w:r w:rsidRPr="00764E3C">
        <w:rPr>
          <w:rFonts w:ascii="Times New Roman" w:hAnsi="Times New Roman" w:cs="Times New Roman"/>
          <w:sz w:val="24"/>
          <w:szCs w:val="24"/>
        </w:rPr>
        <w:t xml:space="preserve">: </w:t>
      </w:r>
    </w:p>
    <w:p w14:paraId="3F8B4BB8" w14:textId="423B6C04" w:rsidR="00341134" w:rsidRDefault="005C49DB" w:rsidP="001D6E73">
      <w:pPr>
        <w:pStyle w:val="ListParagraph"/>
        <w:numPr>
          <w:ilvl w:val="0"/>
          <w:numId w:val="9"/>
        </w:numPr>
        <w:spacing w:after="0" w:line="240" w:lineRule="auto"/>
        <w:rPr>
          <w:rFonts w:ascii="Times New Roman" w:hAnsi="Times New Roman" w:cs="Times New Roman"/>
          <w:sz w:val="24"/>
          <w:szCs w:val="24"/>
        </w:rPr>
      </w:pPr>
      <w:r w:rsidRPr="00341134">
        <w:rPr>
          <w:rFonts w:ascii="Times New Roman" w:hAnsi="Times New Roman" w:cs="Times New Roman"/>
          <w:sz w:val="24"/>
          <w:szCs w:val="24"/>
        </w:rPr>
        <w:t>Osmer, Ch. 3</w:t>
      </w:r>
      <w:r w:rsidR="00341134" w:rsidRPr="00341134">
        <w:rPr>
          <w:rFonts w:ascii="Times New Roman" w:hAnsi="Times New Roman" w:cs="Times New Roman"/>
          <w:sz w:val="24"/>
          <w:szCs w:val="24"/>
        </w:rPr>
        <w:t>.</w:t>
      </w:r>
    </w:p>
    <w:p w14:paraId="7CABA9E5" w14:textId="0B8A7043" w:rsidR="00764E3C" w:rsidRPr="00764E3C" w:rsidRDefault="00764E3C" w:rsidP="001D6E7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Readings:</w:t>
      </w:r>
    </w:p>
    <w:p w14:paraId="50D98AD4" w14:textId="77777777" w:rsidR="00764E3C" w:rsidRDefault="00764E3C" w:rsidP="001D6E73">
      <w:pPr>
        <w:pStyle w:val="ListParagraph"/>
        <w:numPr>
          <w:ilvl w:val="0"/>
          <w:numId w:val="26"/>
        </w:numPr>
        <w:spacing w:after="0" w:line="240" w:lineRule="auto"/>
        <w:rPr>
          <w:rFonts w:ascii="Times New Roman" w:hAnsi="Times New Roman" w:cs="Times New Roman"/>
          <w:sz w:val="24"/>
          <w:szCs w:val="24"/>
        </w:rPr>
      </w:pPr>
      <w:r w:rsidRPr="00764E3C">
        <w:rPr>
          <w:rFonts w:ascii="Times New Roman" w:hAnsi="Times New Roman" w:cs="Times New Roman"/>
          <w:sz w:val="24"/>
          <w:szCs w:val="24"/>
        </w:rPr>
        <w:t>K</w:t>
      </w:r>
      <w:r w:rsidR="00006FC4" w:rsidRPr="00764E3C">
        <w:rPr>
          <w:rFonts w:ascii="Times New Roman" w:hAnsi="Times New Roman" w:cs="Times New Roman"/>
          <w:sz w:val="24"/>
          <w:szCs w:val="24"/>
        </w:rPr>
        <w:t xml:space="preserve">im, </w:t>
      </w:r>
      <w:r w:rsidR="008A4094" w:rsidRPr="00764E3C">
        <w:rPr>
          <w:rFonts w:ascii="Times New Roman" w:hAnsi="Times New Roman" w:cs="Times New Roman" w:hint="eastAsia"/>
          <w:sz w:val="24"/>
          <w:szCs w:val="24"/>
        </w:rPr>
        <w:t>Ch</w:t>
      </w:r>
      <w:r w:rsidR="00006FC4" w:rsidRPr="00764E3C">
        <w:rPr>
          <w:rFonts w:ascii="Times New Roman" w:hAnsi="Times New Roman" w:cs="Times New Roman"/>
          <w:sz w:val="24"/>
          <w:szCs w:val="24"/>
        </w:rPr>
        <w:t>apters 3 &amp; 4</w:t>
      </w:r>
      <w:r w:rsidR="008A4094" w:rsidRPr="00764E3C">
        <w:rPr>
          <w:rFonts w:ascii="Times New Roman" w:hAnsi="Times New Roman" w:cs="Times New Roman" w:hint="eastAsia"/>
          <w:sz w:val="24"/>
          <w:szCs w:val="24"/>
        </w:rPr>
        <w:t xml:space="preserve">. </w:t>
      </w:r>
    </w:p>
    <w:p w14:paraId="5622159D" w14:textId="24E06D9B" w:rsidR="00783190" w:rsidRPr="00764E3C" w:rsidRDefault="00783190" w:rsidP="001D6E73">
      <w:pPr>
        <w:pStyle w:val="ListParagraph"/>
        <w:numPr>
          <w:ilvl w:val="0"/>
          <w:numId w:val="26"/>
        </w:numPr>
        <w:spacing w:after="0" w:line="240" w:lineRule="auto"/>
        <w:rPr>
          <w:rFonts w:ascii="Times New Roman" w:hAnsi="Times New Roman" w:cs="Times New Roman"/>
          <w:sz w:val="24"/>
          <w:szCs w:val="24"/>
        </w:rPr>
      </w:pPr>
      <w:r w:rsidRPr="00764E3C">
        <w:rPr>
          <w:rFonts w:ascii="Times New Roman" w:hAnsi="Times New Roman" w:cs="Times New Roman"/>
          <w:sz w:val="24"/>
          <w:szCs w:val="24"/>
        </w:rPr>
        <w:t>Ward, Ch. 3.</w:t>
      </w:r>
    </w:p>
    <w:p w14:paraId="74A41547" w14:textId="115B50C8" w:rsidR="00F50D37" w:rsidRPr="00BD4FC4" w:rsidRDefault="005C49DB" w:rsidP="001D6E73">
      <w:pPr>
        <w:pStyle w:val="ListParagraph"/>
        <w:numPr>
          <w:ilvl w:val="0"/>
          <w:numId w:val="8"/>
        </w:numPr>
        <w:spacing w:after="0"/>
        <w:rPr>
          <w:rFonts w:ascii="Times New Roman" w:hAnsi="Times New Roman" w:cs="Times New Roman"/>
          <w:sz w:val="24"/>
          <w:szCs w:val="24"/>
        </w:rPr>
      </w:pPr>
      <w:r w:rsidRPr="00783190">
        <w:rPr>
          <w:rFonts w:ascii="Times New Roman" w:hAnsi="Times New Roman" w:cs="Times New Roman"/>
          <w:sz w:val="24"/>
          <w:szCs w:val="24"/>
        </w:rPr>
        <w:t>Assignments:</w:t>
      </w:r>
      <w:r w:rsidR="008A4094" w:rsidRPr="00783190">
        <w:rPr>
          <w:rFonts w:ascii="Times New Roman" w:hAnsi="Times New Roman" w:cs="Times New Roman" w:hint="eastAsia"/>
          <w:sz w:val="24"/>
          <w:szCs w:val="24"/>
        </w:rPr>
        <w:t xml:space="preserve"> </w:t>
      </w:r>
      <w:r w:rsidR="00F41235" w:rsidRPr="00764E3C">
        <w:rPr>
          <w:rFonts w:ascii="Times New Roman" w:hAnsi="Times New Roman" w:cs="Times New Roman"/>
          <w:bCs/>
          <w:sz w:val="24"/>
          <w:szCs w:val="24"/>
        </w:rPr>
        <w:t>Requirement #4/</w:t>
      </w:r>
      <w:r w:rsidR="00F50D37" w:rsidRPr="00764E3C">
        <w:rPr>
          <w:rFonts w:ascii="Times New Roman" w:hAnsi="Times New Roman" w:cs="Times New Roman"/>
          <w:bCs/>
          <w:color w:val="000000"/>
          <w:sz w:val="24"/>
          <w:szCs w:val="24"/>
        </w:rPr>
        <w:t>Part III</w:t>
      </w:r>
      <w:r w:rsidR="00F50D37" w:rsidRPr="00764E3C">
        <w:rPr>
          <w:rFonts w:ascii="Times New Roman" w:hAnsi="Times New Roman" w:cs="Times New Roman" w:hint="eastAsia"/>
          <w:bCs/>
          <w:color w:val="000000"/>
          <w:sz w:val="24"/>
          <w:szCs w:val="24"/>
        </w:rPr>
        <w:t xml:space="preserve"> </w:t>
      </w:r>
      <w:r w:rsidR="00F50D37" w:rsidRPr="00783190">
        <w:rPr>
          <w:rFonts w:ascii="Times New Roman" w:hAnsi="Times New Roman" w:cs="Times New Roman" w:hint="eastAsia"/>
          <w:bCs/>
          <w:color w:val="000000"/>
          <w:sz w:val="24"/>
          <w:szCs w:val="24"/>
        </w:rPr>
        <w:t>(</w:t>
      </w:r>
      <w:r w:rsidR="00F50D37" w:rsidRPr="00783190">
        <w:rPr>
          <w:rFonts w:ascii="Times New Roman" w:hAnsi="Times New Roman" w:cs="Times New Roman"/>
          <w:bCs/>
          <w:color w:val="000000"/>
          <w:sz w:val="24"/>
          <w:szCs w:val="24"/>
        </w:rPr>
        <w:t>2-3 pages, double-spaced, Times New Roman, 12-point, or 500-750 words</w:t>
      </w:r>
      <w:r w:rsidR="00F50D37" w:rsidRPr="00783190">
        <w:rPr>
          <w:rFonts w:ascii="Times New Roman" w:hAnsi="Times New Roman" w:cs="Times New Roman" w:hint="eastAsia"/>
          <w:bCs/>
          <w:color w:val="000000"/>
          <w:sz w:val="24"/>
          <w:szCs w:val="24"/>
        </w:rPr>
        <w:t xml:space="preserve">): </w:t>
      </w:r>
    </w:p>
    <w:p w14:paraId="2F43D763" w14:textId="77777777" w:rsidR="00BD4FC4" w:rsidRPr="00BD4FC4" w:rsidRDefault="00BD4FC4" w:rsidP="00BD4FC4">
      <w:pPr>
        <w:pStyle w:val="ListParagraph"/>
        <w:numPr>
          <w:ilvl w:val="0"/>
          <w:numId w:val="43"/>
        </w:numPr>
        <w:spacing w:after="0" w:line="240" w:lineRule="auto"/>
        <w:rPr>
          <w:rFonts w:ascii="Times New Roman" w:hAnsi="Times New Roman" w:cs="Times New Roman"/>
          <w:sz w:val="24"/>
          <w:szCs w:val="24"/>
        </w:rPr>
      </w:pPr>
      <w:r w:rsidRPr="00BD4FC4">
        <w:rPr>
          <w:rFonts w:ascii="Times New Roman" w:hAnsi="Times New Roman" w:cs="Times New Roman"/>
          <w:bCs/>
          <w:color w:val="000000"/>
          <w:sz w:val="24"/>
          <w:szCs w:val="24"/>
        </w:rPr>
        <w:t xml:space="preserve">What is your theological and biblical concern emerging from your research in Parts I and II?  </w:t>
      </w:r>
    </w:p>
    <w:p w14:paraId="0CD1C276" w14:textId="77777777" w:rsidR="00BD4FC4" w:rsidRDefault="00BD4FC4" w:rsidP="00BD4FC4">
      <w:pPr>
        <w:pStyle w:val="ListParagraph"/>
        <w:numPr>
          <w:ilvl w:val="0"/>
          <w:numId w:val="43"/>
        </w:numPr>
        <w:spacing w:after="0" w:line="240" w:lineRule="auto"/>
        <w:rPr>
          <w:rFonts w:ascii="Times New Roman" w:hAnsi="Times New Roman" w:cs="Times New Roman"/>
          <w:sz w:val="24"/>
          <w:szCs w:val="24"/>
        </w:rPr>
      </w:pPr>
      <w:r w:rsidRPr="00BD4FC4">
        <w:rPr>
          <w:rFonts w:ascii="Times New Roman" w:hAnsi="Times New Roman" w:cs="Times New Roman"/>
          <w:bCs/>
          <w:color w:val="000000"/>
          <w:sz w:val="24"/>
          <w:szCs w:val="24"/>
        </w:rPr>
        <w:t xml:space="preserve">Explore your theological and biblical concern by studying relevant biblical and other sacred texts and theological and religious resources and explain your theological position on your issue. In the process of your study, refer to </w:t>
      </w:r>
      <w:r w:rsidRPr="00BD4FC4">
        <w:rPr>
          <w:rFonts w:ascii="Times New Roman" w:hAnsi="Times New Roman" w:cs="Times New Roman"/>
          <w:sz w:val="24"/>
          <w:szCs w:val="24"/>
        </w:rPr>
        <w:t>Chapter 3 of Osmer’s book.</w:t>
      </w:r>
      <w:r w:rsidRPr="00BD4FC4">
        <w:rPr>
          <w:rFonts w:ascii="Times New Roman" w:hAnsi="Times New Roman" w:cs="Times New Roman" w:hint="eastAsia"/>
          <w:sz w:val="24"/>
          <w:szCs w:val="24"/>
        </w:rPr>
        <w:t xml:space="preserve">  </w:t>
      </w:r>
    </w:p>
    <w:p w14:paraId="20B0495D" w14:textId="3BF04D49" w:rsidR="00F50D37" w:rsidRPr="00BD4FC4" w:rsidRDefault="00F50D37" w:rsidP="00BD4FC4">
      <w:pPr>
        <w:pStyle w:val="ListParagraph"/>
        <w:numPr>
          <w:ilvl w:val="0"/>
          <w:numId w:val="43"/>
        </w:numPr>
        <w:spacing w:after="0" w:line="240" w:lineRule="auto"/>
        <w:rPr>
          <w:rFonts w:ascii="Times New Roman" w:hAnsi="Times New Roman" w:cs="Times New Roman"/>
          <w:sz w:val="24"/>
          <w:szCs w:val="24"/>
        </w:rPr>
      </w:pPr>
      <w:r w:rsidRPr="00BD4FC4">
        <w:rPr>
          <w:rFonts w:ascii="Times New Roman" w:hAnsi="Times New Roman" w:cs="Times New Roman" w:hint="eastAsia"/>
          <w:sz w:val="24"/>
          <w:szCs w:val="24"/>
        </w:rPr>
        <w:t xml:space="preserve">Post </w:t>
      </w:r>
      <w:r w:rsidRPr="00BD4FC4">
        <w:rPr>
          <w:rFonts w:ascii="Times New Roman" w:hAnsi="Times New Roman" w:cs="Times New Roman"/>
          <w:sz w:val="24"/>
          <w:szCs w:val="24"/>
        </w:rPr>
        <w:t>Part III</w:t>
      </w:r>
      <w:r w:rsidRPr="00BD4FC4">
        <w:rPr>
          <w:rFonts w:ascii="Times New Roman" w:hAnsi="Times New Roman" w:cs="Times New Roman" w:hint="eastAsia"/>
          <w:sz w:val="24"/>
          <w:szCs w:val="24"/>
        </w:rPr>
        <w:t xml:space="preserve"> </w:t>
      </w:r>
      <w:r w:rsidRPr="00BD4FC4">
        <w:rPr>
          <w:rFonts w:ascii="Times New Roman" w:hAnsi="Times New Roman" w:cs="Times New Roman"/>
          <w:sz w:val="24"/>
          <w:szCs w:val="24"/>
        </w:rPr>
        <w:t>o</w:t>
      </w:r>
      <w:r w:rsidRPr="00BD4FC4">
        <w:rPr>
          <w:rFonts w:ascii="Times New Roman" w:hAnsi="Times New Roman" w:cs="Times New Roman" w:hint="eastAsia"/>
          <w:sz w:val="24"/>
          <w:szCs w:val="24"/>
        </w:rPr>
        <w:t xml:space="preserve">n Canvas </w:t>
      </w:r>
      <w:r w:rsidR="00764E3C" w:rsidRPr="00BD4FC4">
        <w:rPr>
          <w:rFonts w:ascii="Times New Roman" w:hAnsi="Times New Roman" w:cs="Times New Roman"/>
          <w:sz w:val="24"/>
          <w:szCs w:val="24"/>
        </w:rPr>
        <w:t xml:space="preserve">as an </w:t>
      </w:r>
      <w:r w:rsidR="000F7716" w:rsidRPr="00BD4FC4">
        <w:rPr>
          <w:rFonts w:ascii="Times New Roman" w:hAnsi="Times New Roman" w:cs="Times New Roman"/>
          <w:sz w:val="24"/>
          <w:szCs w:val="24"/>
        </w:rPr>
        <w:t xml:space="preserve">attachment </w:t>
      </w:r>
      <w:r w:rsidRPr="00BD4FC4">
        <w:rPr>
          <w:rFonts w:ascii="Times New Roman" w:hAnsi="Times New Roman" w:cs="Times New Roman" w:hint="eastAsia"/>
          <w:sz w:val="24"/>
          <w:szCs w:val="24"/>
        </w:rPr>
        <w:t>by</w:t>
      </w:r>
      <w:r w:rsidR="001251C3" w:rsidRPr="00BD4FC4">
        <w:rPr>
          <w:rFonts w:ascii="Times New Roman" w:hAnsi="Times New Roman" w:cs="Times New Roman"/>
          <w:sz w:val="24"/>
          <w:szCs w:val="24"/>
        </w:rPr>
        <w:t xml:space="preserve"> 5</w:t>
      </w:r>
      <w:r w:rsidRPr="00BD4FC4">
        <w:rPr>
          <w:rFonts w:ascii="Times New Roman" w:hAnsi="Times New Roman" w:cs="Times New Roman"/>
          <w:sz w:val="24"/>
          <w:szCs w:val="24"/>
        </w:rPr>
        <w:t>/</w:t>
      </w:r>
      <w:r w:rsidR="001251C3" w:rsidRPr="00BD4FC4">
        <w:rPr>
          <w:rFonts w:ascii="Times New Roman" w:hAnsi="Times New Roman" w:cs="Times New Roman"/>
          <w:sz w:val="24"/>
          <w:szCs w:val="24"/>
        </w:rPr>
        <w:t>1</w:t>
      </w:r>
      <w:r w:rsidR="00764E3C" w:rsidRPr="00BD4FC4">
        <w:rPr>
          <w:rFonts w:ascii="Times New Roman" w:hAnsi="Times New Roman" w:cs="Times New Roman"/>
          <w:sz w:val="24"/>
          <w:szCs w:val="24"/>
        </w:rPr>
        <w:t>6</w:t>
      </w:r>
      <w:r w:rsidRPr="00BD4FC4">
        <w:rPr>
          <w:rFonts w:ascii="Times New Roman" w:hAnsi="Times New Roman" w:cs="Times New Roman"/>
          <w:sz w:val="24"/>
          <w:szCs w:val="24"/>
        </w:rPr>
        <w:t xml:space="preserve"> (</w:t>
      </w:r>
      <w:r w:rsidR="00764E3C" w:rsidRPr="00BD4FC4">
        <w:rPr>
          <w:rFonts w:ascii="Times New Roman" w:hAnsi="Times New Roman" w:cs="Times New Roman"/>
          <w:sz w:val="24"/>
          <w:szCs w:val="24"/>
        </w:rPr>
        <w:t>Mon</w:t>
      </w:r>
      <w:r w:rsidRPr="00BD4FC4">
        <w:rPr>
          <w:rFonts w:ascii="Times New Roman" w:hAnsi="Times New Roman" w:cs="Times New Roman"/>
          <w:sz w:val="24"/>
          <w:szCs w:val="24"/>
        </w:rPr>
        <w:t>.), 11:59 p.m.</w:t>
      </w:r>
      <w:r w:rsidR="007D73D1" w:rsidRPr="00BD4FC4">
        <w:rPr>
          <w:rFonts w:ascii="Times New Roman" w:hAnsi="Times New Roman" w:cs="Times New Roman"/>
          <w:sz w:val="24"/>
          <w:szCs w:val="24"/>
        </w:rPr>
        <w:t xml:space="preserve"> (MT),</w:t>
      </w:r>
      <w:r w:rsidRPr="00BD4FC4">
        <w:rPr>
          <w:rFonts w:ascii="Times New Roman" w:hAnsi="Times New Roman" w:cs="Times New Roman"/>
          <w:sz w:val="24"/>
          <w:szCs w:val="24"/>
        </w:rPr>
        <w:t xml:space="preserve"> and reply to at least three of your classmates’ posts by</w:t>
      </w:r>
      <w:r w:rsidR="001251C3" w:rsidRPr="00BD4FC4">
        <w:rPr>
          <w:rFonts w:ascii="Times New Roman" w:hAnsi="Times New Roman" w:cs="Times New Roman"/>
          <w:sz w:val="24"/>
          <w:szCs w:val="24"/>
        </w:rPr>
        <w:t xml:space="preserve"> 5</w:t>
      </w:r>
      <w:r w:rsidRPr="00BD4FC4">
        <w:rPr>
          <w:rFonts w:ascii="Times New Roman" w:hAnsi="Times New Roman" w:cs="Times New Roman"/>
          <w:sz w:val="24"/>
          <w:szCs w:val="24"/>
        </w:rPr>
        <w:t>/</w:t>
      </w:r>
      <w:r w:rsidR="001251C3" w:rsidRPr="00BD4FC4">
        <w:rPr>
          <w:rFonts w:ascii="Times New Roman" w:hAnsi="Times New Roman" w:cs="Times New Roman"/>
          <w:sz w:val="24"/>
          <w:szCs w:val="24"/>
        </w:rPr>
        <w:t>1</w:t>
      </w:r>
      <w:r w:rsidR="00764E3C" w:rsidRPr="00BD4FC4">
        <w:rPr>
          <w:rFonts w:ascii="Times New Roman" w:hAnsi="Times New Roman" w:cs="Times New Roman"/>
          <w:sz w:val="24"/>
          <w:szCs w:val="24"/>
        </w:rPr>
        <w:t>8</w:t>
      </w:r>
      <w:r w:rsidRPr="00BD4FC4">
        <w:rPr>
          <w:rFonts w:ascii="Times New Roman" w:hAnsi="Times New Roman" w:cs="Times New Roman"/>
          <w:sz w:val="24"/>
          <w:szCs w:val="24"/>
        </w:rPr>
        <w:t xml:space="preserve"> (</w:t>
      </w:r>
      <w:r w:rsidR="00764E3C" w:rsidRPr="00BD4FC4">
        <w:rPr>
          <w:rFonts w:ascii="Times New Roman" w:hAnsi="Times New Roman" w:cs="Times New Roman"/>
          <w:sz w:val="24"/>
          <w:szCs w:val="24"/>
        </w:rPr>
        <w:t>Wed</w:t>
      </w:r>
      <w:r w:rsidRPr="00BD4FC4">
        <w:rPr>
          <w:rFonts w:ascii="Times New Roman" w:hAnsi="Times New Roman" w:cs="Times New Roman"/>
          <w:sz w:val="24"/>
          <w:szCs w:val="24"/>
        </w:rPr>
        <w:t>.), 11:59 p.m.</w:t>
      </w:r>
      <w:r w:rsidR="007D73D1" w:rsidRPr="00BD4FC4">
        <w:rPr>
          <w:rFonts w:ascii="Times New Roman" w:hAnsi="Times New Roman" w:cs="Times New Roman"/>
          <w:sz w:val="24"/>
          <w:szCs w:val="24"/>
        </w:rPr>
        <w:t xml:space="preserve"> (MT).</w:t>
      </w:r>
    </w:p>
    <w:p w14:paraId="25FB4509" w14:textId="77777777" w:rsidR="00107816" w:rsidRPr="00F50D37" w:rsidRDefault="00107816" w:rsidP="00F50D37">
      <w:pPr>
        <w:pStyle w:val="ListParagraph"/>
        <w:spacing w:after="0" w:line="240" w:lineRule="auto"/>
        <w:rPr>
          <w:rFonts w:ascii="Times New Roman" w:hAnsi="Times New Roman" w:cs="Times New Roman"/>
          <w:sz w:val="24"/>
          <w:szCs w:val="24"/>
        </w:rPr>
      </w:pPr>
    </w:p>
    <w:p w14:paraId="3394325A" w14:textId="0CE76089" w:rsidR="005C49DB" w:rsidRPr="006756D1" w:rsidRDefault="008702BA" w:rsidP="00F50D37">
      <w:pPr>
        <w:spacing w:after="0" w:line="240" w:lineRule="auto"/>
        <w:rPr>
          <w:rFonts w:ascii="Times New Roman" w:hAnsi="Times New Roman" w:cs="Times New Roman"/>
          <w:sz w:val="24"/>
          <w:szCs w:val="24"/>
        </w:rPr>
      </w:pPr>
      <w:r>
        <w:rPr>
          <w:rFonts w:ascii="Times New Roman" w:hAnsi="Times New Roman" w:cs="Times New Roman"/>
          <w:b/>
          <w:sz w:val="24"/>
          <w:szCs w:val="24"/>
        </w:rPr>
        <w:t>Week 9</w:t>
      </w:r>
      <w:r w:rsidR="00371897">
        <w:rPr>
          <w:rFonts w:ascii="Times New Roman" w:hAnsi="Times New Roman" w:cs="Times New Roman" w:hint="eastAsia"/>
          <w:sz w:val="24"/>
          <w:szCs w:val="24"/>
        </w:rPr>
        <w:t xml:space="preserve"> </w:t>
      </w:r>
      <w:r w:rsidR="00371897" w:rsidRPr="005F7421">
        <w:rPr>
          <w:rFonts w:ascii="Times New Roman" w:hAnsi="Times New Roman" w:cs="Times New Roman" w:hint="eastAsia"/>
          <w:b/>
          <w:bCs/>
          <w:sz w:val="24"/>
          <w:szCs w:val="24"/>
        </w:rPr>
        <w:t>(</w:t>
      </w:r>
      <w:r w:rsidR="00800002" w:rsidRPr="005F7421">
        <w:rPr>
          <w:rFonts w:ascii="Times New Roman" w:hAnsi="Times New Roman" w:cs="Times New Roman"/>
          <w:b/>
          <w:bCs/>
          <w:sz w:val="24"/>
          <w:szCs w:val="24"/>
        </w:rPr>
        <w:t>5/</w:t>
      </w:r>
      <w:r w:rsidR="00AB2687" w:rsidRPr="005F7421">
        <w:rPr>
          <w:rFonts w:ascii="Times New Roman" w:hAnsi="Times New Roman" w:cs="Times New Roman"/>
          <w:b/>
          <w:bCs/>
          <w:sz w:val="24"/>
          <w:szCs w:val="24"/>
        </w:rPr>
        <w:t>23</w:t>
      </w:r>
      <w:r w:rsidR="00800002" w:rsidRPr="005F7421">
        <w:rPr>
          <w:rFonts w:ascii="Times New Roman" w:hAnsi="Times New Roman" w:cs="Times New Roman"/>
          <w:b/>
          <w:bCs/>
          <w:sz w:val="24"/>
          <w:szCs w:val="24"/>
        </w:rPr>
        <w:t xml:space="preserve"> – 5/</w:t>
      </w:r>
      <w:r w:rsidR="00F50D37" w:rsidRPr="005F7421">
        <w:rPr>
          <w:rFonts w:ascii="Times New Roman" w:hAnsi="Times New Roman" w:cs="Times New Roman"/>
          <w:b/>
          <w:bCs/>
          <w:sz w:val="24"/>
          <w:szCs w:val="24"/>
        </w:rPr>
        <w:t>2</w:t>
      </w:r>
      <w:r w:rsidR="00AB2687" w:rsidRPr="005F7421">
        <w:rPr>
          <w:rFonts w:ascii="Times New Roman" w:hAnsi="Times New Roman" w:cs="Times New Roman"/>
          <w:b/>
          <w:bCs/>
          <w:sz w:val="24"/>
          <w:szCs w:val="24"/>
        </w:rPr>
        <w:t>7</w:t>
      </w:r>
      <w:r w:rsidR="00371897" w:rsidRPr="005F7421">
        <w:rPr>
          <w:rFonts w:ascii="Times New Roman" w:hAnsi="Times New Roman" w:cs="Times New Roman" w:hint="eastAsia"/>
          <w:b/>
          <w:bCs/>
          <w:sz w:val="24"/>
          <w:szCs w:val="24"/>
        </w:rPr>
        <w:t>)</w:t>
      </w:r>
      <w:r w:rsidR="005C49DB" w:rsidRPr="005F7421">
        <w:rPr>
          <w:rFonts w:ascii="Times New Roman" w:hAnsi="Times New Roman" w:cs="Times New Roman"/>
          <w:b/>
          <w:bCs/>
          <w:sz w:val="24"/>
          <w:szCs w:val="24"/>
        </w:rPr>
        <w:t xml:space="preserve">: </w:t>
      </w:r>
      <w:r w:rsidR="000F1845">
        <w:rPr>
          <w:rFonts w:ascii="Times New Roman" w:hAnsi="Times New Roman" w:cs="Times New Roman"/>
          <w:b/>
          <w:bCs/>
          <w:sz w:val="24"/>
          <w:szCs w:val="24"/>
        </w:rPr>
        <w:t>Research Project/Part IV (</w:t>
      </w:r>
      <w:r w:rsidR="005C49DB" w:rsidRPr="005F7421">
        <w:rPr>
          <w:rFonts w:ascii="Times New Roman" w:hAnsi="Times New Roman" w:cs="Times New Roman"/>
          <w:b/>
          <w:bCs/>
          <w:sz w:val="24"/>
          <w:szCs w:val="24"/>
        </w:rPr>
        <w:t>“</w:t>
      </w:r>
      <w:r w:rsidR="007F2961" w:rsidRPr="005F7421">
        <w:rPr>
          <w:rFonts w:ascii="Times New Roman" w:hAnsi="Times New Roman" w:cs="Times New Roman" w:hint="eastAsia"/>
          <w:b/>
          <w:bCs/>
          <w:sz w:val="24"/>
          <w:szCs w:val="24"/>
        </w:rPr>
        <w:t>How</w:t>
      </w:r>
      <w:r w:rsidR="005C49DB" w:rsidRPr="005F7421">
        <w:rPr>
          <w:rFonts w:ascii="Times New Roman" w:hAnsi="Times New Roman" w:cs="Times New Roman"/>
          <w:b/>
          <w:bCs/>
          <w:sz w:val="24"/>
          <w:szCs w:val="24"/>
        </w:rPr>
        <w:t xml:space="preserve"> might we respond?”)</w:t>
      </w:r>
    </w:p>
    <w:p w14:paraId="575C767E" w14:textId="3BA1F060" w:rsidR="00341134" w:rsidRPr="0039626B" w:rsidRDefault="005C49DB" w:rsidP="001D6E73">
      <w:pPr>
        <w:pStyle w:val="ListParagraph"/>
        <w:numPr>
          <w:ilvl w:val="0"/>
          <w:numId w:val="8"/>
        </w:numPr>
        <w:spacing w:after="0" w:line="240" w:lineRule="auto"/>
        <w:rPr>
          <w:rFonts w:ascii="Times New Roman" w:hAnsi="Times New Roman" w:cs="Times New Roman"/>
          <w:sz w:val="24"/>
          <w:szCs w:val="24"/>
        </w:rPr>
      </w:pPr>
      <w:r w:rsidRPr="0039626B">
        <w:rPr>
          <w:rFonts w:ascii="Times New Roman" w:hAnsi="Times New Roman" w:cs="Times New Roman"/>
          <w:sz w:val="24"/>
          <w:szCs w:val="24"/>
        </w:rPr>
        <w:t>R</w:t>
      </w:r>
      <w:r w:rsidR="00E83B3E" w:rsidRPr="0039626B">
        <w:rPr>
          <w:rFonts w:ascii="Times New Roman" w:hAnsi="Times New Roman" w:cs="Times New Roman"/>
          <w:sz w:val="24"/>
          <w:szCs w:val="24"/>
        </w:rPr>
        <w:t xml:space="preserve">equired </w:t>
      </w:r>
      <w:r w:rsidR="005F7421">
        <w:rPr>
          <w:rFonts w:ascii="Times New Roman" w:hAnsi="Times New Roman" w:cs="Times New Roman"/>
          <w:sz w:val="24"/>
          <w:szCs w:val="24"/>
        </w:rPr>
        <w:t>R</w:t>
      </w:r>
      <w:r w:rsidRPr="0039626B">
        <w:rPr>
          <w:rFonts w:ascii="Times New Roman" w:hAnsi="Times New Roman" w:cs="Times New Roman"/>
          <w:sz w:val="24"/>
          <w:szCs w:val="24"/>
        </w:rPr>
        <w:t>eading</w:t>
      </w:r>
      <w:r w:rsidR="005F7421">
        <w:rPr>
          <w:rFonts w:ascii="Times New Roman" w:hAnsi="Times New Roman" w:cs="Times New Roman"/>
          <w:sz w:val="24"/>
          <w:szCs w:val="24"/>
        </w:rPr>
        <w:t>s</w:t>
      </w:r>
      <w:r w:rsidRPr="0039626B">
        <w:rPr>
          <w:rFonts w:ascii="Times New Roman" w:hAnsi="Times New Roman" w:cs="Times New Roman"/>
          <w:sz w:val="24"/>
          <w:szCs w:val="24"/>
        </w:rPr>
        <w:t xml:space="preserve">: </w:t>
      </w:r>
    </w:p>
    <w:p w14:paraId="113AAAC6" w14:textId="77777777" w:rsidR="00341134" w:rsidRDefault="005C49DB" w:rsidP="001D6E73">
      <w:pPr>
        <w:pStyle w:val="ListParagraph"/>
        <w:numPr>
          <w:ilvl w:val="0"/>
          <w:numId w:val="10"/>
        </w:numPr>
        <w:spacing w:after="0" w:line="240" w:lineRule="auto"/>
        <w:rPr>
          <w:rFonts w:ascii="Times New Roman" w:hAnsi="Times New Roman" w:cs="Times New Roman"/>
          <w:sz w:val="24"/>
          <w:szCs w:val="24"/>
        </w:rPr>
      </w:pPr>
      <w:r w:rsidRPr="00341134">
        <w:rPr>
          <w:rFonts w:ascii="Times New Roman" w:hAnsi="Times New Roman" w:cs="Times New Roman"/>
          <w:sz w:val="24"/>
          <w:szCs w:val="24"/>
        </w:rPr>
        <w:t>Osmer, Ch. 4</w:t>
      </w:r>
      <w:r w:rsidR="00341134">
        <w:rPr>
          <w:rFonts w:ascii="Times New Roman" w:hAnsi="Times New Roman" w:cs="Times New Roman"/>
          <w:sz w:val="24"/>
          <w:szCs w:val="24"/>
        </w:rPr>
        <w:t>.</w:t>
      </w:r>
    </w:p>
    <w:p w14:paraId="12B63018" w14:textId="40BA8A62" w:rsidR="006268F1" w:rsidRPr="005F7421" w:rsidRDefault="005F7421" w:rsidP="001D6E7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Readings:</w:t>
      </w:r>
    </w:p>
    <w:p w14:paraId="725FCB1A" w14:textId="47A5BC03" w:rsidR="00F41235" w:rsidRPr="005F7421" w:rsidRDefault="00F41235" w:rsidP="001D6E73">
      <w:pPr>
        <w:pStyle w:val="ListParagraph"/>
        <w:numPr>
          <w:ilvl w:val="0"/>
          <w:numId w:val="39"/>
        </w:numPr>
        <w:spacing w:after="0" w:line="240" w:lineRule="auto"/>
        <w:rPr>
          <w:rFonts w:ascii="Times New Roman" w:hAnsi="Times New Roman" w:cs="Times New Roman"/>
          <w:sz w:val="24"/>
          <w:szCs w:val="24"/>
        </w:rPr>
      </w:pPr>
      <w:r w:rsidRPr="005F7421">
        <w:rPr>
          <w:rFonts w:ascii="Times New Roman" w:hAnsi="Times New Roman" w:cs="Times New Roman"/>
          <w:sz w:val="24"/>
          <w:szCs w:val="24"/>
        </w:rPr>
        <w:t>Choi.</w:t>
      </w:r>
    </w:p>
    <w:p w14:paraId="5FFFA219" w14:textId="1A7032F4" w:rsidR="00F41235" w:rsidRDefault="005C49DB" w:rsidP="001D6E73">
      <w:pPr>
        <w:pStyle w:val="ListParagraph"/>
        <w:numPr>
          <w:ilvl w:val="0"/>
          <w:numId w:val="8"/>
        </w:numPr>
        <w:autoSpaceDE w:val="0"/>
        <w:autoSpaceDN w:val="0"/>
        <w:adjustRightInd w:val="0"/>
        <w:spacing w:after="0" w:line="240" w:lineRule="auto"/>
        <w:rPr>
          <w:rFonts w:ascii="Times New Roman" w:hAnsi="Times New Roman" w:cs="Times New Roman"/>
          <w:bCs/>
          <w:color w:val="000000"/>
          <w:sz w:val="24"/>
          <w:szCs w:val="24"/>
        </w:rPr>
      </w:pPr>
      <w:r w:rsidRPr="0039626B">
        <w:rPr>
          <w:rFonts w:ascii="Times New Roman" w:hAnsi="Times New Roman" w:cs="Times New Roman"/>
          <w:sz w:val="24"/>
          <w:szCs w:val="24"/>
        </w:rPr>
        <w:t>Assignments:</w:t>
      </w:r>
      <w:r w:rsidR="008A4094" w:rsidRPr="0039626B">
        <w:rPr>
          <w:rFonts w:ascii="Times New Roman" w:hAnsi="Times New Roman" w:cs="Times New Roman" w:hint="eastAsia"/>
          <w:sz w:val="24"/>
          <w:szCs w:val="24"/>
        </w:rPr>
        <w:t xml:space="preserve"> </w:t>
      </w:r>
      <w:r w:rsidR="00F41235" w:rsidRPr="005F7421">
        <w:rPr>
          <w:rFonts w:ascii="Times New Roman" w:hAnsi="Times New Roman" w:cs="Times New Roman"/>
          <w:color w:val="000000"/>
          <w:sz w:val="24"/>
          <w:szCs w:val="24"/>
        </w:rPr>
        <w:t>Requirement #4/Part IV</w:t>
      </w:r>
      <w:r w:rsidR="00C54ACF" w:rsidRPr="0039626B">
        <w:rPr>
          <w:rFonts w:ascii="Times New Roman" w:hAnsi="Times New Roman" w:cs="Times New Roman" w:hint="eastAsia"/>
          <w:b/>
          <w:bCs/>
          <w:color w:val="000000"/>
          <w:sz w:val="24"/>
          <w:szCs w:val="24"/>
        </w:rPr>
        <w:t xml:space="preserve"> </w:t>
      </w:r>
      <w:r w:rsidR="00C54ACF" w:rsidRPr="0039626B">
        <w:rPr>
          <w:rFonts w:ascii="Times New Roman" w:hAnsi="Times New Roman" w:cs="Times New Roman" w:hint="eastAsia"/>
          <w:bCs/>
          <w:color w:val="000000"/>
          <w:sz w:val="24"/>
          <w:szCs w:val="24"/>
        </w:rPr>
        <w:t>(</w:t>
      </w:r>
      <w:r w:rsidR="00C54ACF" w:rsidRPr="0039626B">
        <w:rPr>
          <w:rFonts w:ascii="Times New Roman" w:hAnsi="Times New Roman" w:cs="Times New Roman"/>
          <w:bCs/>
          <w:color w:val="000000"/>
          <w:sz w:val="24"/>
          <w:szCs w:val="24"/>
        </w:rPr>
        <w:t>2</w:t>
      </w:r>
      <w:r w:rsidR="00C54ACF" w:rsidRPr="0039626B">
        <w:rPr>
          <w:rFonts w:ascii="Times New Roman" w:hAnsi="Times New Roman" w:cs="Times New Roman" w:hint="eastAsia"/>
          <w:bCs/>
          <w:color w:val="000000"/>
          <w:sz w:val="24"/>
          <w:szCs w:val="24"/>
        </w:rPr>
        <w:t>-</w:t>
      </w:r>
      <w:r w:rsidR="00C54ACF" w:rsidRPr="0039626B">
        <w:rPr>
          <w:rFonts w:ascii="Times New Roman" w:hAnsi="Times New Roman" w:cs="Times New Roman"/>
          <w:bCs/>
          <w:color w:val="000000"/>
          <w:sz w:val="24"/>
          <w:szCs w:val="24"/>
        </w:rPr>
        <w:t xml:space="preserve">3 pages, double-spaced, </w:t>
      </w:r>
      <w:r w:rsidR="00F41235" w:rsidRPr="0039626B">
        <w:rPr>
          <w:rFonts w:ascii="Times New Roman" w:hAnsi="Times New Roman" w:cs="Times New Roman"/>
          <w:bCs/>
          <w:color w:val="000000"/>
          <w:sz w:val="24"/>
          <w:szCs w:val="24"/>
        </w:rPr>
        <w:t>Times New Roman, 12-point, or 500-750 words</w:t>
      </w:r>
      <w:r w:rsidR="00F41235" w:rsidRPr="0039626B">
        <w:rPr>
          <w:rFonts w:ascii="Times New Roman" w:hAnsi="Times New Roman" w:cs="Times New Roman" w:hint="eastAsia"/>
          <w:bCs/>
          <w:color w:val="000000"/>
          <w:sz w:val="24"/>
          <w:szCs w:val="24"/>
        </w:rPr>
        <w:t xml:space="preserve">): </w:t>
      </w:r>
    </w:p>
    <w:p w14:paraId="30DA5677" w14:textId="77777777" w:rsidR="00BD4FC4" w:rsidRPr="00BD4FC4" w:rsidRDefault="00BD4FC4" w:rsidP="00BD4FC4">
      <w:pPr>
        <w:pStyle w:val="ListParagraph"/>
        <w:numPr>
          <w:ilvl w:val="0"/>
          <w:numId w:val="44"/>
        </w:numPr>
        <w:autoSpaceDE w:val="0"/>
        <w:autoSpaceDN w:val="0"/>
        <w:adjustRightInd w:val="0"/>
        <w:spacing w:after="0" w:line="240" w:lineRule="auto"/>
        <w:rPr>
          <w:rFonts w:ascii="Times New Roman" w:hAnsi="Times New Roman" w:cs="Times New Roman"/>
          <w:b/>
          <w:bCs/>
          <w:color w:val="000000"/>
          <w:sz w:val="24"/>
          <w:szCs w:val="24"/>
        </w:rPr>
      </w:pPr>
      <w:r w:rsidRPr="00BD4FC4">
        <w:rPr>
          <w:rFonts w:ascii="Times New Roman" w:hAnsi="Times New Roman" w:cs="Times New Roman"/>
          <w:bCs/>
          <w:color w:val="000000"/>
          <w:sz w:val="24"/>
          <w:szCs w:val="24"/>
        </w:rPr>
        <w:t xml:space="preserve">What is your understanding of leadership? </w:t>
      </w:r>
    </w:p>
    <w:p w14:paraId="64C7AB6C" w14:textId="77777777" w:rsidR="00BD4FC4" w:rsidRPr="00BD4FC4" w:rsidRDefault="00BD4FC4" w:rsidP="00BD4FC4">
      <w:pPr>
        <w:pStyle w:val="ListParagraph"/>
        <w:numPr>
          <w:ilvl w:val="0"/>
          <w:numId w:val="44"/>
        </w:numPr>
        <w:autoSpaceDE w:val="0"/>
        <w:autoSpaceDN w:val="0"/>
        <w:adjustRightInd w:val="0"/>
        <w:spacing w:after="0" w:line="240" w:lineRule="auto"/>
        <w:rPr>
          <w:rFonts w:ascii="Times New Roman" w:hAnsi="Times New Roman" w:cs="Times New Roman"/>
          <w:b/>
          <w:bCs/>
          <w:color w:val="000000"/>
          <w:sz w:val="24"/>
          <w:szCs w:val="24"/>
        </w:rPr>
      </w:pPr>
      <w:r w:rsidRPr="00BD4FC4">
        <w:rPr>
          <w:rFonts w:ascii="Times New Roman" w:hAnsi="Times New Roman" w:cs="Times New Roman"/>
          <w:bCs/>
          <w:color w:val="000000"/>
          <w:sz w:val="24"/>
          <w:szCs w:val="24"/>
        </w:rPr>
        <w:t xml:space="preserve">How can you play your leadership role to bring “deep change” into </w:t>
      </w:r>
      <w:r w:rsidRPr="00BD4FC4">
        <w:rPr>
          <w:rFonts w:ascii="Times New Roman" w:hAnsi="Times New Roman" w:cs="Times New Roman"/>
          <w:sz w:val="24"/>
          <w:szCs w:val="24"/>
        </w:rPr>
        <w:t xml:space="preserve">your professional/pastoral setting and the larger world about your theological issue?  </w:t>
      </w:r>
    </w:p>
    <w:p w14:paraId="711D5892" w14:textId="266ABCE2" w:rsidR="00BD4FC4" w:rsidRPr="00BD4FC4" w:rsidRDefault="00BD4FC4" w:rsidP="00BD4FC4">
      <w:pPr>
        <w:pStyle w:val="ListParagraph"/>
        <w:numPr>
          <w:ilvl w:val="0"/>
          <w:numId w:val="44"/>
        </w:numPr>
        <w:autoSpaceDE w:val="0"/>
        <w:autoSpaceDN w:val="0"/>
        <w:adjustRightInd w:val="0"/>
        <w:spacing w:after="0" w:line="240" w:lineRule="auto"/>
        <w:rPr>
          <w:rFonts w:ascii="Times New Roman" w:hAnsi="Times New Roman" w:cs="Times New Roman"/>
          <w:b/>
          <w:bCs/>
          <w:color w:val="000000"/>
          <w:sz w:val="24"/>
          <w:szCs w:val="24"/>
        </w:rPr>
      </w:pPr>
      <w:r w:rsidRPr="00BD4FC4">
        <w:rPr>
          <w:rFonts w:ascii="Times New Roman" w:hAnsi="Times New Roman" w:cs="Times New Roman"/>
          <w:sz w:val="24"/>
          <w:szCs w:val="24"/>
        </w:rPr>
        <w:t>Based on 1) and 2), explain your long-term and short-term plans to fulfill deep change. Refer to Chapter 4 of Osmer’s book</w:t>
      </w:r>
      <w:r>
        <w:rPr>
          <w:rFonts w:ascii="Times New Roman" w:hAnsi="Times New Roman" w:cs="Times New Roman"/>
          <w:sz w:val="24"/>
          <w:szCs w:val="24"/>
        </w:rPr>
        <w:t xml:space="preserve"> and p</w:t>
      </w:r>
      <w:r w:rsidRPr="00BD4FC4">
        <w:rPr>
          <w:rFonts w:ascii="Times New Roman" w:hAnsi="Times New Roman" w:cs="Times New Roman"/>
          <w:sz w:val="24"/>
          <w:szCs w:val="24"/>
        </w:rPr>
        <w:t>rovide some concrete and creative ideas (e.g., how a Bible study material can be prepared or how a worship service can be designed, etc.).</w:t>
      </w:r>
    </w:p>
    <w:p w14:paraId="4DED7D84" w14:textId="729C4C05" w:rsidR="00BD4FC4" w:rsidRPr="00BD4FC4" w:rsidRDefault="00BD4FC4" w:rsidP="00BD4FC4">
      <w:pPr>
        <w:pStyle w:val="ListParagraph"/>
        <w:numPr>
          <w:ilvl w:val="0"/>
          <w:numId w:val="44"/>
        </w:numPr>
        <w:autoSpaceDE w:val="0"/>
        <w:autoSpaceDN w:val="0"/>
        <w:adjustRightInd w:val="0"/>
        <w:spacing w:after="0" w:line="240" w:lineRule="auto"/>
        <w:rPr>
          <w:rFonts w:ascii="Times New Roman" w:hAnsi="Times New Roman" w:cs="Times New Roman"/>
          <w:b/>
          <w:bCs/>
          <w:color w:val="000000"/>
          <w:sz w:val="24"/>
          <w:szCs w:val="24"/>
        </w:rPr>
      </w:pPr>
      <w:r w:rsidRPr="00BD4FC4">
        <w:rPr>
          <w:rFonts w:ascii="Times New Roman" w:hAnsi="Times New Roman" w:cs="Times New Roman"/>
          <w:sz w:val="24"/>
          <w:szCs w:val="24"/>
        </w:rPr>
        <w:lastRenderedPageBreak/>
        <w:t>P</w:t>
      </w:r>
      <w:r w:rsidRPr="00BD4FC4">
        <w:rPr>
          <w:rFonts w:ascii="Times New Roman" w:hAnsi="Times New Roman" w:cs="Times New Roman" w:hint="eastAsia"/>
          <w:sz w:val="24"/>
          <w:szCs w:val="24"/>
        </w:rPr>
        <w:t xml:space="preserve">ost </w:t>
      </w:r>
      <w:r w:rsidRPr="00BD4FC4">
        <w:rPr>
          <w:rFonts w:ascii="Times New Roman" w:hAnsi="Times New Roman" w:cs="Times New Roman"/>
          <w:sz w:val="24"/>
          <w:szCs w:val="24"/>
        </w:rPr>
        <w:t xml:space="preserve">Part IV as an attachment </w:t>
      </w:r>
      <w:r w:rsidRPr="00BD4FC4">
        <w:rPr>
          <w:rFonts w:ascii="Times New Roman" w:hAnsi="Times New Roman" w:cs="Times New Roman" w:hint="eastAsia"/>
          <w:sz w:val="24"/>
          <w:szCs w:val="24"/>
        </w:rPr>
        <w:t xml:space="preserve">by </w:t>
      </w:r>
      <w:r w:rsidRPr="00BD4FC4">
        <w:rPr>
          <w:rFonts w:ascii="Times New Roman" w:hAnsi="Times New Roman" w:cs="Times New Roman"/>
          <w:sz w:val="24"/>
          <w:szCs w:val="24"/>
        </w:rPr>
        <w:t>5/23 (Mon.), 11:59 p.m. (MT), and respond to at least three of your classmates’ posts by 5/25 (Wed.), 11:59 p.m. (MT).</w:t>
      </w:r>
    </w:p>
    <w:p w14:paraId="5D5F8AD0" w14:textId="77777777" w:rsidR="00BD4FC4" w:rsidRPr="0039626B" w:rsidRDefault="00BD4FC4" w:rsidP="00BD4FC4">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0373BA31" w14:textId="2A76D4A2" w:rsidR="005C49DB" w:rsidRPr="006756D1" w:rsidRDefault="008702BA" w:rsidP="006C107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Week </w:t>
      </w:r>
      <w:r w:rsidR="005C49DB" w:rsidRPr="00653FE1">
        <w:rPr>
          <w:rFonts w:ascii="Times New Roman" w:hAnsi="Times New Roman" w:cs="Times New Roman"/>
          <w:b/>
          <w:sz w:val="24"/>
          <w:szCs w:val="24"/>
        </w:rPr>
        <w:t>10</w:t>
      </w:r>
      <w:r w:rsidR="00371897" w:rsidRPr="000F1845">
        <w:rPr>
          <w:rFonts w:ascii="Times New Roman" w:hAnsi="Times New Roman" w:cs="Times New Roman" w:hint="eastAsia"/>
          <w:b/>
          <w:bCs/>
          <w:sz w:val="24"/>
          <w:szCs w:val="24"/>
        </w:rPr>
        <w:t xml:space="preserve"> (</w:t>
      </w:r>
      <w:r w:rsidR="00800002" w:rsidRPr="000F1845">
        <w:rPr>
          <w:rFonts w:ascii="Times New Roman" w:hAnsi="Times New Roman" w:cs="Times New Roman"/>
          <w:b/>
          <w:bCs/>
          <w:sz w:val="24"/>
          <w:szCs w:val="24"/>
        </w:rPr>
        <w:t>5/</w:t>
      </w:r>
      <w:r w:rsidR="00AB2687" w:rsidRPr="000F1845">
        <w:rPr>
          <w:rFonts w:ascii="Times New Roman" w:hAnsi="Times New Roman" w:cs="Times New Roman"/>
          <w:b/>
          <w:bCs/>
          <w:sz w:val="24"/>
          <w:szCs w:val="24"/>
        </w:rPr>
        <w:t>30</w:t>
      </w:r>
      <w:r w:rsidR="00800002" w:rsidRPr="000F1845">
        <w:rPr>
          <w:rFonts w:ascii="Times New Roman" w:hAnsi="Times New Roman" w:cs="Times New Roman"/>
          <w:b/>
          <w:bCs/>
          <w:sz w:val="24"/>
          <w:szCs w:val="24"/>
        </w:rPr>
        <w:t xml:space="preserve"> – </w:t>
      </w:r>
      <w:r w:rsidR="00AB2687" w:rsidRPr="000F1845">
        <w:rPr>
          <w:rFonts w:ascii="Times New Roman" w:hAnsi="Times New Roman" w:cs="Times New Roman"/>
          <w:b/>
          <w:bCs/>
          <w:sz w:val="24"/>
          <w:szCs w:val="24"/>
        </w:rPr>
        <w:t>6</w:t>
      </w:r>
      <w:r w:rsidR="00800002" w:rsidRPr="000F1845">
        <w:rPr>
          <w:rFonts w:ascii="Times New Roman" w:hAnsi="Times New Roman" w:cs="Times New Roman"/>
          <w:b/>
          <w:bCs/>
          <w:sz w:val="24"/>
          <w:szCs w:val="24"/>
        </w:rPr>
        <w:t>/</w:t>
      </w:r>
      <w:r w:rsidR="00AB2687" w:rsidRPr="000F1845">
        <w:rPr>
          <w:rFonts w:ascii="Times New Roman" w:hAnsi="Times New Roman" w:cs="Times New Roman"/>
          <w:b/>
          <w:bCs/>
          <w:sz w:val="24"/>
          <w:szCs w:val="24"/>
        </w:rPr>
        <w:t>03</w:t>
      </w:r>
      <w:r w:rsidR="00371897" w:rsidRPr="000F1845">
        <w:rPr>
          <w:rFonts w:ascii="Times New Roman" w:hAnsi="Times New Roman" w:cs="Times New Roman" w:hint="eastAsia"/>
          <w:b/>
          <w:bCs/>
          <w:sz w:val="24"/>
          <w:szCs w:val="24"/>
        </w:rPr>
        <w:t>)</w:t>
      </w:r>
      <w:r w:rsidR="005C49DB" w:rsidRPr="000F1845">
        <w:rPr>
          <w:rFonts w:ascii="Times New Roman" w:hAnsi="Times New Roman" w:cs="Times New Roman"/>
          <w:b/>
          <w:bCs/>
          <w:sz w:val="24"/>
          <w:szCs w:val="24"/>
        </w:rPr>
        <w:t xml:space="preserve">: </w:t>
      </w:r>
      <w:r w:rsidR="00BD4FC4">
        <w:rPr>
          <w:rFonts w:ascii="Times New Roman" w:hAnsi="Times New Roman" w:cs="Times New Roman"/>
          <w:b/>
          <w:bCs/>
          <w:sz w:val="24"/>
          <w:szCs w:val="24"/>
        </w:rPr>
        <w:t>Research Project/</w:t>
      </w:r>
      <w:r w:rsidR="007556EA" w:rsidRPr="000F1845">
        <w:rPr>
          <w:rFonts w:ascii="Times New Roman" w:hAnsi="Times New Roman" w:cs="Times New Roman"/>
          <w:b/>
          <w:bCs/>
          <w:sz w:val="24"/>
          <w:szCs w:val="24"/>
        </w:rPr>
        <w:t>Assessment</w:t>
      </w:r>
    </w:p>
    <w:p w14:paraId="1E94B7D7" w14:textId="1168AE66" w:rsidR="007625D4" w:rsidRPr="002B4B80" w:rsidRDefault="009D1537" w:rsidP="002B4B80">
      <w:pPr>
        <w:pStyle w:val="ListParagraph"/>
        <w:numPr>
          <w:ilvl w:val="0"/>
          <w:numId w:val="8"/>
        </w:numPr>
        <w:autoSpaceDE w:val="0"/>
        <w:autoSpaceDN w:val="0"/>
        <w:adjustRightInd w:val="0"/>
        <w:spacing w:after="0" w:line="240" w:lineRule="auto"/>
        <w:rPr>
          <w:rFonts w:ascii="Times New Roman" w:hAnsi="Times New Roman" w:cs="Times New Roman"/>
          <w:b/>
          <w:bCs/>
          <w:color w:val="000000"/>
          <w:sz w:val="24"/>
          <w:szCs w:val="24"/>
        </w:rPr>
      </w:pPr>
      <w:r w:rsidRPr="0039626B">
        <w:rPr>
          <w:rFonts w:ascii="Times New Roman" w:hAnsi="Times New Roman" w:cs="Times New Roman"/>
          <w:sz w:val="24"/>
          <w:szCs w:val="24"/>
        </w:rPr>
        <w:t xml:space="preserve">Assignments: </w:t>
      </w:r>
      <w:r w:rsidR="007556EA" w:rsidRPr="002B4B80">
        <w:rPr>
          <w:rFonts w:ascii="Times New Roman" w:hAnsi="Times New Roman" w:cs="Times New Roman"/>
          <w:b/>
          <w:sz w:val="24"/>
          <w:szCs w:val="24"/>
        </w:rPr>
        <w:t>Requirement #5</w:t>
      </w:r>
      <w:r w:rsidR="007625D4" w:rsidRPr="002B4B80">
        <w:rPr>
          <w:rFonts w:ascii="Times New Roman" w:hAnsi="Times New Roman" w:cs="Times New Roman"/>
          <w:sz w:val="24"/>
          <w:szCs w:val="24"/>
        </w:rPr>
        <w:t xml:space="preserve"> </w:t>
      </w:r>
      <w:r w:rsidR="007625D4" w:rsidRPr="002B4B80">
        <w:rPr>
          <w:rFonts w:ascii="Times New Roman" w:hAnsi="Times New Roman" w:cs="Times New Roman"/>
          <w:bCs/>
          <w:color w:val="000000"/>
          <w:sz w:val="24"/>
          <w:szCs w:val="24"/>
        </w:rPr>
        <w:t xml:space="preserve">An assessment </w:t>
      </w:r>
      <w:r w:rsidR="007625D4" w:rsidRPr="002B4B80">
        <w:rPr>
          <w:rFonts w:ascii="Times New Roman" w:hAnsi="Times New Roman" w:cs="Times New Roman" w:hint="eastAsia"/>
          <w:sz w:val="24"/>
          <w:szCs w:val="24"/>
        </w:rPr>
        <w:t>paper</w:t>
      </w:r>
      <w:r w:rsidR="007625D4" w:rsidRPr="002B4B80">
        <w:rPr>
          <w:rFonts w:ascii="Times New Roman" w:hAnsi="Times New Roman" w:cs="Times New Roman"/>
          <w:sz w:val="24"/>
          <w:szCs w:val="24"/>
        </w:rPr>
        <w:t xml:space="preserve"> (</w:t>
      </w:r>
      <w:r w:rsidR="002B4B80">
        <w:rPr>
          <w:rFonts w:ascii="Times New Roman" w:hAnsi="Times New Roman" w:cs="Times New Roman"/>
          <w:sz w:val="24"/>
          <w:szCs w:val="24"/>
        </w:rPr>
        <w:t>2</w:t>
      </w:r>
      <w:r w:rsidR="007625D4" w:rsidRPr="002B4B80">
        <w:rPr>
          <w:rFonts w:ascii="Times New Roman" w:hAnsi="Times New Roman" w:cs="Times New Roman"/>
          <w:sz w:val="24"/>
          <w:szCs w:val="24"/>
        </w:rPr>
        <w:t>-</w:t>
      </w:r>
      <w:r w:rsidR="002B4B80">
        <w:rPr>
          <w:rFonts w:ascii="Times New Roman" w:hAnsi="Times New Roman" w:cs="Times New Roman"/>
          <w:sz w:val="24"/>
          <w:szCs w:val="24"/>
        </w:rPr>
        <w:t>3</w:t>
      </w:r>
      <w:r w:rsidR="007625D4" w:rsidRPr="002B4B80">
        <w:rPr>
          <w:rFonts w:ascii="Times New Roman" w:hAnsi="Times New Roman" w:cs="Times New Roman"/>
          <w:sz w:val="24"/>
          <w:szCs w:val="24"/>
        </w:rPr>
        <w:t xml:space="preserve"> pages, double-spaced, Times New Roman, or </w:t>
      </w:r>
      <w:r w:rsidR="002B4B80">
        <w:rPr>
          <w:rFonts w:ascii="Times New Roman" w:hAnsi="Times New Roman" w:cs="Times New Roman"/>
          <w:sz w:val="24"/>
          <w:szCs w:val="24"/>
        </w:rPr>
        <w:t>500</w:t>
      </w:r>
      <w:r w:rsidR="007625D4" w:rsidRPr="002B4B80">
        <w:rPr>
          <w:rFonts w:ascii="Times New Roman" w:hAnsi="Times New Roman" w:cs="Times New Roman"/>
          <w:sz w:val="24"/>
          <w:szCs w:val="24"/>
        </w:rPr>
        <w:t>-</w:t>
      </w:r>
      <w:r w:rsidR="002B4B80">
        <w:rPr>
          <w:rFonts w:ascii="Times New Roman" w:hAnsi="Times New Roman" w:cs="Times New Roman"/>
          <w:sz w:val="24"/>
          <w:szCs w:val="24"/>
        </w:rPr>
        <w:t>75</w:t>
      </w:r>
      <w:r w:rsidR="007625D4" w:rsidRPr="002B4B80">
        <w:rPr>
          <w:rFonts w:ascii="Times New Roman" w:hAnsi="Times New Roman" w:cs="Times New Roman"/>
          <w:sz w:val="24"/>
          <w:szCs w:val="24"/>
        </w:rPr>
        <w:t>0 words). Write your evaluation on your Requirement #4:</w:t>
      </w:r>
    </w:p>
    <w:p w14:paraId="4138A6F0" w14:textId="1347213A" w:rsidR="00623341" w:rsidRPr="00623341" w:rsidRDefault="00623341" w:rsidP="001D6E73">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623341">
        <w:rPr>
          <w:rFonts w:ascii="Times New Roman" w:hAnsi="Times New Roman" w:cs="Times New Roman"/>
          <w:sz w:val="24"/>
          <w:szCs w:val="24"/>
        </w:rPr>
        <w:t xml:space="preserve">What is your understanding of practical theology? In what sense do you consider the work of your research project </w:t>
      </w:r>
      <w:r w:rsidR="002B4B80">
        <w:rPr>
          <w:rFonts w:ascii="Times New Roman" w:hAnsi="Times New Roman" w:cs="Times New Roman"/>
          <w:sz w:val="24"/>
          <w:szCs w:val="24"/>
        </w:rPr>
        <w:t>a</w:t>
      </w:r>
      <w:r w:rsidRPr="00623341">
        <w:rPr>
          <w:rFonts w:ascii="Times New Roman" w:hAnsi="Times New Roman" w:cs="Times New Roman"/>
          <w:sz w:val="24"/>
          <w:szCs w:val="24"/>
        </w:rPr>
        <w:t xml:space="preserve"> discipline of practical theology? </w:t>
      </w:r>
    </w:p>
    <w:p w14:paraId="3569216D" w14:textId="68D53BD8" w:rsidR="00623341" w:rsidRPr="00064D70" w:rsidRDefault="00623341" w:rsidP="001D6E73">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How did the process of practical theological reflection help you change or deepen your understanding </w:t>
      </w:r>
      <w:r w:rsidR="00BD4FC4">
        <w:rPr>
          <w:rFonts w:ascii="Times New Roman" w:hAnsi="Times New Roman" w:cs="Times New Roman"/>
          <w:sz w:val="24"/>
          <w:szCs w:val="24"/>
        </w:rPr>
        <w:t xml:space="preserve">and practice </w:t>
      </w:r>
      <w:r>
        <w:rPr>
          <w:rFonts w:ascii="Times New Roman" w:hAnsi="Times New Roman" w:cs="Times New Roman"/>
          <w:sz w:val="24"/>
          <w:szCs w:val="24"/>
        </w:rPr>
        <w:t xml:space="preserve">of your theological </w:t>
      </w:r>
      <w:r w:rsidRPr="00EA10F3">
        <w:rPr>
          <w:rFonts w:ascii="Times New Roman" w:hAnsi="Times New Roman" w:cs="Times New Roman"/>
          <w:sz w:val="24"/>
          <w:szCs w:val="24"/>
        </w:rPr>
        <w:t>issue</w:t>
      </w:r>
      <w:r>
        <w:rPr>
          <w:rFonts w:ascii="Times New Roman" w:hAnsi="Times New Roman" w:cs="Times New Roman"/>
          <w:sz w:val="24"/>
          <w:szCs w:val="24"/>
        </w:rPr>
        <w:t xml:space="preserve">? Do you have any ideas </w:t>
      </w:r>
      <w:r w:rsidR="00B52071">
        <w:rPr>
          <w:rFonts w:ascii="Times New Roman" w:hAnsi="Times New Roman" w:cs="Times New Roman"/>
          <w:sz w:val="24"/>
          <w:szCs w:val="24"/>
        </w:rPr>
        <w:t>further to</w:t>
      </w:r>
      <w:r w:rsidRPr="00064D70">
        <w:rPr>
          <w:rFonts w:ascii="Times New Roman" w:hAnsi="Times New Roman" w:cs="Times New Roman"/>
          <w:sz w:val="24"/>
          <w:szCs w:val="24"/>
        </w:rPr>
        <w:t xml:space="preserve"> develop your practical theological reflection </w:t>
      </w:r>
      <w:r>
        <w:rPr>
          <w:rFonts w:ascii="Times New Roman" w:hAnsi="Times New Roman" w:cs="Times New Roman"/>
          <w:sz w:val="24"/>
          <w:szCs w:val="24"/>
        </w:rPr>
        <w:t xml:space="preserve">on </w:t>
      </w:r>
      <w:r w:rsidRPr="00064D70">
        <w:rPr>
          <w:rFonts w:ascii="Times New Roman" w:hAnsi="Times New Roman" w:cs="Times New Roman"/>
          <w:sz w:val="24"/>
          <w:szCs w:val="24"/>
        </w:rPr>
        <w:t>your issue</w:t>
      </w:r>
      <w:r>
        <w:rPr>
          <w:rFonts w:ascii="Times New Roman" w:hAnsi="Times New Roman" w:cs="Times New Roman"/>
          <w:sz w:val="24"/>
          <w:szCs w:val="24"/>
        </w:rPr>
        <w:t>?</w:t>
      </w:r>
    </w:p>
    <w:p w14:paraId="1D341D14" w14:textId="2DEF03D3" w:rsidR="00623341" w:rsidRPr="00EA10F3" w:rsidRDefault="00623341" w:rsidP="001D6E73">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EA10F3">
        <w:rPr>
          <w:rFonts w:ascii="Times New Roman" w:hAnsi="Times New Roman" w:cs="Times New Roman"/>
          <w:sz w:val="24"/>
          <w:szCs w:val="24"/>
        </w:rPr>
        <w:t xml:space="preserve">Post your </w:t>
      </w:r>
      <w:r>
        <w:rPr>
          <w:rFonts w:ascii="Times New Roman" w:hAnsi="Times New Roman" w:cs="Times New Roman"/>
          <w:sz w:val="24"/>
          <w:szCs w:val="24"/>
        </w:rPr>
        <w:t xml:space="preserve">assessment paper </w:t>
      </w:r>
      <w:r w:rsidRPr="00EA10F3">
        <w:rPr>
          <w:rFonts w:ascii="Times New Roman" w:hAnsi="Times New Roman" w:cs="Times New Roman"/>
          <w:sz w:val="24"/>
          <w:szCs w:val="24"/>
        </w:rPr>
        <w:t>on Canvas</w:t>
      </w:r>
      <w:r>
        <w:rPr>
          <w:rFonts w:ascii="Times New Roman" w:hAnsi="Times New Roman" w:cs="Times New Roman"/>
          <w:sz w:val="24"/>
          <w:szCs w:val="24"/>
        </w:rPr>
        <w:t xml:space="preserve"> as an attachment b</w:t>
      </w:r>
      <w:r w:rsidRPr="00EA10F3">
        <w:rPr>
          <w:rFonts w:ascii="Times New Roman" w:hAnsi="Times New Roman" w:cs="Times New Roman"/>
          <w:sz w:val="24"/>
          <w:szCs w:val="24"/>
        </w:rPr>
        <w:t xml:space="preserve">y </w:t>
      </w:r>
      <w:r w:rsidR="002B4B80">
        <w:rPr>
          <w:rFonts w:ascii="Times New Roman" w:hAnsi="Times New Roman" w:cs="Times New Roman"/>
          <w:sz w:val="24"/>
          <w:szCs w:val="24"/>
        </w:rPr>
        <w:t>5</w:t>
      </w:r>
      <w:r w:rsidRPr="00EA10F3">
        <w:rPr>
          <w:rFonts w:ascii="Times New Roman" w:hAnsi="Times New Roman" w:cs="Times New Roman"/>
          <w:sz w:val="24"/>
          <w:szCs w:val="24"/>
        </w:rPr>
        <w:t>/</w:t>
      </w:r>
      <w:r w:rsidR="002B4B80">
        <w:rPr>
          <w:rFonts w:ascii="Times New Roman" w:hAnsi="Times New Roman" w:cs="Times New Roman"/>
          <w:sz w:val="24"/>
          <w:szCs w:val="24"/>
        </w:rPr>
        <w:t>30</w:t>
      </w:r>
      <w:r w:rsidRPr="00EA10F3">
        <w:rPr>
          <w:rFonts w:ascii="Times New Roman" w:hAnsi="Times New Roman" w:cs="Times New Roman"/>
          <w:sz w:val="24"/>
          <w:szCs w:val="24"/>
        </w:rPr>
        <w:t xml:space="preserve"> (</w:t>
      </w:r>
      <w:r w:rsidR="009B4518">
        <w:rPr>
          <w:rFonts w:ascii="Times New Roman" w:hAnsi="Times New Roman" w:cs="Times New Roman"/>
          <w:sz w:val="24"/>
          <w:szCs w:val="24"/>
        </w:rPr>
        <w:t>Mon</w:t>
      </w:r>
      <w:r>
        <w:rPr>
          <w:rFonts w:ascii="Times New Roman" w:hAnsi="Times New Roman" w:cs="Times New Roman"/>
          <w:sz w:val="24"/>
          <w:szCs w:val="24"/>
        </w:rPr>
        <w:t>.</w:t>
      </w:r>
      <w:r w:rsidRPr="00EA10F3">
        <w:rPr>
          <w:rFonts w:ascii="Times New Roman" w:hAnsi="Times New Roman" w:cs="Times New Roman"/>
          <w:sz w:val="24"/>
          <w:szCs w:val="24"/>
        </w:rPr>
        <w:t xml:space="preserve">), 11:59 p.m. </w:t>
      </w:r>
      <w:r w:rsidR="00D44A32">
        <w:rPr>
          <w:rFonts w:ascii="Times New Roman" w:hAnsi="Times New Roman" w:cs="Times New Roman"/>
          <w:sz w:val="24"/>
          <w:szCs w:val="24"/>
        </w:rPr>
        <w:t>(MT).</w:t>
      </w:r>
    </w:p>
    <w:p w14:paraId="1FE8595D" w14:textId="0DF4A8BC" w:rsidR="006C1078" w:rsidRPr="00D44A32" w:rsidRDefault="00623341" w:rsidP="001D6E73">
      <w:pPr>
        <w:pStyle w:val="ListParagraph"/>
        <w:numPr>
          <w:ilvl w:val="0"/>
          <w:numId w:val="8"/>
        </w:numPr>
        <w:autoSpaceDE w:val="0"/>
        <w:autoSpaceDN w:val="0"/>
        <w:adjustRightInd w:val="0"/>
        <w:spacing w:after="0" w:line="240" w:lineRule="auto"/>
        <w:rPr>
          <w:rFonts w:ascii="Times New Roman" w:hAnsi="Times New Roman" w:cs="Times New Roman"/>
          <w:b/>
          <w:bCs/>
          <w:color w:val="000000"/>
          <w:sz w:val="24"/>
          <w:szCs w:val="24"/>
        </w:rPr>
      </w:pPr>
      <w:r w:rsidRPr="00D44A32">
        <w:rPr>
          <w:rFonts w:ascii="Times New Roman" w:hAnsi="Times New Roman" w:cs="Times New Roman"/>
          <w:b/>
          <w:sz w:val="24"/>
          <w:szCs w:val="24"/>
        </w:rPr>
        <w:t xml:space="preserve">Student </w:t>
      </w:r>
      <w:r w:rsidR="00653FE1" w:rsidRPr="00D44A32">
        <w:rPr>
          <w:rFonts w:ascii="Times New Roman" w:hAnsi="Times New Roman" w:cs="Times New Roman" w:hint="eastAsia"/>
          <w:b/>
          <w:sz w:val="24"/>
          <w:szCs w:val="24"/>
        </w:rPr>
        <w:t xml:space="preserve">Course </w:t>
      </w:r>
      <w:r w:rsidR="00850024" w:rsidRPr="00D44A32">
        <w:rPr>
          <w:rFonts w:ascii="Times New Roman" w:hAnsi="Times New Roman" w:cs="Times New Roman"/>
          <w:b/>
          <w:sz w:val="24"/>
          <w:szCs w:val="24"/>
        </w:rPr>
        <w:t>Evaluation</w:t>
      </w:r>
    </w:p>
    <w:sectPr w:rsidR="006C1078" w:rsidRPr="00D44A32" w:rsidSect="00243E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F1C7" w14:textId="77777777" w:rsidR="003269C0" w:rsidRDefault="003269C0" w:rsidP="005C7BE0">
      <w:pPr>
        <w:spacing w:after="0" w:line="240" w:lineRule="auto"/>
      </w:pPr>
      <w:r>
        <w:separator/>
      </w:r>
    </w:p>
  </w:endnote>
  <w:endnote w:type="continuationSeparator" w:id="0">
    <w:p w14:paraId="2C3A2C04" w14:textId="77777777" w:rsidR="003269C0" w:rsidRDefault="003269C0" w:rsidP="005C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9097" w14:textId="77777777" w:rsidR="003269C0" w:rsidRDefault="003269C0" w:rsidP="005C7BE0">
      <w:pPr>
        <w:spacing w:after="0" w:line="240" w:lineRule="auto"/>
      </w:pPr>
      <w:r>
        <w:separator/>
      </w:r>
    </w:p>
  </w:footnote>
  <w:footnote w:type="continuationSeparator" w:id="0">
    <w:p w14:paraId="7E5C95BA" w14:textId="77777777" w:rsidR="003269C0" w:rsidRDefault="003269C0" w:rsidP="005C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12302"/>
      <w:docPartObj>
        <w:docPartGallery w:val="Page Numbers (Top of Page)"/>
        <w:docPartUnique/>
      </w:docPartObj>
    </w:sdtPr>
    <w:sdtEndPr>
      <w:rPr>
        <w:noProof/>
      </w:rPr>
    </w:sdtEndPr>
    <w:sdtContent>
      <w:p w14:paraId="7F9D4559" w14:textId="77777777" w:rsidR="002F2997" w:rsidRDefault="002F2997">
        <w:pPr>
          <w:pStyle w:val="Header"/>
          <w:jc w:val="right"/>
        </w:pPr>
        <w:r>
          <w:fldChar w:fldCharType="begin"/>
        </w:r>
        <w:r>
          <w:instrText xml:space="preserve"> PAGE   \* MERGEFORMAT </w:instrText>
        </w:r>
        <w:r>
          <w:fldChar w:fldCharType="separate"/>
        </w:r>
        <w:r w:rsidR="00A56327">
          <w:rPr>
            <w:noProof/>
          </w:rPr>
          <w:t>1</w:t>
        </w:r>
        <w:r>
          <w:rPr>
            <w:noProof/>
          </w:rPr>
          <w:fldChar w:fldCharType="end"/>
        </w:r>
      </w:p>
    </w:sdtContent>
  </w:sdt>
  <w:p w14:paraId="4F7A5F5E" w14:textId="77777777" w:rsidR="002F2997" w:rsidRDefault="002F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D14"/>
    <w:multiLevelType w:val="hybridMultilevel"/>
    <w:tmpl w:val="3F1EE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6D51"/>
    <w:multiLevelType w:val="hybridMultilevel"/>
    <w:tmpl w:val="945CF590"/>
    <w:lvl w:ilvl="0" w:tplc="EFB2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83612"/>
    <w:multiLevelType w:val="hybridMultilevel"/>
    <w:tmpl w:val="9C3E94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77CBD"/>
    <w:multiLevelType w:val="hybridMultilevel"/>
    <w:tmpl w:val="62CC92BE"/>
    <w:lvl w:ilvl="0" w:tplc="FE56AFB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5484B"/>
    <w:multiLevelType w:val="hybridMultilevel"/>
    <w:tmpl w:val="5CF0C6A4"/>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24792"/>
    <w:multiLevelType w:val="hybridMultilevel"/>
    <w:tmpl w:val="DE24B4F6"/>
    <w:lvl w:ilvl="0" w:tplc="CC42A70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444775"/>
    <w:multiLevelType w:val="hybridMultilevel"/>
    <w:tmpl w:val="34BC705E"/>
    <w:lvl w:ilvl="0" w:tplc="6A7A36F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40F72"/>
    <w:multiLevelType w:val="hybridMultilevel"/>
    <w:tmpl w:val="7650407E"/>
    <w:lvl w:ilvl="0" w:tplc="9BD026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D293F"/>
    <w:multiLevelType w:val="hybridMultilevel"/>
    <w:tmpl w:val="B47C72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6A4156"/>
    <w:multiLevelType w:val="hybridMultilevel"/>
    <w:tmpl w:val="E4F639B8"/>
    <w:lvl w:ilvl="0" w:tplc="CEBC7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104BF"/>
    <w:multiLevelType w:val="hybridMultilevel"/>
    <w:tmpl w:val="55FE648A"/>
    <w:lvl w:ilvl="0" w:tplc="62F4A0C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B7E08"/>
    <w:multiLevelType w:val="hybridMultilevel"/>
    <w:tmpl w:val="8EDAC3E2"/>
    <w:lvl w:ilvl="0" w:tplc="7226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F27893"/>
    <w:multiLevelType w:val="hybridMultilevel"/>
    <w:tmpl w:val="D3A4E8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A44A9"/>
    <w:multiLevelType w:val="hybridMultilevel"/>
    <w:tmpl w:val="D17C3762"/>
    <w:lvl w:ilvl="0" w:tplc="B372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E764F3"/>
    <w:multiLevelType w:val="hybridMultilevel"/>
    <w:tmpl w:val="678E4E6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4845B0"/>
    <w:multiLevelType w:val="hybridMultilevel"/>
    <w:tmpl w:val="7F8247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0175EA"/>
    <w:multiLevelType w:val="hybridMultilevel"/>
    <w:tmpl w:val="5D54D292"/>
    <w:lvl w:ilvl="0" w:tplc="EA9E77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736E32"/>
    <w:multiLevelType w:val="hybridMultilevel"/>
    <w:tmpl w:val="8B88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A6681"/>
    <w:multiLevelType w:val="hybridMultilevel"/>
    <w:tmpl w:val="8660B9A2"/>
    <w:lvl w:ilvl="0" w:tplc="1136A20C">
      <w:start w:val="1"/>
      <w:numFmt w:val="decimal"/>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F3366"/>
    <w:multiLevelType w:val="hybridMultilevel"/>
    <w:tmpl w:val="CD4A3BB4"/>
    <w:lvl w:ilvl="0" w:tplc="BA284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A70C3"/>
    <w:multiLevelType w:val="hybridMultilevel"/>
    <w:tmpl w:val="47E23912"/>
    <w:lvl w:ilvl="0" w:tplc="D9B6C2E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2A49BD"/>
    <w:multiLevelType w:val="hybridMultilevel"/>
    <w:tmpl w:val="4D82D8CC"/>
    <w:lvl w:ilvl="0" w:tplc="E1C86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3C063F"/>
    <w:multiLevelType w:val="hybridMultilevel"/>
    <w:tmpl w:val="63D2D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3E5FE9"/>
    <w:multiLevelType w:val="hybridMultilevel"/>
    <w:tmpl w:val="6D860A4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F27A75"/>
    <w:multiLevelType w:val="hybridMultilevel"/>
    <w:tmpl w:val="28D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25A81"/>
    <w:multiLevelType w:val="hybridMultilevel"/>
    <w:tmpl w:val="67C426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826B03"/>
    <w:multiLevelType w:val="hybridMultilevel"/>
    <w:tmpl w:val="05BC5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E659C"/>
    <w:multiLevelType w:val="hybridMultilevel"/>
    <w:tmpl w:val="C07CED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391FF9"/>
    <w:multiLevelType w:val="hybridMultilevel"/>
    <w:tmpl w:val="4CF0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13158"/>
    <w:multiLevelType w:val="hybridMultilevel"/>
    <w:tmpl w:val="E2765AFC"/>
    <w:lvl w:ilvl="0" w:tplc="FCFE4FD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ED30F8"/>
    <w:multiLevelType w:val="hybridMultilevel"/>
    <w:tmpl w:val="38D23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C5CC9"/>
    <w:multiLevelType w:val="hybridMultilevel"/>
    <w:tmpl w:val="47D88B90"/>
    <w:lvl w:ilvl="0" w:tplc="AF12D1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9E4D77"/>
    <w:multiLevelType w:val="hybridMultilevel"/>
    <w:tmpl w:val="2372250A"/>
    <w:lvl w:ilvl="0" w:tplc="04090011">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4C7E3E"/>
    <w:multiLevelType w:val="hybridMultilevel"/>
    <w:tmpl w:val="C52A78D0"/>
    <w:lvl w:ilvl="0" w:tplc="37A2B2B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8A1846"/>
    <w:multiLevelType w:val="hybridMultilevel"/>
    <w:tmpl w:val="2BAE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C10979"/>
    <w:multiLevelType w:val="hybridMultilevel"/>
    <w:tmpl w:val="3C6C83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394562"/>
    <w:multiLevelType w:val="hybridMultilevel"/>
    <w:tmpl w:val="CAC0B0CE"/>
    <w:lvl w:ilvl="0" w:tplc="3CB2D4E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445ADD"/>
    <w:multiLevelType w:val="hybridMultilevel"/>
    <w:tmpl w:val="28DE41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DE1560"/>
    <w:multiLevelType w:val="hybridMultilevel"/>
    <w:tmpl w:val="5A7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A7D86"/>
    <w:multiLevelType w:val="hybridMultilevel"/>
    <w:tmpl w:val="DF72D32E"/>
    <w:lvl w:ilvl="0" w:tplc="9E00C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D97AAC"/>
    <w:multiLevelType w:val="hybridMultilevel"/>
    <w:tmpl w:val="D1CAE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419E4"/>
    <w:multiLevelType w:val="hybridMultilevel"/>
    <w:tmpl w:val="062AC53A"/>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5874C6"/>
    <w:multiLevelType w:val="hybridMultilevel"/>
    <w:tmpl w:val="44584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39"/>
  </w:num>
  <w:num w:numId="4">
    <w:abstractNumId w:val="43"/>
  </w:num>
  <w:num w:numId="5">
    <w:abstractNumId w:val="35"/>
  </w:num>
  <w:num w:numId="6">
    <w:abstractNumId w:val="1"/>
  </w:num>
  <w:num w:numId="7">
    <w:abstractNumId w:val="14"/>
  </w:num>
  <w:num w:numId="8">
    <w:abstractNumId w:val="27"/>
  </w:num>
  <w:num w:numId="9">
    <w:abstractNumId w:val="12"/>
  </w:num>
  <w:num w:numId="10">
    <w:abstractNumId w:val="20"/>
  </w:num>
  <w:num w:numId="11">
    <w:abstractNumId w:val="13"/>
  </w:num>
  <w:num w:numId="12">
    <w:abstractNumId w:val="34"/>
  </w:num>
  <w:num w:numId="13">
    <w:abstractNumId w:val="36"/>
  </w:num>
  <w:num w:numId="14">
    <w:abstractNumId w:val="16"/>
  </w:num>
  <w:num w:numId="15">
    <w:abstractNumId w:val="32"/>
  </w:num>
  <w:num w:numId="16">
    <w:abstractNumId w:val="23"/>
  </w:num>
  <w:num w:numId="17">
    <w:abstractNumId w:val="9"/>
  </w:num>
  <w:num w:numId="18">
    <w:abstractNumId w:val="25"/>
  </w:num>
  <w:num w:numId="19">
    <w:abstractNumId w:val="10"/>
  </w:num>
  <w:num w:numId="20">
    <w:abstractNumId w:val="11"/>
  </w:num>
  <w:num w:numId="21">
    <w:abstractNumId w:val="0"/>
  </w:num>
  <w:num w:numId="22">
    <w:abstractNumId w:val="41"/>
  </w:num>
  <w:num w:numId="23">
    <w:abstractNumId w:val="31"/>
  </w:num>
  <w:num w:numId="24">
    <w:abstractNumId w:val="26"/>
  </w:num>
  <w:num w:numId="25">
    <w:abstractNumId w:val="5"/>
  </w:num>
  <w:num w:numId="26">
    <w:abstractNumId w:val="19"/>
  </w:num>
  <w:num w:numId="27">
    <w:abstractNumId w:val="7"/>
  </w:num>
  <w:num w:numId="28">
    <w:abstractNumId w:val="17"/>
  </w:num>
  <w:num w:numId="29">
    <w:abstractNumId w:val="42"/>
  </w:num>
  <w:num w:numId="30">
    <w:abstractNumId w:val="33"/>
  </w:num>
  <w:num w:numId="31">
    <w:abstractNumId w:val="3"/>
  </w:num>
  <w:num w:numId="32">
    <w:abstractNumId w:val="38"/>
  </w:num>
  <w:num w:numId="33">
    <w:abstractNumId w:val="2"/>
  </w:num>
  <w:num w:numId="34">
    <w:abstractNumId w:val="8"/>
  </w:num>
  <w:num w:numId="35">
    <w:abstractNumId w:val="28"/>
  </w:num>
  <w:num w:numId="36">
    <w:abstractNumId w:val="24"/>
  </w:num>
  <w:num w:numId="37">
    <w:abstractNumId w:val="6"/>
  </w:num>
  <w:num w:numId="38">
    <w:abstractNumId w:val="30"/>
  </w:num>
  <w:num w:numId="39">
    <w:abstractNumId w:val="22"/>
  </w:num>
  <w:num w:numId="40">
    <w:abstractNumId w:val="37"/>
  </w:num>
  <w:num w:numId="41">
    <w:abstractNumId w:val="40"/>
  </w:num>
  <w:num w:numId="42">
    <w:abstractNumId w:val="15"/>
  </w:num>
  <w:num w:numId="43">
    <w:abstractNumId w:val="21"/>
  </w:num>
  <w:num w:numId="44">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MTAwNbc0MLUwMjFU0lEKTi0uzszPAykwrQUADd4ZkSwAAAA="/>
  </w:docVars>
  <w:rsids>
    <w:rsidRoot w:val="00D13B76"/>
    <w:rsid w:val="00006FC4"/>
    <w:rsid w:val="000171BC"/>
    <w:rsid w:val="00034774"/>
    <w:rsid w:val="000429C2"/>
    <w:rsid w:val="00042BB4"/>
    <w:rsid w:val="00047D15"/>
    <w:rsid w:val="000511F2"/>
    <w:rsid w:val="00064D70"/>
    <w:rsid w:val="00071844"/>
    <w:rsid w:val="0008734A"/>
    <w:rsid w:val="0009291F"/>
    <w:rsid w:val="000B1658"/>
    <w:rsid w:val="000B2D2C"/>
    <w:rsid w:val="000D3B1D"/>
    <w:rsid w:val="000E0831"/>
    <w:rsid w:val="000E196E"/>
    <w:rsid w:val="000E399A"/>
    <w:rsid w:val="000E3B8C"/>
    <w:rsid w:val="000F05BD"/>
    <w:rsid w:val="000F1845"/>
    <w:rsid w:val="000F530D"/>
    <w:rsid w:val="000F570C"/>
    <w:rsid w:val="000F7716"/>
    <w:rsid w:val="000F7806"/>
    <w:rsid w:val="00101FF3"/>
    <w:rsid w:val="00105C8F"/>
    <w:rsid w:val="00107816"/>
    <w:rsid w:val="00111140"/>
    <w:rsid w:val="00111DBB"/>
    <w:rsid w:val="001224E7"/>
    <w:rsid w:val="0012314C"/>
    <w:rsid w:val="001251C3"/>
    <w:rsid w:val="0013704B"/>
    <w:rsid w:val="001472F7"/>
    <w:rsid w:val="001603C0"/>
    <w:rsid w:val="001613C5"/>
    <w:rsid w:val="0016178E"/>
    <w:rsid w:val="00165644"/>
    <w:rsid w:val="00170FF6"/>
    <w:rsid w:val="00171D8E"/>
    <w:rsid w:val="00196AB2"/>
    <w:rsid w:val="001A3902"/>
    <w:rsid w:val="001A76A3"/>
    <w:rsid w:val="001B0763"/>
    <w:rsid w:val="001B4E4D"/>
    <w:rsid w:val="001B5592"/>
    <w:rsid w:val="001C53FD"/>
    <w:rsid w:val="001D6E73"/>
    <w:rsid w:val="001D7535"/>
    <w:rsid w:val="001D7D11"/>
    <w:rsid w:val="001E2528"/>
    <w:rsid w:val="001F7BBC"/>
    <w:rsid w:val="002076AE"/>
    <w:rsid w:val="00210868"/>
    <w:rsid w:val="00210BD6"/>
    <w:rsid w:val="00212E34"/>
    <w:rsid w:val="00214D88"/>
    <w:rsid w:val="00220877"/>
    <w:rsid w:val="0023215B"/>
    <w:rsid w:val="00243109"/>
    <w:rsid w:val="00243EAB"/>
    <w:rsid w:val="00245F9B"/>
    <w:rsid w:val="00247F6D"/>
    <w:rsid w:val="00252F0C"/>
    <w:rsid w:val="00254F7F"/>
    <w:rsid w:val="002563B0"/>
    <w:rsid w:val="00261ACE"/>
    <w:rsid w:val="00265B91"/>
    <w:rsid w:val="0026676A"/>
    <w:rsid w:val="00266E2A"/>
    <w:rsid w:val="00284ED8"/>
    <w:rsid w:val="00285A1C"/>
    <w:rsid w:val="002A4FC3"/>
    <w:rsid w:val="002B4B80"/>
    <w:rsid w:val="002C41F6"/>
    <w:rsid w:val="002C55FB"/>
    <w:rsid w:val="002C7322"/>
    <w:rsid w:val="002F2997"/>
    <w:rsid w:val="0031619D"/>
    <w:rsid w:val="003269C0"/>
    <w:rsid w:val="00333366"/>
    <w:rsid w:val="003345CF"/>
    <w:rsid w:val="00341134"/>
    <w:rsid w:val="00346522"/>
    <w:rsid w:val="00351937"/>
    <w:rsid w:val="00351B09"/>
    <w:rsid w:val="00357DCF"/>
    <w:rsid w:val="0036632A"/>
    <w:rsid w:val="00371897"/>
    <w:rsid w:val="003742E5"/>
    <w:rsid w:val="00384DD6"/>
    <w:rsid w:val="00392862"/>
    <w:rsid w:val="00393C5D"/>
    <w:rsid w:val="00396250"/>
    <w:rsid w:val="0039626B"/>
    <w:rsid w:val="003A0279"/>
    <w:rsid w:val="003A4992"/>
    <w:rsid w:val="003B092F"/>
    <w:rsid w:val="003C034C"/>
    <w:rsid w:val="003D4A7D"/>
    <w:rsid w:val="003E71C8"/>
    <w:rsid w:val="003F5343"/>
    <w:rsid w:val="003F6573"/>
    <w:rsid w:val="00402320"/>
    <w:rsid w:val="004073F2"/>
    <w:rsid w:val="00413ED5"/>
    <w:rsid w:val="00414348"/>
    <w:rsid w:val="004233CA"/>
    <w:rsid w:val="00442207"/>
    <w:rsid w:val="0044392C"/>
    <w:rsid w:val="00447480"/>
    <w:rsid w:val="004544F8"/>
    <w:rsid w:val="00463F3C"/>
    <w:rsid w:val="00465ACE"/>
    <w:rsid w:val="00471FB8"/>
    <w:rsid w:val="00474724"/>
    <w:rsid w:val="004806F9"/>
    <w:rsid w:val="004930C1"/>
    <w:rsid w:val="004943CE"/>
    <w:rsid w:val="004A0820"/>
    <w:rsid w:val="004A7F25"/>
    <w:rsid w:val="004B1D61"/>
    <w:rsid w:val="004B32C0"/>
    <w:rsid w:val="004B5FA4"/>
    <w:rsid w:val="004C0185"/>
    <w:rsid w:val="004C57EA"/>
    <w:rsid w:val="004D3E35"/>
    <w:rsid w:val="004E1DE0"/>
    <w:rsid w:val="004E7C6A"/>
    <w:rsid w:val="004F29C6"/>
    <w:rsid w:val="004F5099"/>
    <w:rsid w:val="00505694"/>
    <w:rsid w:val="00512255"/>
    <w:rsid w:val="00535812"/>
    <w:rsid w:val="005372BF"/>
    <w:rsid w:val="00541AAD"/>
    <w:rsid w:val="005436EF"/>
    <w:rsid w:val="005459EF"/>
    <w:rsid w:val="00555303"/>
    <w:rsid w:val="00557DE5"/>
    <w:rsid w:val="005621E8"/>
    <w:rsid w:val="005717DB"/>
    <w:rsid w:val="005805E3"/>
    <w:rsid w:val="00587ACA"/>
    <w:rsid w:val="005A29D9"/>
    <w:rsid w:val="005B126D"/>
    <w:rsid w:val="005B41BD"/>
    <w:rsid w:val="005C0FE6"/>
    <w:rsid w:val="005C4385"/>
    <w:rsid w:val="005C49DB"/>
    <w:rsid w:val="005C7BE0"/>
    <w:rsid w:val="005F52DF"/>
    <w:rsid w:val="005F7421"/>
    <w:rsid w:val="00600D1B"/>
    <w:rsid w:val="00616952"/>
    <w:rsid w:val="0061765E"/>
    <w:rsid w:val="0062029C"/>
    <w:rsid w:val="00623341"/>
    <w:rsid w:val="006268F1"/>
    <w:rsid w:val="00644701"/>
    <w:rsid w:val="006475AA"/>
    <w:rsid w:val="00653FE1"/>
    <w:rsid w:val="00661BE5"/>
    <w:rsid w:val="00663EA5"/>
    <w:rsid w:val="0066591B"/>
    <w:rsid w:val="0067556D"/>
    <w:rsid w:val="006779FA"/>
    <w:rsid w:val="0069782A"/>
    <w:rsid w:val="006A416B"/>
    <w:rsid w:val="006A4999"/>
    <w:rsid w:val="006B3477"/>
    <w:rsid w:val="006B5621"/>
    <w:rsid w:val="006B6227"/>
    <w:rsid w:val="006C1078"/>
    <w:rsid w:val="006E2DFB"/>
    <w:rsid w:val="006F1D46"/>
    <w:rsid w:val="007012AA"/>
    <w:rsid w:val="00723E9D"/>
    <w:rsid w:val="00730540"/>
    <w:rsid w:val="00730ACF"/>
    <w:rsid w:val="00730C6C"/>
    <w:rsid w:val="0075372F"/>
    <w:rsid w:val="0075506A"/>
    <w:rsid w:val="00755447"/>
    <w:rsid w:val="007556EA"/>
    <w:rsid w:val="00757A9C"/>
    <w:rsid w:val="007625D4"/>
    <w:rsid w:val="00764E3C"/>
    <w:rsid w:val="007805A3"/>
    <w:rsid w:val="00783190"/>
    <w:rsid w:val="00787653"/>
    <w:rsid w:val="007973B6"/>
    <w:rsid w:val="007C3117"/>
    <w:rsid w:val="007C33D7"/>
    <w:rsid w:val="007D1BCC"/>
    <w:rsid w:val="007D73D1"/>
    <w:rsid w:val="007F1863"/>
    <w:rsid w:val="007F1BE2"/>
    <w:rsid w:val="007F2961"/>
    <w:rsid w:val="00800002"/>
    <w:rsid w:val="0080453E"/>
    <w:rsid w:val="008111E2"/>
    <w:rsid w:val="0083144D"/>
    <w:rsid w:val="00843936"/>
    <w:rsid w:val="008469A6"/>
    <w:rsid w:val="00850024"/>
    <w:rsid w:val="00851682"/>
    <w:rsid w:val="0085574A"/>
    <w:rsid w:val="00863489"/>
    <w:rsid w:val="00863D4A"/>
    <w:rsid w:val="008702BA"/>
    <w:rsid w:val="008737AB"/>
    <w:rsid w:val="008754E1"/>
    <w:rsid w:val="00877267"/>
    <w:rsid w:val="00877E12"/>
    <w:rsid w:val="008824E5"/>
    <w:rsid w:val="0088467C"/>
    <w:rsid w:val="00885EE2"/>
    <w:rsid w:val="008A04C4"/>
    <w:rsid w:val="008A09BD"/>
    <w:rsid w:val="008A4094"/>
    <w:rsid w:val="008A41B0"/>
    <w:rsid w:val="008A42BF"/>
    <w:rsid w:val="008B7151"/>
    <w:rsid w:val="008C0F83"/>
    <w:rsid w:val="008C36E5"/>
    <w:rsid w:val="008D5943"/>
    <w:rsid w:val="008E5758"/>
    <w:rsid w:val="008E6A2B"/>
    <w:rsid w:val="00916646"/>
    <w:rsid w:val="00940577"/>
    <w:rsid w:val="00945FB3"/>
    <w:rsid w:val="00951699"/>
    <w:rsid w:val="00964DBC"/>
    <w:rsid w:val="009767F0"/>
    <w:rsid w:val="009815C5"/>
    <w:rsid w:val="00994EED"/>
    <w:rsid w:val="00996C9E"/>
    <w:rsid w:val="009A5989"/>
    <w:rsid w:val="009A60BB"/>
    <w:rsid w:val="009A7E7C"/>
    <w:rsid w:val="009B366B"/>
    <w:rsid w:val="009B3CE9"/>
    <w:rsid w:val="009B4518"/>
    <w:rsid w:val="009B6A22"/>
    <w:rsid w:val="009C2962"/>
    <w:rsid w:val="009C50B6"/>
    <w:rsid w:val="009D1537"/>
    <w:rsid w:val="009E1213"/>
    <w:rsid w:val="009E5A00"/>
    <w:rsid w:val="009F3456"/>
    <w:rsid w:val="009F6140"/>
    <w:rsid w:val="00A04876"/>
    <w:rsid w:val="00A12E3F"/>
    <w:rsid w:val="00A14058"/>
    <w:rsid w:val="00A17776"/>
    <w:rsid w:val="00A3106C"/>
    <w:rsid w:val="00A31364"/>
    <w:rsid w:val="00A32544"/>
    <w:rsid w:val="00A34879"/>
    <w:rsid w:val="00A36B6A"/>
    <w:rsid w:val="00A37A38"/>
    <w:rsid w:val="00A56327"/>
    <w:rsid w:val="00A57A98"/>
    <w:rsid w:val="00A71662"/>
    <w:rsid w:val="00A77DA6"/>
    <w:rsid w:val="00A80552"/>
    <w:rsid w:val="00A841D0"/>
    <w:rsid w:val="00A9331D"/>
    <w:rsid w:val="00A97BC2"/>
    <w:rsid w:val="00A97F45"/>
    <w:rsid w:val="00AA0342"/>
    <w:rsid w:val="00AA0647"/>
    <w:rsid w:val="00AB096D"/>
    <w:rsid w:val="00AB2687"/>
    <w:rsid w:val="00AB4C57"/>
    <w:rsid w:val="00AD07E2"/>
    <w:rsid w:val="00AD2337"/>
    <w:rsid w:val="00AD7BC2"/>
    <w:rsid w:val="00AD7D02"/>
    <w:rsid w:val="00AE3013"/>
    <w:rsid w:val="00AE3126"/>
    <w:rsid w:val="00AE7475"/>
    <w:rsid w:val="00B01D66"/>
    <w:rsid w:val="00B041AF"/>
    <w:rsid w:val="00B06245"/>
    <w:rsid w:val="00B13176"/>
    <w:rsid w:val="00B14830"/>
    <w:rsid w:val="00B40C29"/>
    <w:rsid w:val="00B47A92"/>
    <w:rsid w:val="00B503A3"/>
    <w:rsid w:val="00B52071"/>
    <w:rsid w:val="00B715C7"/>
    <w:rsid w:val="00B72300"/>
    <w:rsid w:val="00B81180"/>
    <w:rsid w:val="00B952EB"/>
    <w:rsid w:val="00BB63D5"/>
    <w:rsid w:val="00BD4ED7"/>
    <w:rsid w:val="00BD4FC4"/>
    <w:rsid w:val="00BD5C05"/>
    <w:rsid w:val="00BD7D8C"/>
    <w:rsid w:val="00BE05C6"/>
    <w:rsid w:val="00BF390C"/>
    <w:rsid w:val="00BF7ADD"/>
    <w:rsid w:val="00C06E51"/>
    <w:rsid w:val="00C1451F"/>
    <w:rsid w:val="00C2388B"/>
    <w:rsid w:val="00C25DD1"/>
    <w:rsid w:val="00C317A0"/>
    <w:rsid w:val="00C31AF6"/>
    <w:rsid w:val="00C35521"/>
    <w:rsid w:val="00C47ADB"/>
    <w:rsid w:val="00C52CC6"/>
    <w:rsid w:val="00C54ACF"/>
    <w:rsid w:val="00C57D92"/>
    <w:rsid w:val="00C60287"/>
    <w:rsid w:val="00C63797"/>
    <w:rsid w:val="00C70335"/>
    <w:rsid w:val="00C739C7"/>
    <w:rsid w:val="00C84820"/>
    <w:rsid w:val="00CA04F8"/>
    <w:rsid w:val="00CA54FC"/>
    <w:rsid w:val="00CB43B5"/>
    <w:rsid w:val="00CB5B41"/>
    <w:rsid w:val="00CC3DFE"/>
    <w:rsid w:val="00CC48DD"/>
    <w:rsid w:val="00CD4E7B"/>
    <w:rsid w:val="00CE087A"/>
    <w:rsid w:val="00CF0251"/>
    <w:rsid w:val="00CF60A9"/>
    <w:rsid w:val="00D05E04"/>
    <w:rsid w:val="00D13B76"/>
    <w:rsid w:val="00D32EDD"/>
    <w:rsid w:val="00D44A32"/>
    <w:rsid w:val="00D469BC"/>
    <w:rsid w:val="00D56703"/>
    <w:rsid w:val="00D64EA8"/>
    <w:rsid w:val="00D75001"/>
    <w:rsid w:val="00D83CFA"/>
    <w:rsid w:val="00D85407"/>
    <w:rsid w:val="00DA3A21"/>
    <w:rsid w:val="00DB7B3B"/>
    <w:rsid w:val="00DD3125"/>
    <w:rsid w:val="00DD44CE"/>
    <w:rsid w:val="00E00E25"/>
    <w:rsid w:val="00E220C5"/>
    <w:rsid w:val="00E228D9"/>
    <w:rsid w:val="00E33BFC"/>
    <w:rsid w:val="00E3660B"/>
    <w:rsid w:val="00E43536"/>
    <w:rsid w:val="00E64FFC"/>
    <w:rsid w:val="00E72154"/>
    <w:rsid w:val="00E7469D"/>
    <w:rsid w:val="00E83B3E"/>
    <w:rsid w:val="00E8775A"/>
    <w:rsid w:val="00E9049B"/>
    <w:rsid w:val="00E9590E"/>
    <w:rsid w:val="00EA10F3"/>
    <w:rsid w:val="00EA6FA6"/>
    <w:rsid w:val="00EB3C73"/>
    <w:rsid w:val="00EB6851"/>
    <w:rsid w:val="00EC0C30"/>
    <w:rsid w:val="00EC1858"/>
    <w:rsid w:val="00EE4D7D"/>
    <w:rsid w:val="00EE6EB2"/>
    <w:rsid w:val="00F056DA"/>
    <w:rsid w:val="00F066F6"/>
    <w:rsid w:val="00F16DBF"/>
    <w:rsid w:val="00F2087D"/>
    <w:rsid w:val="00F24614"/>
    <w:rsid w:val="00F34709"/>
    <w:rsid w:val="00F3544F"/>
    <w:rsid w:val="00F3777F"/>
    <w:rsid w:val="00F37807"/>
    <w:rsid w:val="00F41235"/>
    <w:rsid w:val="00F45723"/>
    <w:rsid w:val="00F47614"/>
    <w:rsid w:val="00F50D37"/>
    <w:rsid w:val="00F6350F"/>
    <w:rsid w:val="00F700B4"/>
    <w:rsid w:val="00F745C1"/>
    <w:rsid w:val="00F966AD"/>
    <w:rsid w:val="00FB600B"/>
    <w:rsid w:val="00FC06DE"/>
    <w:rsid w:val="00FD27F0"/>
    <w:rsid w:val="00FE2D57"/>
    <w:rsid w:val="00FE422A"/>
    <w:rsid w:val="00FE61E9"/>
    <w:rsid w:val="00FF22DD"/>
    <w:rsid w:val="00FF3B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E1BC"/>
  <w15:docId w15:val="{68529017-8CE0-4465-AD02-3933C9B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CF"/>
    <w:pPr>
      <w:ind w:left="720"/>
      <w:contextualSpacing/>
    </w:pPr>
  </w:style>
  <w:style w:type="paragraph" w:styleId="BodyTextIndent2">
    <w:name w:val="Body Text Indent 2"/>
    <w:basedOn w:val="Normal"/>
    <w:link w:val="BodyTextIndent2Char"/>
    <w:uiPriority w:val="99"/>
    <w:unhideWhenUsed/>
    <w:rsid w:val="005459EF"/>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5459EF"/>
    <w:rPr>
      <w:rFonts w:ascii="Times New Roman" w:eastAsia="Batang" w:hAnsi="Times New Roman" w:cs="Times New Roman"/>
      <w:sz w:val="24"/>
      <w:szCs w:val="24"/>
      <w:lang w:eastAsia="en-US"/>
    </w:rPr>
  </w:style>
  <w:style w:type="paragraph" w:customStyle="1" w:styleId="Default">
    <w:name w:val="Default"/>
    <w:rsid w:val="005459EF"/>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NormalWeb">
    <w:name w:val="Normal (Web)"/>
    <w:basedOn w:val="Normal"/>
    <w:semiHidden/>
    <w:rsid w:val="005459EF"/>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5C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E0"/>
  </w:style>
  <w:style w:type="paragraph" w:styleId="Footer">
    <w:name w:val="footer"/>
    <w:basedOn w:val="Normal"/>
    <w:link w:val="FooterChar"/>
    <w:uiPriority w:val="99"/>
    <w:unhideWhenUsed/>
    <w:rsid w:val="005C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E0"/>
  </w:style>
  <w:style w:type="character" w:styleId="Strong">
    <w:name w:val="Strong"/>
    <w:basedOn w:val="DefaultParagraphFont"/>
    <w:uiPriority w:val="22"/>
    <w:qFormat/>
    <w:rsid w:val="007D1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04408">
      <w:bodyDiv w:val="1"/>
      <w:marLeft w:val="0"/>
      <w:marRight w:val="0"/>
      <w:marTop w:val="0"/>
      <w:marBottom w:val="0"/>
      <w:divBdr>
        <w:top w:val="none" w:sz="0" w:space="0" w:color="auto"/>
        <w:left w:val="none" w:sz="0" w:space="0" w:color="auto"/>
        <w:bottom w:val="none" w:sz="0" w:space="0" w:color="auto"/>
        <w:right w:val="none" w:sz="0" w:space="0" w:color="auto"/>
      </w:divBdr>
      <w:divsChild>
        <w:div w:id="1739785878">
          <w:marLeft w:val="806"/>
          <w:marRight w:val="0"/>
          <w:marTop w:val="200"/>
          <w:marBottom w:val="0"/>
          <w:divBdr>
            <w:top w:val="none" w:sz="0" w:space="0" w:color="auto"/>
            <w:left w:val="none" w:sz="0" w:space="0" w:color="auto"/>
            <w:bottom w:val="none" w:sz="0" w:space="0" w:color="auto"/>
            <w:right w:val="none" w:sz="0" w:space="0" w:color="auto"/>
          </w:divBdr>
        </w:div>
      </w:divsChild>
    </w:div>
    <w:div w:id="995839525">
      <w:bodyDiv w:val="1"/>
      <w:marLeft w:val="0"/>
      <w:marRight w:val="0"/>
      <w:marTop w:val="0"/>
      <w:marBottom w:val="0"/>
      <w:divBdr>
        <w:top w:val="none" w:sz="0" w:space="0" w:color="auto"/>
        <w:left w:val="none" w:sz="0" w:space="0" w:color="auto"/>
        <w:bottom w:val="none" w:sz="0" w:space="0" w:color="auto"/>
        <w:right w:val="none" w:sz="0" w:space="0" w:color="auto"/>
      </w:divBdr>
    </w:div>
    <w:div w:id="16425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A631-461D-4588-9925-379E2C66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9</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Eun Kim</cp:lastModifiedBy>
  <cp:revision>16</cp:revision>
  <dcterms:created xsi:type="dcterms:W3CDTF">2022-02-15T23:08:00Z</dcterms:created>
  <dcterms:modified xsi:type="dcterms:W3CDTF">2022-03-29T16:17:00Z</dcterms:modified>
</cp:coreProperties>
</file>